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07" w:rsidRPr="00783807" w:rsidRDefault="00783807" w:rsidP="00783807">
      <w:pPr>
        <w:autoSpaceDE w:val="0"/>
        <w:autoSpaceDN w:val="0"/>
        <w:adjustRightInd w:val="0"/>
        <w:spacing w:after="0" w:line="240" w:lineRule="auto"/>
        <w:outlineLvl w:val="4"/>
        <w:rPr>
          <w:rFonts w:ascii="Tahoma" w:hAnsi="Tahoma" w:cs="Tahoma"/>
          <w:sz w:val="20"/>
          <w:szCs w:val="20"/>
        </w:rPr>
      </w:pPr>
      <w:r w:rsidRPr="00783807">
        <w:rPr>
          <w:rFonts w:ascii="Tahoma" w:hAnsi="Tahoma" w:cs="Tahoma"/>
          <w:sz w:val="20"/>
          <w:szCs w:val="20"/>
        </w:rPr>
        <w:t xml:space="preserve">Документ предоставлен </w:t>
      </w:r>
      <w:hyperlink r:id="rId4" w:history="1">
        <w:proofErr w:type="spellStart"/>
        <w:r w:rsidRPr="00783807">
          <w:rPr>
            <w:rFonts w:ascii="Tahoma" w:hAnsi="Tahoma" w:cs="Tahoma"/>
            <w:color w:val="0000FF"/>
            <w:sz w:val="20"/>
            <w:szCs w:val="20"/>
          </w:rPr>
          <w:t>КонсультантПлюс</w:t>
        </w:r>
        <w:proofErr w:type="spellEnd"/>
      </w:hyperlink>
    </w:p>
    <w:p w:rsidR="00783807" w:rsidRPr="00783807" w:rsidRDefault="00783807" w:rsidP="00783807">
      <w:pPr>
        <w:autoSpaceDE w:val="0"/>
        <w:autoSpaceDN w:val="0"/>
        <w:adjustRightInd w:val="0"/>
        <w:spacing w:after="0" w:line="240" w:lineRule="auto"/>
        <w:outlineLvl w:val="4"/>
        <w:rPr>
          <w:rFonts w:ascii="Tahoma" w:hAnsi="Tahoma" w:cs="Tahoma"/>
          <w:sz w:val="20"/>
          <w:szCs w:val="20"/>
        </w:rPr>
      </w:pPr>
    </w:p>
    <w:p w:rsidR="00783807" w:rsidRPr="00783807" w:rsidRDefault="00783807" w:rsidP="00783807">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tblPr>
      <w:tblGrid>
        <w:gridCol w:w="5103"/>
        <w:gridCol w:w="5104"/>
      </w:tblGrid>
      <w:tr w:rsidR="00783807" w:rsidRPr="00783807">
        <w:tc>
          <w:tcPr>
            <w:tcW w:w="5103" w:type="dxa"/>
          </w:tcPr>
          <w:p w:rsidR="00783807" w:rsidRPr="00783807" w:rsidRDefault="00783807" w:rsidP="00783807">
            <w:pPr>
              <w:autoSpaceDE w:val="0"/>
              <w:autoSpaceDN w:val="0"/>
              <w:adjustRightInd w:val="0"/>
              <w:spacing w:after="0" w:line="240" w:lineRule="auto"/>
              <w:rPr>
                <w:rFonts w:ascii="Arial" w:hAnsi="Arial" w:cs="Arial"/>
                <w:sz w:val="20"/>
                <w:szCs w:val="20"/>
              </w:rPr>
            </w:pPr>
            <w:r w:rsidRPr="00783807">
              <w:rPr>
                <w:rFonts w:ascii="Arial" w:hAnsi="Arial" w:cs="Arial"/>
                <w:sz w:val="20"/>
                <w:szCs w:val="20"/>
              </w:rPr>
              <w:t>15 июня 2015 года</w:t>
            </w:r>
          </w:p>
        </w:tc>
        <w:tc>
          <w:tcPr>
            <w:tcW w:w="5103" w:type="dxa"/>
          </w:tcPr>
          <w:p w:rsidR="00783807" w:rsidRPr="00783807" w:rsidRDefault="00783807" w:rsidP="00783807">
            <w:pPr>
              <w:autoSpaceDE w:val="0"/>
              <w:autoSpaceDN w:val="0"/>
              <w:adjustRightInd w:val="0"/>
              <w:spacing w:after="0" w:line="240" w:lineRule="auto"/>
              <w:jc w:val="right"/>
              <w:rPr>
                <w:rFonts w:ascii="Arial" w:hAnsi="Arial" w:cs="Arial"/>
                <w:sz w:val="20"/>
                <w:szCs w:val="20"/>
              </w:rPr>
            </w:pPr>
            <w:r w:rsidRPr="00783807">
              <w:rPr>
                <w:rFonts w:ascii="Arial" w:hAnsi="Arial" w:cs="Arial"/>
                <w:sz w:val="20"/>
                <w:szCs w:val="20"/>
              </w:rPr>
              <w:t>N 38-З</w:t>
            </w:r>
          </w:p>
        </w:tc>
      </w:tr>
    </w:tbl>
    <w:p w:rsidR="00783807" w:rsidRPr="00783807" w:rsidRDefault="00783807" w:rsidP="00783807">
      <w:pPr>
        <w:pBdr>
          <w:top w:val="single" w:sz="6" w:space="0" w:color="auto"/>
        </w:pBdr>
        <w:autoSpaceDE w:val="0"/>
        <w:autoSpaceDN w:val="0"/>
        <w:adjustRightInd w:val="0"/>
        <w:spacing w:before="100" w:after="100" w:line="240" w:lineRule="auto"/>
        <w:jc w:val="both"/>
        <w:rPr>
          <w:rFonts w:ascii="Arial" w:hAnsi="Arial" w:cs="Arial"/>
          <w:sz w:val="2"/>
          <w:szCs w:val="2"/>
        </w:rPr>
      </w:pP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ЗАКОН</w:t>
      </w: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РЕСПУБЛИКИ МОРДОВИЯ</w:t>
      </w: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ОБ АДМИНИСТРАТИВНОЙ ОТВЕТСТВЕННОСТИ НА ТЕРРИТОРИИ</w:t>
      </w: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right"/>
        <w:rPr>
          <w:rFonts w:ascii="Arial" w:hAnsi="Arial" w:cs="Arial"/>
          <w:sz w:val="20"/>
          <w:szCs w:val="20"/>
        </w:rPr>
      </w:pPr>
      <w:proofErr w:type="gramStart"/>
      <w:r w:rsidRPr="00783807">
        <w:rPr>
          <w:rFonts w:ascii="Arial" w:hAnsi="Arial" w:cs="Arial"/>
          <w:sz w:val="20"/>
          <w:szCs w:val="20"/>
        </w:rPr>
        <w:t>Принят</w:t>
      </w:r>
      <w:proofErr w:type="gramEnd"/>
    </w:p>
    <w:p w:rsidR="00783807" w:rsidRPr="00783807" w:rsidRDefault="00783807" w:rsidP="00783807">
      <w:pPr>
        <w:autoSpaceDE w:val="0"/>
        <w:autoSpaceDN w:val="0"/>
        <w:adjustRightInd w:val="0"/>
        <w:spacing w:after="0" w:line="240" w:lineRule="auto"/>
        <w:jc w:val="right"/>
        <w:rPr>
          <w:rFonts w:ascii="Arial" w:hAnsi="Arial" w:cs="Arial"/>
          <w:sz w:val="20"/>
          <w:szCs w:val="20"/>
        </w:rPr>
      </w:pPr>
      <w:r w:rsidRPr="00783807">
        <w:rPr>
          <w:rFonts w:ascii="Arial" w:hAnsi="Arial" w:cs="Arial"/>
          <w:sz w:val="20"/>
          <w:szCs w:val="20"/>
        </w:rPr>
        <w:t>Государственным Собранием</w:t>
      </w:r>
    </w:p>
    <w:p w:rsidR="00783807" w:rsidRPr="00783807" w:rsidRDefault="00783807" w:rsidP="00783807">
      <w:pPr>
        <w:autoSpaceDE w:val="0"/>
        <w:autoSpaceDN w:val="0"/>
        <w:adjustRightInd w:val="0"/>
        <w:spacing w:after="0" w:line="240" w:lineRule="auto"/>
        <w:jc w:val="right"/>
        <w:rPr>
          <w:rFonts w:ascii="Arial" w:hAnsi="Arial" w:cs="Arial"/>
          <w:sz w:val="20"/>
          <w:szCs w:val="20"/>
        </w:rPr>
      </w:pPr>
      <w:r w:rsidRPr="00783807">
        <w:rPr>
          <w:rFonts w:ascii="Arial" w:hAnsi="Arial" w:cs="Arial"/>
          <w:sz w:val="20"/>
          <w:szCs w:val="20"/>
        </w:rPr>
        <w:t>Республики Мордовия</w:t>
      </w:r>
    </w:p>
    <w:p w:rsidR="00783807" w:rsidRPr="00783807" w:rsidRDefault="00783807" w:rsidP="00783807">
      <w:pPr>
        <w:autoSpaceDE w:val="0"/>
        <w:autoSpaceDN w:val="0"/>
        <w:adjustRightInd w:val="0"/>
        <w:spacing w:after="0" w:line="240" w:lineRule="auto"/>
        <w:jc w:val="right"/>
        <w:rPr>
          <w:rFonts w:ascii="Arial" w:hAnsi="Arial" w:cs="Arial"/>
          <w:sz w:val="20"/>
          <w:szCs w:val="20"/>
        </w:rPr>
      </w:pPr>
      <w:r w:rsidRPr="00783807">
        <w:rPr>
          <w:rFonts w:ascii="Arial" w:hAnsi="Arial" w:cs="Arial"/>
          <w:sz w:val="20"/>
          <w:szCs w:val="20"/>
        </w:rPr>
        <w:t>2 июня 2015 года</w:t>
      </w:r>
    </w:p>
    <w:p w:rsidR="00783807" w:rsidRPr="00783807" w:rsidRDefault="00783807" w:rsidP="0078380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783807" w:rsidRPr="0078380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83807" w:rsidRPr="00783807" w:rsidRDefault="00783807" w:rsidP="0078380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83807" w:rsidRPr="00783807" w:rsidRDefault="00783807" w:rsidP="0078380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r w:rsidRPr="00783807">
              <w:rPr>
                <w:rFonts w:ascii="Arial" w:hAnsi="Arial" w:cs="Arial"/>
                <w:color w:val="392C69"/>
                <w:sz w:val="20"/>
                <w:szCs w:val="20"/>
              </w:rPr>
              <w:t>Список изменяющих документов</w:t>
            </w:r>
          </w:p>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proofErr w:type="gramStart"/>
            <w:r w:rsidRPr="00783807">
              <w:rPr>
                <w:rFonts w:ascii="Arial" w:hAnsi="Arial" w:cs="Arial"/>
                <w:color w:val="392C69"/>
                <w:sz w:val="20"/>
                <w:szCs w:val="20"/>
              </w:rPr>
              <w:t xml:space="preserve">(в ред. Законов РМ от 04.05.2016 </w:t>
            </w:r>
            <w:hyperlink r:id="rId5" w:history="1">
              <w:r w:rsidRPr="00783807">
                <w:rPr>
                  <w:rFonts w:ascii="Arial" w:hAnsi="Arial" w:cs="Arial"/>
                  <w:color w:val="0000FF"/>
                  <w:sz w:val="20"/>
                  <w:szCs w:val="20"/>
                </w:rPr>
                <w:t>N 34-З</w:t>
              </w:r>
            </w:hyperlink>
            <w:r w:rsidRPr="00783807">
              <w:rPr>
                <w:rFonts w:ascii="Arial" w:hAnsi="Arial" w:cs="Arial"/>
                <w:color w:val="392C69"/>
                <w:sz w:val="20"/>
                <w:szCs w:val="20"/>
              </w:rPr>
              <w:t xml:space="preserve">, от 17.08.2016 </w:t>
            </w:r>
            <w:hyperlink r:id="rId6" w:history="1">
              <w:r w:rsidRPr="00783807">
                <w:rPr>
                  <w:rFonts w:ascii="Arial" w:hAnsi="Arial" w:cs="Arial"/>
                  <w:color w:val="0000FF"/>
                  <w:sz w:val="20"/>
                  <w:szCs w:val="20"/>
                </w:rPr>
                <w:t>N 68-З</w:t>
              </w:r>
            </w:hyperlink>
            <w:r w:rsidRPr="00783807">
              <w:rPr>
                <w:rFonts w:ascii="Arial" w:hAnsi="Arial" w:cs="Arial"/>
                <w:color w:val="392C69"/>
                <w:sz w:val="20"/>
                <w:szCs w:val="20"/>
              </w:rPr>
              <w:t>,</w:t>
            </w:r>
            <w:proofErr w:type="gramEnd"/>
          </w:p>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r w:rsidRPr="00783807">
              <w:rPr>
                <w:rFonts w:ascii="Arial" w:hAnsi="Arial" w:cs="Arial"/>
                <w:color w:val="392C69"/>
                <w:sz w:val="20"/>
                <w:szCs w:val="20"/>
              </w:rPr>
              <w:t xml:space="preserve">от 17.09.2016 </w:t>
            </w:r>
            <w:hyperlink r:id="rId7" w:history="1">
              <w:r w:rsidRPr="00783807">
                <w:rPr>
                  <w:rFonts w:ascii="Arial" w:hAnsi="Arial" w:cs="Arial"/>
                  <w:color w:val="0000FF"/>
                  <w:sz w:val="20"/>
                  <w:szCs w:val="20"/>
                </w:rPr>
                <w:t>N 73-З</w:t>
              </w:r>
            </w:hyperlink>
            <w:r w:rsidRPr="00783807">
              <w:rPr>
                <w:rFonts w:ascii="Arial" w:hAnsi="Arial" w:cs="Arial"/>
                <w:color w:val="392C69"/>
                <w:sz w:val="20"/>
                <w:szCs w:val="20"/>
              </w:rPr>
              <w:t xml:space="preserve">, от 25.12.2017 </w:t>
            </w:r>
            <w:hyperlink r:id="rId8" w:history="1">
              <w:r w:rsidRPr="00783807">
                <w:rPr>
                  <w:rFonts w:ascii="Arial" w:hAnsi="Arial" w:cs="Arial"/>
                  <w:color w:val="0000FF"/>
                  <w:sz w:val="20"/>
                  <w:szCs w:val="20"/>
                </w:rPr>
                <w:t>N 98-З</w:t>
              </w:r>
            </w:hyperlink>
            <w:r w:rsidRPr="00783807">
              <w:rPr>
                <w:rFonts w:ascii="Arial" w:hAnsi="Arial" w:cs="Arial"/>
                <w:color w:val="392C69"/>
                <w:sz w:val="20"/>
                <w:szCs w:val="20"/>
              </w:rPr>
              <w:t xml:space="preserve">, от 17.05.2018 </w:t>
            </w:r>
            <w:hyperlink r:id="rId9" w:history="1">
              <w:r w:rsidRPr="00783807">
                <w:rPr>
                  <w:rFonts w:ascii="Arial" w:hAnsi="Arial" w:cs="Arial"/>
                  <w:color w:val="0000FF"/>
                  <w:sz w:val="20"/>
                  <w:szCs w:val="20"/>
                </w:rPr>
                <w:t>N 30-З</w:t>
              </w:r>
            </w:hyperlink>
            <w:r w:rsidRPr="00783807">
              <w:rPr>
                <w:rFonts w:ascii="Arial" w:hAnsi="Arial" w:cs="Arial"/>
                <w:color w:val="392C69"/>
                <w:sz w:val="20"/>
                <w:szCs w:val="20"/>
              </w:rPr>
              <w:t>,</w:t>
            </w:r>
          </w:p>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r w:rsidRPr="00783807">
              <w:rPr>
                <w:rFonts w:ascii="Arial" w:hAnsi="Arial" w:cs="Arial"/>
                <w:color w:val="392C69"/>
                <w:sz w:val="20"/>
                <w:szCs w:val="20"/>
              </w:rPr>
              <w:t xml:space="preserve">от 30.08.2018 </w:t>
            </w:r>
            <w:hyperlink r:id="rId10" w:history="1">
              <w:r w:rsidRPr="00783807">
                <w:rPr>
                  <w:rFonts w:ascii="Arial" w:hAnsi="Arial" w:cs="Arial"/>
                  <w:color w:val="0000FF"/>
                  <w:sz w:val="20"/>
                  <w:szCs w:val="20"/>
                </w:rPr>
                <w:t>N 72-З</w:t>
              </w:r>
            </w:hyperlink>
            <w:r w:rsidRPr="00783807">
              <w:rPr>
                <w:rFonts w:ascii="Arial" w:hAnsi="Arial" w:cs="Arial"/>
                <w:color w:val="392C69"/>
                <w:sz w:val="20"/>
                <w:szCs w:val="20"/>
              </w:rPr>
              <w:t xml:space="preserve">, от 25.09.2018 </w:t>
            </w:r>
            <w:hyperlink r:id="rId11" w:history="1">
              <w:r w:rsidRPr="00783807">
                <w:rPr>
                  <w:rFonts w:ascii="Arial" w:hAnsi="Arial" w:cs="Arial"/>
                  <w:color w:val="0000FF"/>
                  <w:sz w:val="20"/>
                  <w:szCs w:val="20"/>
                </w:rPr>
                <w:t>N 78-З</w:t>
              </w:r>
            </w:hyperlink>
            <w:r w:rsidRPr="00783807">
              <w:rPr>
                <w:rFonts w:ascii="Arial" w:hAnsi="Arial" w:cs="Arial"/>
                <w:color w:val="392C69"/>
                <w:sz w:val="20"/>
                <w:szCs w:val="20"/>
              </w:rPr>
              <w:t xml:space="preserve">, от 10.06.2019 </w:t>
            </w:r>
            <w:hyperlink r:id="rId12" w:history="1">
              <w:r w:rsidRPr="00783807">
                <w:rPr>
                  <w:rFonts w:ascii="Arial" w:hAnsi="Arial" w:cs="Arial"/>
                  <w:color w:val="0000FF"/>
                  <w:sz w:val="20"/>
                  <w:szCs w:val="20"/>
                </w:rPr>
                <w:t>N 42-З</w:t>
              </w:r>
            </w:hyperlink>
            <w:r w:rsidRPr="00783807">
              <w:rPr>
                <w:rFonts w:ascii="Arial" w:hAnsi="Arial" w:cs="Arial"/>
                <w:color w:val="392C69"/>
                <w:sz w:val="20"/>
                <w:szCs w:val="20"/>
              </w:rPr>
              <w:t>,</w:t>
            </w:r>
          </w:p>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r w:rsidRPr="00783807">
              <w:rPr>
                <w:rFonts w:ascii="Arial" w:hAnsi="Arial" w:cs="Arial"/>
                <w:color w:val="392C69"/>
                <w:sz w:val="20"/>
                <w:szCs w:val="20"/>
              </w:rPr>
              <w:t xml:space="preserve">от 10.06.2019 </w:t>
            </w:r>
            <w:hyperlink r:id="rId13" w:history="1">
              <w:r w:rsidRPr="00783807">
                <w:rPr>
                  <w:rFonts w:ascii="Arial" w:hAnsi="Arial" w:cs="Arial"/>
                  <w:color w:val="0000FF"/>
                  <w:sz w:val="20"/>
                  <w:szCs w:val="20"/>
                </w:rPr>
                <w:t>N 48-З</w:t>
              </w:r>
            </w:hyperlink>
            <w:r w:rsidRPr="00783807">
              <w:rPr>
                <w:rFonts w:ascii="Arial" w:hAnsi="Arial" w:cs="Arial"/>
                <w:color w:val="392C69"/>
                <w:sz w:val="20"/>
                <w:szCs w:val="20"/>
              </w:rPr>
              <w:t xml:space="preserve">, от 02.12.2019 </w:t>
            </w:r>
            <w:hyperlink r:id="rId14" w:history="1">
              <w:r w:rsidRPr="00783807">
                <w:rPr>
                  <w:rFonts w:ascii="Arial" w:hAnsi="Arial" w:cs="Arial"/>
                  <w:color w:val="0000FF"/>
                  <w:sz w:val="20"/>
                  <w:szCs w:val="20"/>
                </w:rPr>
                <w:t>N 75-З</w:t>
              </w:r>
            </w:hyperlink>
            <w:r w:rsidRPr="00783807">
              <w:rPr>
                <w:rFonts w:ascii="Arial" w:hAnsi="Arial" w:cs="Arial"/>
                <w:color w:val="392C69"/>
                <w:sz w:val="20"/>
                <w:szCs w:val="20"/>
              </w:rPr>
              <w:t xml:space="preserve">, от 10.03.2020 </w:t>
            </w:r>
            <w:hyperlink r:id="rId15" w:history="1">
              <w:r w:rsidRPr="00783807">
                <w:rPr>
                  <w:rFonts w:ascii="Arial" w:hAnsi="Arial" w:cs="Arial"/>
                  <w:color w:val="0000FF"/>
                  <w:sz w:val="20"/>
                  <w:szCs w:val="20"/>
                </w:rPr>
                <w:t>N 9-З</w:t>
              </w:r>
            </w:hyperlink>
            <w:r w:rsidRPr="00783807">
              <w:rPr>
                <w:rFonts w:ascii="Arial" w:hAnsi="Arial" w:cs="Arial"/>
                <w:color w:val="392C69"/>
                <w:sz w:val="20"/>
                <w:szCs w:val="20"/>
              </w:rPr>
              <w:t>,</w:t>
            </w:r>
          </w:p>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r w:rsidRPr="00783807">
              <w:rPr>
                <w:rFonts w:ascii="Arial" w:hAnsi="Arial" w:cs="Arial"/>
                <w:color w:val="392C69"/>
                <w:sz w:val="20"/>
                <w:szCs w:val="20"/>
              </w:rPr>
              <w:t xml:space="preserve">от 19.05.2020 </w:t>
            </w:r>
            <w:hyperlink r:id="rId16" w:history="1">
              <w:r w:rsidRPr="00783807">
                <w:rPr>
                  <w:rFonts w:ascii="Arial" w:hAnsi="Arial" w:cs="Arial"/>
                  <w:color w:val="0000FF"/>
                  <w:sz w:val="20"/>
                  <w:szCs w:val="20"/>
                </w:rPr>
                <w:t>N 19-З</w:t>
              </w:r>
            </w:hyperlink>
            <w:r w:rsidRPr="00783807">
              <w:rPr>
                <w:rFonts w:ascii="Arial" w:hAnsi="Arial" w:cs="Arial"/>
                <w:color w:val="392C69"/>
                <w:sz w:val="20"/>
                <w:szCs w:val="20"/>
              </w:rPr>
              <w:t xml:space="preserve">, от 22.07.2020 </w:t>
            </w:r>
            <w:hyperlink r:id="rId17" w:history="1">
              <w:r w:rsidRPr="00783807">
                <w:rPr>
                  <w:rFonts w:ascii="Arial" w:hAnsi="Arial" w:cs="Arial"/>
                  <w:color w:val="0000FF"/>
                  <w:sz w:val="20"/>
                  <w:szCs w:val="20"/>
                </w:rPr>
                <w:t>N 48-З</w:t>
              </w:r>
            </w:hyperlink>
            <w:r w:rsidRPr="00783807">
              <w:rPr>
                <w:rFonts w:ascii="Arial" w:hAnsi="Arial" w:cs="Arial"/>
                <w:color w:val="392C69"/>
                <w:sz w:val="20"/>
                <w:szCs w:val="20"/>
              </w:rPr>
              <w:t xml:space="preserve">, от 11.03.2021 </w:t>
            </w:r>
            <w:hyperlink r:id="rId18" w:history="1">
              <w:r w:rsidRPr="00783807">
                <w:rPr>
                  <w:rFonts w:ascii="Arial" w:hAnsi="Arial" w:cs="Arial"/>
                  <w:color w:val="0000FF"/>
                  <w:sz w:val="20"/>
                  <w:szCs w:val="20"/>
                </w:rPr>
                <w:t>N 7-З</w:t>
              </w:r>
            </w:hyperlink>
            <w:r w:rsidRPr="00783807">
              <w:rPr>
                <w:rFonts w:ascii="Arial" w:hAnsi="Arial" w:cs="Arial"/>
                <w:color w:val="392C69"/>
                <w:sz w:val="20"/>
                <w:szCs w:val="20"/>
              </w:rPr>
              <w:t>,</w:t>
            </w:r>
          </w:p>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r w:rsidRPr="00783807">
              <w:rPr>
                <w:rFonts w:ascii="Arial" w:hAnsi="Arial" w:cs="Arial"/>
                <w:color w:val="392C69"/>
                <w:sz w:val="20"/>
                <w:szCs w:val="20"/>
              </w:rPr>
              <w:t xml:space="preserve">от 10.08.2021 </w:t>
            </w:r>
            <w:hyperlink r:id="rId19" w:history="1">
              <w:r w:rsidRPr="00783807">
                <w:rPr>
                  <w:rFonts w:ascii="Arial" w:hAnsi="Arial" w:cs="Arial"/>
                  <w:color w:val="0000FF"/>
                  <w:sz w:val="20"/>
                  <w:szCs w:val="20"/>
                </w:rPr>
                <w:t>N 43-З</w:t>
              </w:r>
            </w:hyperlink>
            <w:r w:rsidRPr="00783807">
              <w:rPr>
                <w:rFonts w:ascii="Arial" w:hAnsi="Arial" w:cs="Arial"/>
                <w:color w:val="392C69"/>
                <w:sz w:val="20"/>
                <w:szCs w:val="20"/>
              </w:rPr>
              <w:t xml:space="preserve">, от 31.03.2022 </w:t>
            </w:r>
            <w:hyperlink r:id="rId20" w:history="1">
              <w:r w:rsidRPr="00783807">
                <w:rPr>
                  <w:rFonts w:ascii="Arial" w:hAnsi="Arial" w:cs="Arial"/>
                  <w:color w:val="0000FF"/>
                  <w:sz w:val="20"/>
                  <w:szCs w:val="20"/>
                </w:rPr>
                <w:t>N 12-З</w:t>
              </w:r>
            </w:hyperlink>
            <w:r w:rsidRPr="00783807">
              <w:rPr>
                <w:rFonts w:ascii="Arial" w:hAnsi="Arial" w:cs="Arial"/>
                <w:color w:val="392C69"/>
                <w:sz w:val="20"/>
                <w:szCs w:val="20"/>
              </w:rPr>
              <w:t xml:space="preserve">, от 11.07.2022 </w:t>
            </w:r>
            <w:hyperlink r:id="rId21" w:history="1">
              <w:r w:rsidRPr="00783807">
                <w:rPr>
                  <w:rFonts w:ascii="Arial" w:hAnsi="Arial" w:cs="Arial"/>
                  <w:color w:val="0000FF"/>
                  <w:sz w:val="20"/>
                  <w:szCs w:val="20"/>
                </w:rPr>
                <w:t>N 34-З</w:t>
              </w:r>
            </w:hyperlink>
            <w:r w:rsidRPr="00783807">
              <w:rPr>
                <w:rFonts w:ascii="Arial" w:hAnsi="Arial" w:cs="Arial"/>
                <w:color w:val="392C69"/>
                <w:sz w:val="20"/>
                <w:szCs w:val="20"/>
              </w:rPr>
              <w:t>,</w:t>
            </w:r>
          </w:p>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r w:rsidRPr="00783807">
              <w:rPr>
                <w:rFonts w:ascii="Arial" w:hAnsi="Arial" w:cs="Arial"/>
                <w:color w:val="392C69"/>
                <w:sz w:val="20"/>
                <w:szCs w:val="20"/>
              </w:rPr>
              <w:t xml:space="preserve">от 05.12.2022 </w:t>
            </w:r>
            <w:hyperlink r:id="rId22" w:history="1">
              <w:r w:rsidRPr="00783807">
                <w:rPr>
                  <w:rFonts w:ascii="Arial" w:hAnsi="Arial" w:cs="Arial"/>
                  <w:color w:val="0000FF"/>
                  <w:sz w:val="20"/>
                  <w:szCs w:val="20"/>
                </w:rPr>
                <w:t>N 85-З</w:t>
              </w:r>
            </w:hyperlink>
            <w:r w:rsidRPr="00783807">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83807" w:rsidRPr="00783807" w:rsidRDefault="00783807" w:rsidP="00783807">
            <w:pPr>
              <w:autoSpaceDE w:val="0"/>
              <w:autoSpaceDN w:val="0"/>
              <w:adjustRightInd w:val="0"/>
              <w:spacing w:after="0" w:line="240" w:lineRule="auto"/>
              <w:jc w:val="center"/>
              <w:rPr>
                <w:rFonts w:ascii="Arial" w:hAnsi="Arial" w:cs="Arial"/>
                <w:color w:val="392C69"/>
                <w:sz w:val="20"/>
                <w:szCs w:val="20"/>
              </w:rPr>
            </w:pPr>
          </w:p>
        </w:tc>
      </w:tr>
    </w:tbl>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Глава 1. ОБЩИЕ ПОЛОЖЕНИЯ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Статья 1. Предмет правового регулирования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Настоящий Закон в пределах полномочий Республики Мордовия, установленных </w:t>
      </w:r>
      <w:hyperlink r:id="rId23" w:history="1">
        <w:r w:rsidRPr="00783807">
          <w:rPr>
            <w:rFonts w:ascii="Arial" w:hAnsi="Arial" w:cs="Arial"/>
            <w:color w:val="0000FF"/>
            <w:sz w:val="20"/>
            <w:szCs w:val="20"/>
          </w:rPr>
          <w:t>Конституцией</w:t>
        </w:r>
      </w:hyperlink>
      <w:r w:rsidRPr="00783807">
        <w:rPr>
          <w:rFonts w:ascii="Arial" w:hAnsi="Arial" w:cs="Arial"/>
          <w:sz w:val="20"/>
          <w:szCs w:val="20"/>
        </w:rPr>
        <w:t xml:space="preserve"> Российской Федерации, </w:t>
      </w:r>
      <w:hyperlink r:id="rId24" w:history="1">
        <w:r w:rsidRPr="00783807">
          <w:rPr>
            <w:rFonts w:ascii="Arial" w:hAnsi="Arial" w:cs="Arial"/>
            <w:color w:val="0000FF"/>
            <w:sz w:val="20"/>
            <w:szCs w:val="20"/>
          </w:rPr>
          <w:t>Кодексом</w:t>
        </w:r>
      </w:hyperlink>
      <w:r w:rsidRPr="00783807">
        <w:rPr>
          <w:rFonts w:ascii="Arial" w:hAnsi="Arial" w:cs="Arial"/>
          <w:sz w:val="20"/>
          <w:szCs w:val="20"/>
        </w:rPr>
        <w:t xml:space="preserve"> Российской Федерации об административных правонарушениях, устанавливает административную ответственность за нарушение законов и иных нормативных правовых актов Республики Мордовия, нормативных правовых актов органов местного самоуправления, а также определяет подведомственность дел об административных правонарушениях, предусмотренных настоящим Законом.</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Статья 2. Термины, используемые в настоящем Законе</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Термины используются в настоящем Законе в значениях, определенных в федеральном законодательстве и законодательстве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Глава 2. АДМИНИСТРАТИВНЫЕ ПРАВОНАРУШЕНИЯ,</w:t>
      </w: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proofErr w:type="gramStart"/>
      <w:r w:rsidRPr="00783807">
        <w:rPr>
          <w:rFonts w:ascii="Arial" w:hAnsi="Arial" w:cs="Arial"/>
          <w:b/>
          <w:bCs/>
          <w:sz w:val="20"/>
          <w:szCs w:val="20"/>
        </w:rPr>
        <w:t>ПОСЯГАЮЩИЕ НА ПРАВА ГРАЖДАН, ОБЩЕСТВЕННЫЙ ПОРЯДОК</w:t>
      </w:r>
      <w:proofErr w:type="gramEnd"/>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И ОБЩЕСТВЕННУЮ БЕЗОПАСНОСТЬ</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0" w:name="Par38"/>
      <w:bookmarkEnd w:id="0"/>
      <w:r w:rsidRPr="00783807">
        <w:rPr>
          <w:rFonts w:ascii="Arial" w:hAnsi="Arial" w:cs="Arial"/>
          <w:b/>
          <w:bCs/>
          <w:sz w:val="20"/>
          <w:szCs w:val="20"/>
        </w:rPr>
        <w:t>Статья 3. Нарушение спокойствия граждан</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Нарушение тишины в дневное время (с 13.00 до 15.00 часов) и в ночное время (с 23.00 до 6.00 часов) в населенных пунктах, в жилых домах и их </w:t>
      </w:r>
      <w:proofErr w:type="gramStart"/>
      <w:r w:rsidRPr="00783807">
        <w:rPr>
          <w:rFonts w:ascii="Arial" w:hAnsi="Arial" w:cs="Arial"/>
          <w:sz w:val="20"/>
          <w:szCs w:val="20"/>
        </w:rPr>
        <w:t>подъездах</w:t>
      </w:r>
      <w:proofErr w:type="gramEnd"/>
      <w:r w:rsidRPr="00783807">
        <w:rPr>
          <w:rFonts w:ascii="Arial" w:hAnsi="Arial" w:cs="Arial"/>
          <w:sz w:val="20"/>
          <w:szCs w:val="20"/>
        </w:rPr>
        <w:t xml:space="preserve"> с использованием включенных на большую громкость телевизоров, радиоприемников, магнитофонов и других громкоговорящих устройств, а также посредством использования пиротехнических средств, производства ремонтных, строительных, погрузочно-разгрузочных работ, сопровождающихся повышенным шумом, громких выкриков, свиста, игры на музыкальных </w:t>
      </w:r>
      <w:proofErr w:type="gramStart"/>
      <w:r w:rsidRPr="00783807">
        <w:rPr>
          <w:rFonts w:ascii="Arial" w:hAnsi="Arial" w:cs="Arial"/>
          <w:sz w:val="20"/>
          <w:szCs w:val="20"/>
        </w:rPr>
        <w:t>инструментах</w:t>
      </w:r>
      <w:proofErr w:type="gramEnd"/>
      <w:r w:rsidRPr="00783807">
        <w:rPr>
          <w:rFonts w:ascii="Arial" w:hAnsi="Arial" w:cs="Arial"/>
          <w:sz w:val="20"/>
          <w:szCs w:val="20"/>
        </w:rPr>
        <w:t>, применения других звуковых эффектов, нарушающих спокойствие граждан,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25"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31.03.2022 N 12-З)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lastRenderedPageBreak/>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одной тысячи до десяти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22.07.2020 </w:t>
      </w:r>
      <w:hyperlink r:id="rId26" w:history="1">
        <w:r w:rsidRPr="00783807">
          <w:rPr>
            <w:rFonts w:ascii="Arial" w:hAnsi="Arial" w:cs="Arial"/>
            <w:color w:val="0000FF"/>
            <w:sz w:val="20"/>
            <w:szCs w:val="20"/>
          </w:rPr>
          <w:t>N 48-З</w:t>
        </w:r>
      </w:hyperlink>
      <w:r w:rsidRPr="00783807">
        <w:rPr>
          <w:rFonts w:ascii="Arial" w:hAnsi="Arial" w:cs="Arial"/>
          <w:sz w:val="20"/>
          <w:szCs w:val="20"/>
        </w:rPr>
        <w:t xml:space="preserve">, от 31.03.2022 </w:t>
      </w:r>
      <w:hyperlink r:id="rId27" w:history="1">
        <w:r w:rsidRPr="00783807">
          <w:rPr>
            <w:rFonts w:ascii="Arial" w:hAnsi="Arial" w:cs="Arial"/>
            <w:color w:val="0000FF"/>
            <w:sz w:val="20"/>
            <w:szCs w:val="20"/>
          </w:rPr>
          <w:t>N 12-З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Примечание. Положения настоящей статьи не распространяются: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на действия, направленные на предотвращение преступлений, правонарушений, ликвидацию последствий аварий, стихийных бедствий, иных чрезвычайных ситуаций, проведение неотложных работ, необходимых для обеспечения безопасности граждан либо функционирования объектов жизнеобеспечения населения;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на действия, связанные с проведением культурно-массовых и спортивных мероприятий, организованных или согласованных органами государственной власти Республики Мордовия или органами местного самоуправления;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на действия, совершаемые при отправлении религиозных культов в рамках канонических требований соответствующих </w:t>
      </w:r>
      <w:proofErr w:type="spellStart"/>
      <w:r w:rsidRPr="00783807">
        <w:rPr>
          <w:rFonts w:ascii="Arial" w:hAnsi="Arial" w:cs="Arial"/>
          <w:sz w:val="20"/>
          <w:szCs w:val="20"/>
        </w:rPr>
        <w:t>конфессий</w:t>
      </w:r>
      <w:proofErr w:type="spellEnd"/>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на действия, связанные с празднованием Нового года в период с 23.00 часов 31 декабря до 4.00 часов 1 января;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(абзац введен </w:t>
      </w:r>
      <w:hyperlink r:id="rId28"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31.03.2022 N 12-З)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на действия, совершаемые при производстве ремонтных, строительных, погрузочно-разгрузочных работ, производимых в дневное время в многоквартирном доме, если указанные работы осуществляются в течение одного года со дня ввода многоквартирного дома в эксплуатацию.</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(абзац введен </w:t>
      </w:r>
      <w:hyperlink r:id="rId29"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31.03.2022 N 12-З)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1" w:name="Par53"/>
      <w:bookmarkEnd w:id="1"/>
      <w:r w:rsidRPr="00783807">
        <w:rPr>
          <w:rFonts w:ascii="Arial" w:hAnsi="Arial" w:cs="Arial"/>
          <w:b/>
          <w:bCs/>
          <w:sz w:val="20"/>
          <w:szCs w:val="20"/>
        </w:rPr>
        <w:t>Статья 3.1. Приставание к гражданам</w:t>
      </w: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введена</w:t>
      </w:r>
      <w:proofErr w:type="gramEnd"/>
      <w:r w:rsidRPr="00783807">
        <w:rPr>
          <w:rFonts w:ascii="Arial" w:hAnsi="Arial" w:cs="Arial"/>
          <w:sz w:val="20"/>
          <w:szCs w:val="20"/>
        </w:rPr>
        <w:t xml:space="preserve"> </w:t>
      </w:r>
      <w:hyperlink r:id="rId30"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04.05.2016 N 34-З)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bookmarkStart w:id="2" w:name="Par56"/>
      <w:bookmarkEnd w:id="2"/>
      <w:r w:rsidRPr="00783807">
        <w:rPr>
          <w:rFonts w:ascii="Arial" w:hAnsi="Arial" w:cs="Arial"/>
          <w:sz w:val="20"/>
          <w:szCs w:val="20"/>
        </w:rPr>
        <w:t>1. Приставание к гражданам в общественных местах - влечет наложение административного штрафа на граждан в размере от пятисот до одной тысячи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2. Повторное совершение в течение одного года административного правонарушения, предусмотренного </w:t>
      </w:r>
      <w:hyperlink w:anchor="Par56" w:history="1">
        <w:r w:rsidRPr="00783807">
          <w:rPr>
            <w:rFonts w:ascii="Arial" w:hAnsi="Arial" w:cs="Arial"/>
            <w:color w:val="0000FF"/>
            <w:sz w:val="20"/>
            <w:szCs w:val="20"/>
          </w:rPr>
          <w:t>пунктом 1</w:t>
        </w:r>
      </w:hyperlink>
      <w:r w:rsidRPr="00783807">
        <w:rPr>
          <w:rFonts w:ascii="Arial" w:hAnsi="Arial" w:cs="Arial"/>
          <w:sz w:val="20"/>
          <w:szCs w:val="20"/>
        </w:rPr>
        <w:t xml:space="preserve"> настоящей статьи,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трех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3. Утратил силу. - </w:t>
      </w:r>
      <w:hyperlink r:id="rId31" w:history="1">
        <w:r w:rsidRPr="00783807">
          <w:rPr>
            <w:rFonts w:ascii="Arial" w:hAnsi="Arial" w:cs="Arial"/>
            <w:color w:val="0000FF"/>
            <w:sz w:val="20"/>
            <w:szCs w:val="20"/>
          </w:rPr>
          <w:t>Закон</w:t>
        </w:r>
      </w:hyperlink>
      <w:r w:rsidRPr="00783807">
        <w:rPr>
          <w:rFonts w:ascii="Arial" w:hAnsi="Arial" w:cs="Arial"/>
          <w:sz w:val="20"/>
          <w:szCs w:val="20"/>
        </w:rPr>
        <w:t xml:space="preserve"> РМ от 10.06.2019 N 48-З.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Примечание. </w:t>
      </w:r>
      <w:proofErr w:type="gramStart"/>
      <w:r w:rsidRPr="00783807">
        <w:rPr>
          <w:rFonts w:ascii="Arial" w:hAnsi="Arial" w:cs="Arial"/>
          <w:sz w:val="20"/>
          <w:szCs w:val="20"/>
        </w:rPr>
        <w:t>Под приставанием в целях настоящего Закона понимается обращение к гражданам в целях попрошайничества, гадания, совершения сделок купли-продажи или иных сделок в общественных местах (на улицах, площадях, в скверах, парках и других многолюдных местах населенных пунктов, местах общего пользования зданий), выражающееся в активных действиях гражданина, осуществляемых в отношении других граждан против их воли (хватание за руки, одежду, личные предметы и т</w:t>
      </w:r>
      <w:proofErr w:type="gramEnd"/>
      <w:r w:rsidRPr="00783807">
        <w:rPr>
          <w:rFonts w:ascii="Arial" w:hAnsi="Arial" w:cs="Arial"/>
          <w:sz w:val="20"/>
          <w:szCs w:val="20"/>
        </w:rPr>
        <w:t xml:space="preserve">.д.) и (или) создающих препятствие проходу граждан, если совершение этого деяния не влечет за собой привлечения к ответственности в соответствии с </w:t>
      </w:r>
      <w:hyperlink r:id="rId32" w:history="1">
        <w:r w:rsidRPr="00783807">
          <w:rPr>
            <w:rFonts w:ascii="Arial" w:hAnsi="Arial" w:cs="Arial"/>
            <w:color w:val="0000FF"/>
            <w:sz w:val="20"/>
            <w:szCs w:val="20"/>
          </w:rPr>
          <w:t>Кодексом</w:t>
        </w:r>
      </w:hyperlink>
      <w:r w:rsidRPr="00783807">
        <w:rPr>
          <w:rFonts w:ascii="Arial" w:hAnsi="Arial" w:cs="Arial"/>
          <w:sz w:val="20"/>
          <w:szCs w:val="20"/>
        </w:rPr>
        <w:t xml:space="preserve"> Российской Федерации об административных правонарушениях или Уголовным </w:t>
      </w:r>
      <w:hyperlink r:id="rId33" w:history="1">
        <w:r w:rsidRPr="00783807">
          <w:rPr>
            <w:rFonts w:ascii="Arial" w:hAnsi="Arial" w:cs="Arial"/>
            <w:color w:val="0000FF"/>
            <w:sz w:val="20"/>
            <w:szCs w:val="20"/>
          </w:rPr>
          <w:t>кодексом</w:t>
        </w:r>
      </w:hyperlink>
      <w:r w:rsidRPr="00783807">
        <w:rPr>
          <w:rFonts w:ascii="Arial" w:hAnsi="Arial" w:cs="Arial"/>
          <w:sz w:val="20"/>
          <w:szCs w:val="20"/>
        </w:rPr>
        <w:t xml:space="preserve"> Российской Федерации.</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3" w:name="Par62"/>
      <w:bookmarkEnd w:id="3"/>
      <w:r w:rsidRPr="00783807">
        <w:rPr>
          <w:rFonts w:ascii="Arial" w:hAnsi="Arial" w:cs="Arial"/>
          <w:b/>
          <w:bCs/>
          <w:sz w:val="20"/>
          <w:szCs w:val="20"/>
        </w:rPr>
        <w:t xml:space="preserve">Статья 4. Бытовое </w:t>
      </w:r>
      <w:proofErr w:type="gramStart"/>
      <w:r w:rsidRPr="00783807">
        <w:rPr>
          <w:rFonts w:ascii="Arial" w:hAnsi="Arial" w:cs="Arial"/>
          <w:b/>
          <w:bCs/>
          <w:sz w:val="20"/>
          <w:szCs w:val="20"/>
        </w:rPr>
        <w:t>дебоширство</w:t>
      </w:r>
      <w:proofErr w:type="gramEnd"/>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(в ред. </w:t>
      </w:r>
      <w:hyperlink r:id="rId34"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25.09.2018 N 78-З)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Бытовое </w:t>
      </w:r>
      <w:proofErr w:type="gramStart"/>
      <w:r w:rsidRPr="00783807">
        <w:rPr>
          <w:rFonts w:ascii="Arial" w:hAnsi="Arial" w:cs="Arial"/>
          <w:sz w:val="20"/>
          <w:szCs w:val="20"/>
        </w:rPr>
        <w:t>дебоширство</w:t>
      </w:r>
      <w:proofErr w:type="gramEnd"/>
      <w:r w:rsidRPr="00783807">
        <w:rPr>
          <w:rFonts w:ascii="Arial" w:hAnsi="Arial" w:cs="Arial"/>
          <w:sz w:val="20"/>
          <w:szCs w:val="20"/>
        </w:rPr>
        <w:t>, то есть совершение в жилом помещении (домовладении, многоквартирном доме) действий, нарушающих покой лиц, совместно проживающих (пребывающих) в жилом помещении (домовладении, многоквартирном доме), выразившихся в создании конфликтной ситуации и сопровождающихся шумом и нецензурной бранью, если нецензурная брань не направлена на оскорбление чести и достоинства конкретного лица,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предупреждение или наложение административного штрафа в размере от трехсот до одной тысячи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 xml:space="preserve">Статья 5. Утратила силу. - </w:t>
      </w:r>
      <w:hyperlink r:id="rId35" w:history="1">
        <w:r w:rsidRPr="00783807">
          <w:rPr>
            <w:rFonts w:ascii="Arial" w:hAnsi="Arial" w:cs="Arial"/>
            <w:b/>
            <w:bCs/>
            <w:color w:val="0000FF"/>
            <w:sz w:val="20"/>
            <w:szCs w:val="20"/>
          </w:rPr>
          <w:t>Закон</w:t>
        </w:r>
      </w:hyperlink>
      <w:r w:rsidRPr="00783807">
        <w:rPr>
          <w:rFonts w:ascii="Arial" w:hAnsi="Arial" w:cs="Arial"/>
          <w:b/>
          <w:bCs/>
          <w:sz w:val="20"/>
          <w:szCs w:val="20"/>
        </w:rPr>
        <w:t xml:space="preserve"> РМ от 25.09.2018 N 78-З.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4" w:name="Par70"/>
      <w:bookmarkEnd w:id="4"/>
      <w:r w:rsidRPr="00783807">
        <w:rPr>
          <w:rFonts w:ascii="Arial" w:hAnsi="Arial" w:cs="Arial"/>
          <w:b/>
          <w:bCs/>
          <w:sz w:val="20"/>
          <w:szCs w:val="20"/>
        </w:rPr>
        <w:t>Статья 6. Нарушения в сфере торговли, оказания услуг, организации и проведения ярмарок</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02.12.2019 </w:t>
      </w:r>
      <w:hyperlink r:id="rId36" w:history="1">
        <w:r w:rsidRPr="00783807">
          <w:rPr>
            <w:rFonts w:ascii="Arial" w:hAnsi="Arial" w:cs="Arial"/>
            <w:color w:val="0000FF"/>
            <w:sz w:val="20"/>
            <w:szCs w:val="20"/>
          </w:rPr>
          <w:t>N 75-З</w:t>
        </w:r>
      </w:hyperlink>
      <w:r w:rsidRPr="00783807">
        <w:rPr>
          <w:rFonts w:ascii="Arial" w:hAnsi="Arial" w:cs="Arial"/>
          <w:sz w:val="20"/>
          <w:szCs w:val="20"/>
        </w:rPr>
        <w:t xml:space="preserve">, от 11.07.2022 </w:t>
      </w:r>
      <w:hyperlink r:id="rId37" w:history="1">
        <w:r w:rsidRPr="00783807">
          <w:rPr>
            <w:rFonts w:ascii="Arial" w:hAnsi="Arial" w:cs="Arial"/>
            <w:color w:val="0000FF"/>
            <w:sz w:val="20"/>
            <w:szCs w:val="20"/>
          </w:rPr>
          <w:t>N 34-З</w:t>
        </w:r>
      </w:hyperlink>
      <w:r w:rsidRPr="00783807">
        <w:rPr>
          <w:rFonts w:ascii="Arial" w:hAnsi="Arial" w:cs="Arial"/>
          <w:sz w:val="20"/>
          <w:szCs w:val="20"/>
        </w:rPr>
        <w:t>)</w:t>
      </w: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(в ред. </w:t>
      </w:r>
      <w:hyperlink r:id="rId38"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04.05.2016 N 34-З)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bookmarkStart w:id="5" w:name="Par74"/>
      <w:bookmarkEnd w:id="5"/>
      <w:r w:rsidRPr="00783807">
        <w:rPr>
          <w:rFonts w:ascii="Arial" w:hAnsi="Arial" w:cs="Arial"/>
          <w:sz w:val="20"/>
          <w:szCs w:val="20"/>
        </w:rPr>
        <w:t>1. Мелкорозничная, развозная и разносная торговля, оказание услуг общественного питания, бытовых услуг в неустановленных для этого местах, а также в необорудованных местах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39"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11.07.2022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предупреждение или наложение административного штрафа на граждан в размере от одной тысячи до двух тысяч рублей; на юридических лиц и должностных лиц - в размере от трех тысяч до десяти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2. Повторное совершение в течение одного года административного правонарушения, предусмотренного </w:t>
      </w:r>
      <w:hyperlink w:anchor="Par74" w:history="1">
        <w:r w:rsidRPr="00783807">
          <w:rPr>
            <w:rFonts w:ascii="Arial" w:hAnsi="Arial" w:cs="Arial"/>
            <w:color w:val="0000FF"/>
            <w:sz w:val="20"/>
            <w:szCs w:val="20"/>
          </w:rPr>
          <w:t>пунктом 1</w:t>
        </w:r>
      </w:hyperlink>
      <w:r w:rsidRPr="00783807">
        <w:rPr>
          <w:rFonts w:ascii="Arial" w:hAnsi="Arial" w:cs="Arial"/>
          <w:sz w:val="20"/>
          <w:szCs w:val="20"/>
        </w:rPr>
        <w:t xml:space="preserve"> настоящей статьи,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трех тысяч до пяти тысяч рублей; на юридических лиц и должностных лиц - в размере от пяти тысяч до двадцати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bookmarkStart w:id="6" w:name="Par79"/>
      <w:bookmarkEnd w:id="6"/>
      <w:r w:rsidRPr="00783807">
        <w:rPr>
          <w:rFonts w:ascii="Arial" w:hAnsi="Arial" w:cs="Arial"/>
          <w:sz w:val="20"/>
          <w:szCs w:val="20"/>
        </w:rPr>
        <w:t>3. Размещение нестационарных торговых объектов с нарушением схемы размещения, утвержденной правовым актом органа местного самоуправления муниципального образования Республики Мордовия,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пяти тысяч до десяти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3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40"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4. Повторное совершение в течение одного года административного правонарушения, предусмотренного </w:t>
      </w:r>
      <w:hyperlink w:anchor="Par79" w:history="1">
        <w:r w:rsidRPr="00783807">
          <w:rPr>
            <w:rFonts w:ascii="Arial" w:hAnsi="Arial" w:cs="Arial"/>
            <w:color w:val="0000FF"/>
            <w:sz w:val="20"/>
            <w:szCs w:val="20"/>
          </w:rPr>
          <w:t>пунктом 3</w:t>
        </w:r>
      </w:hyperlink>
      <w:r w:rsidRPr="00783807">
        <w:rPr>
          <w:rFonts w:ascii="Arial" w:hAnsi="Arial" w:cs="Arial"/>
          <w:sz w:val="20"/>
          <w:szCs w:val="20"/>
        </w:rPr>
        <w:t xml:space="preserve"> настоящей статьи,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четырех тысяч до пяти тысяч рублей; на должностных лиц - от шести тысяч до десяти тысяч рублей; на юридических лиц - от десяти тысяч до двадцати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4 введен </w:t>
      </w:r>
      <w:hyperlink r:id="rId41"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 в ред. </w:t>
      </w:r>
      <w:hyperlink r:id="rId42"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bookmarkStart w:id="7" w:name="Par85"/>
      <w:bookmarkEnd w:id="7"/>
      <w:r w:rsidRPr="00783807">
        <w:rPr>
          <w:rFonts w:ascii="Arial" w:hAnsi="Arial" w:cs="Arial"/>
          <w:sz w:val="20"/>
          <w:szCs w:val="20"/>
        </w:rPr>
        <w:t xml:space="preserve">5. </w:t>
      </w:r>
      <w:proofErr w:type="gramStart"/>
      <w:r w:rsidRPr="00783807">
        <w:rPr>
          <w:rFonts w:ascii="Arial" w:hAnsi="Arial" w:cs="Arial"/>
          <w:sz w:val="20"/>
          <w:szCs w:val="20"/>
        </w:rPr>
        <w:t>Проведение ярмарки без предварительного уведомления уполномоченного органа местного самоуправления муниципального образования Республики Мордовия либо с нарушением графика проведения ярмарок (в части срока, режима работы, места организации ярмарки), утвержденного правовым актом органа местного самоуправления муниципального образования Республики Мордовия, за исключением ярмарок, организуемых органами государственной власти Республики Мордовия или органами местного самоуправления в Республике Мордовия, -</w:t>
      </w:r>
      <w:proofErr w:type="gramEnd"/>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5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43"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6. Повторное совершение в течение одного года административного правонарушения, предусмотренного </w:t>
      </w:r>
      <w:hyperlink w:anchor="Par85" w:history="1">
        <w:r w:rsidRPr="00783807">
          <w:rPr>
            <w:rFonts w:ascii="Arial" w:hAnsi="Arial" w:cs="Arial"/>
            <w:color w:val="0000FF"/>
            <w:sz w:val="20"/>
            <w:szCs w:val="20"/>
          </w:rPr>
          <w:t>пунктом 5</w:t>
        </w:r>
      </w:hyperlink>
      <w:r w:rsidRPr="00783807">
        <w:rPr>
          <w:rFonts w:ascii="Arial" w:hAnsi="Arial" w:cs="Arial"/>
          <w:sz w:val="20"/>
          <w:szCs w:val="20"/>
        </w:rPr>
        <w:t xml:space="preserve"> настоящей статьи,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тридцати пяти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6 введен </w:t>
      </w:r>
      <w:hyperlink r:id="rId44"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8" w:name="Par92"/>
      <w:bookmarkEnd w:id="8"/>
      <w:r w:rsidRPr="00783807">
        <w:rPr>
          <w:rFonts w:ascii="Arial" w:hAnsi="Arial" w:cs="Arial"/>
          <w:b/>
          <w:bCs/>
          <w:sz w:val="20"/>
          <w:szCs w:val="20"/>
        </w:rPr>
        <w:t>Статья 6.1. Незаконная розничная продажа безалкогольных тонизирующих напитков</w:t>
      </w: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введена</w:t>
      </w:r>
      <w:proofErr w:type="gramEnd"/>
      <w:r w:rsidRPr="00783807">
        <w:rPr>
          <w:rFonts w:ascii="Arial" w:hAnsi="Arial" w:cs="Arial"/>
          <w:sz w:val="20"/>
          <w:szCs w:val="20"/>
        </w:rPr>
        <w:t xml:space="preserve"> </w:t>
      </w:r>
      <w:hyperlink r:id="rId45"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1. Розничная продажа безалкогольных тонизирующих напитков в детских, образовательных, медицинских организациях, физкультурно-оздоровительных и спортивных сооружениях, если это нарушение не подпадает под действие </w:t>
      </w:r>
      <w:hyperlink r:id="rId46" w:history="1">
        <w:r w:rsidRPr="00783807">
          <w:rPr>
            <w:rFonts w:ascii="Arial" w:hAnsi="Arial" w:cs="Arial"/>
            <w:color w:val="0000FF"/>
            <w:sz w:val="20"/>
            <w:szCs w:val="20"/>
          </w:rPr>
          <w:t>статей 6.6</w:t>
        </w:r>
      </w:hyperlink>
      <w:r w:rsidRPr="00783807">
        <w:rPr>
          <w:rFonts w:ascii="Arial" w:hAnsi="Arial" w:cs="Arial"/>
          <w:sz w:val="20"/>
          <w:szCs w:val="20"/>
        </w:rPr>
        <w:t xml:space="preserve"> и </w:t>
      </w:r>
      <w:hyperlink r:id="rId47" w:history="1">
        <w:r w:rsidRPr="00783807">
          <w:rPr>
            <w:rFonts w:ascii="Arial" w:hAnsi="Arial" w:cs="Arial"/>
            <w:color w:val="0000FF"/>
            <w:sz w:val="20"/>
            <w:szCs w:val="20"/>
          </w:rPr>
          <w:t>6.7</w:t>
        </w:r>
      </w:hyperlink>
      <w:r w:rsidRPr="00783807">
        <w:rPr>
          <w:rFonts w:ascii="Arial" w:hAnsi="Arial" w:cs="Arial"/>
          <w:sz w:val="20"/>
          <w:szCs w:val="20"/>
        </w:rPr>
        <w:t xml:space="preserve"> Кодекса Российской Федерации об административных правонарушениях,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пятнадцати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Розничная продажа безалкогольных тонизирующих напитков несовершеннолетним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до трех тысяч рублей; на должностных лиц - от шести тысяч до двенадцати тысяч рублей; на юридических лиц - от пятнадцати тысяч до двадцати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3. Повторное совершение в течение одного года административного правонарушения, предусмотренного пунктами 1 или 2 настоящей статьи,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четырех тысяч до пяти тысяч рублей; на должностных лиц - от двенадцати тысяч до двадцати четырех тысяч рублей; на юридических лиц - от тридцати тысяч до сорока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48"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 xml:space="preserve">Статьи 6.2 - 6.3. Утратили силу. - </w:t>
      </w:r>
      <w:hyperlink r:id="rId49" w:history="1">
        <w:r w:rsidRPr="00783807">
          <w:rPr>
            <w:rFonts w:ascii="Arial" w:hAnsi="Arial" w:cs="Arial"/>
            <w:b/>
            <w:bCs/>
            <w:color w:val="0000FF"/>
            <w:sz w:val="20"/>
            <w:szCs w:val="20"/>
          </w:rPr>
          <w:t>Закон</w:t>
        </w:r>
      </w:hyperlink>
      <w:r w:rsidRPr="00783807">
        <w:rPr>
          <w:rFonts w:ascii="Arial" w:hAnsi="Arial" w:cs="Arial"/>
          <w:b/>
          <w:bCs/>
          <w:sz w:val="20"/>
          <w:szCs w:val="20"/>
        </w:rPr>
        <w:t xml:space="preserve"> РМ от 05.12.2022 N 85-З.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9" w:name="Par105"/>
      <w:bookmarkEnd w:id="9"/>
      <w:r w:rsidRPr="00783807">
        <w:rPr>
          <w:rFonts w:ascii="Arial" w:hAnsi="Arial" w:cs="Arial"/>
          <w:b/>
          <w:bCs/>
          <w:sz w:val="20"/>
          <w:szCs w:val="20"/>
        </w:rPr>
        <w:t>Статья 6.4. Незаконная продажа ребенку (лицу, не достигшему 18 лет) товара, содержащего сжиженный углеводородный газ, либо приобретение такого товара с целью его передачи ребенку (лицу, не достигшему 18 лет)</w:t>
      </w: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введена</w:t>
      </w:r>
      <w:proofErr w:type="gramEnd"/>
      <w:r w:rsidRPr="00783807">
        <w:rPr>
          <w:rFonts w:ascii="Arial" w:hAnsi="Arial" w:cs="Arial"/>
          <w:sz w:val="20"/>
          <w:szCs w:val="20"/>
        </w:rPr>
        <w:t xml:space="preserve"> </w:t>
      </w:r>
      <w:hyperlink r:id="rId50"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05.12.2022 N 85-З)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1. Продажа ребенку (лицу, не достигшему 18 лет) товара, содержащего сжиженный углеводородный газ,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тридцати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Приобретение товара, содержащего сжиженный углеводородный газ, с целью его передачи ребенку (лицу, не достигшему 18 лет)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до четырех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10" w:name="Par113"/>
      <w:bookmarkEnd w:id="10"/>
      <w:r w:rsidRPr="00783807">
        <w:rPr>
          <w:rFonts w:ascii="Arial" w:hAnsi="Arial" w:cs="Arial"/>
          <w:b/>
          <w:bCs/>
          <w:sz w:val="20"/>
          <w:szCs w:val="20"/>
        </w:rPr>
        <w:t>Статья 7. Нарушение правил охраны жизни людей на водных объектах</w:t>
      </w: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(в ред. </w:t>
      </w:r>
      <w:hyperlink r:id="rId51"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19.05.2020 N 19-З)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1. 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предупреждение или наложение административного штрафа на граждан в размере от ста до пятисот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3. Купание в состоянии алкогольного опьянения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пятисот до одной тысячи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bookmarkStart w:id="11" w:name="Par122"/>
      <w:bookmarkEnd w:id="11"/>
      <w:r w:rsidRPr="00783807">
        <w:rPr>
          <w:rFonts w:ascii="Arial" w:hAnsi="Arial" w:cs="Arial"/>
          <w:sz w:val="20"/>
          <w:szCs w:val="20"/>
        </w:rPr>
        <w:lastRenderedPageBreak/>
        <w:t>4. Выход людей и выезд автотранспорта на лед водных объектов в местах, где выставлены запрещающие знаки,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предупреждение или наложение административного штрафа на граждан в размере от пятисот до двух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Примечание.</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Положения </w:t>
      </w:r>
      <w:hyperlink w:anchor="Par122" w:history="1">
        <w:r w:rsidRPr="00783807">
          <w:rPr>
            <w:rFonts w:ascii="Arial" w:hAnsi="Arial" w:cs="Arial"/>
            <w:color w:val="0000FF"/>
            <w:sz w:val="20"/>
            <w:szCs w:val="20"/>
          </w:rPr>
          <w:t>пункта 4</w:t>
        </w:r>
      </w:hyperlink>
      <w:r w:rsidRPr="00783807">
        <w:rPr>
          <w:rFonts w:ascii="Arial" w:hAnsi="Arial" w:cs="Arial"/>
          <w:sz w:val="20"/>
          <w:szCs w:val="20"/>
        </w:rPr>
        <w:t xml:space="preserve"> настоящей статьи не распространяется на </w:t>
      </w:r>
      <w:proofErr w:type="gramStart"/>
      <w:r w:rsidRPr="00783807">
        <w:rPr>
          <w:rFonts w:ascii="Arial" w:hAnsi="Arial" w:cs="Arial"/>
          <w:sz w:val="20"/>
          <w:szCs w:val="20"/>
        </w:rPr>
        <w:t>выезд</w:t>
      </w:r>
      <w:proofErr w:type="gramEnd"/>
      <w:r w:rsidRPr="00783807">
        <w:rPr>
          <w:rFonts w:ascii="Arial" w:hAnsi="Arial" w:cs="Arial"/>
          <w:sz w:val="20"/>
          <w:szCs w:val="20"/>
        </w:rPr>
        <w:t xml:space="preserve"> на лед водных объектов судов на воздушной подушке, аэросаней, </w:t>
      </w:r>
      <w:proofErr w:type="spellStart"/>
      <w:r w:rsidRPr="00783807">
        <w:rPr>
          <w:rFonts w:ascii="Arial" w:hAnsi="Arial" w:cs="Arial"/>
          <w:sz w:val="20"/>
          <w:szCs w:val="20"/>
        </w:rPr>
        <w:t>аэроботов</w:t>
      </w:r>
      <w:proofErr w:type="spellEnd"/>
      <w:r w:rsidRPr="00783807">
        <w:rPr>
          <w:rFonts w:ascii="Arial" w:hAnsi="Arial" w:cs="Arial"/>
          <w:sz w:val="20"/>
          <w:szCs w:val="20"/>
        </w:rPr>
        <w:t>, снегоходов органов государственной инспекции по маломерным судам и спасателей для спасения людей и техники.</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 xml:space="preserve">Статья 8. Утратила силу. - </w:t>
      </w:r>
      <w:hyperlink r:id="rId52" w:history="1">
        <w:r w:rsidRPr="00783807">
          <w:rPr>
            <w:rFonts w:ascii="Arial" w:hAnsi="Arial" w:cs="Arial"/>
            <w:b/>
            <w:bCs/>
            <w:color w:val="0000FF"/>
            <w:sz w:val="20"/>
            <w:szCs w:val="20"/>
          </w:rPr>
          <w:t>Закон</w:t>
        </w:r>
      </w:hyperlink>
      <w:r w:rsidRPr="00783807">
        <w:rPr>
          <w:rFonts w:ascii="Arial" w:hAnsi="Arial" w:cs="Arial"/>
          <w:b/>
          <w:bCs/>
          <w:sz w:val="20"/>
          <w:szCs w:val="20"/>
        </w:rPr>
        <w:t xml:space="preserve"> РМ от 25.09.2018 N 78-З.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12" w:name="Par129"/>
      <w:bookmarkEnd w:id="12"/>
      <w:r w:rsidRPr="00783807">
        <w:rPr>
          <w:rFonts w:ascii="Arial" w:hAnsi="Arial" w:cs="Arial"/>
          <w:b/>
          <w:bCs/>
          <w:sz w:val="20"/>
          <w:szCs w:val="20"/>
        </w:rPr>
        <w:t>Статья 9. Нарушение правил благоустройства</w:t>
      </w: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(в ред. </w:t>
      </w:r>
      <w:hyperlink r:id="rId53"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17.05.2018 N 30-З)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1. </w:t>
      </w:r>
      <w:proofErr w:type="spellStart"/>
      <w:r w:rsidRPr="00783807">
        <w:rPr>
          <w:rFonts w:ascii="Arial" w:hAnsi="Arial" w:cs="Arial"/>
          <w:sz w:val="20"/>
          <w:szCs w:val="20"/>
        </w:rPr>
        <w:t>Невосстановление</w:t>
      </w:r>
      <w:proofErr w:type="spellEnd"/>
      <w:r w:rsidRPr="00783807">
        <w:rPr>
          <w:rFonts w:ascii="Arial" w:hAnsi="Arial" w:cs="Arial"/>
          <w:sz w:val="20"/>
          <w:szCs w:val="20"/>
        </w:rPr>
        <w:t xml:space="preserve"> благоустройства территории, асфальтового и иного твердого покрытия после производства строительных, земляных и дорожных работ, если это нарушение не подпадает под действие </w:t>
      </w:r>
      <w:hyperlink r:id="rId54" w:history="1">
        <w:r w:rsidRPr="00783807">
          <w:rPr>
            <w:rFonts w:ascii="Arial" w:hAnsi="Arial" w:cs="Arial"/>
            <w:color w:val="0000FF"/>
            <w:sz w:val="20"/>
            <w:szCs w:val="20"/>
          </w:rPr>
          <w:t>статей 8.7</w:t>
        </w:r>
      </w:hyperlink>
      <w:r w:rsidRPr="00783807">
        <w:rPr>
          <w:rFonts w:ascii="Arial" w:hAnsi="Arial" w:cs="Arial"/>
          <w:sz w:val="20"/>
          <w:szCs w:val="20"/>
        </w:rPr>
        <w:t xml:space="preserve"> и </w:t>
      </w:r>
      <w:hyperlink r:id="rId55" w:history="1">
        <w:r w:rsidRPr="00783807">
          <w:rPr>
            <w:rFonts w:ascii="Arial" w:hAnsi="Arial" w:cs="Arial"/>
            <w:color w:val="0000FF"/>
            <w:sz w:val="20"/>
            <w:szCs w:val="20"/>
          </w:rPr>
          <w:t>9.4</w:t>
        </w:r>
      </w:hyperlink>
      <w:r w:rsidRPr="00783807">
        <w:rPr>
          <w:rFonts w:ascii="Arial" w:hAnsi="Arial" w:cs="Arial"/>
          <w:sz w:val="20"/>
          <w:szCs w:val="20"/>
        </w:rPr>
        <w:t xml:space="preserve"> Кодекса Российской Федерации об административных правонарушениях,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пяти тысяч рублей; на юридических лиц - от пятидесяти тысяч до ста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Загрязнение территорий муниципальных образований, связанное с эксплуатацией транспортных средств, посредством выноса грунта или иных инородных веществ и предметов на дорожное покрытие транспортными средствами, если данное загрязнение не связано с перевозкой грузов,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56"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25.09.2018 N 78-З)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двух тысяч пятисот рублей; на должностных лиц - от пятнадцати тысяч до двадцати тысяч рублей; на юридических лиц - от тридцати пяти тысяч до ста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3. Производство земляных работ, связанных с разрытием грунта или вскрытием дорожных покрытий, без письменного разрешения (ордера) на производство работ, выданного уполномоченным органом местного самоуправления, если это нарушение не подпадает под действие </w:t>
      </w:r>
      <w:hyperlink r:id="rId57" w:history="1">
        <w:r w:rsidRPr="00783807">
          <w:rPr>
            <w:rFonts w:ascii="Arial" w:hAnsi="Arial" w:cs="Arial"/>
            <w:color w:val="0000FF"/>
            <w:sz w:val="20"/>
            <w:szCs w:val="20"/>
          </w:rPr>
          <w:t>статей 7.1</w:t>
        </w:r>
      </w:hyperlink>
      <w:r w:rsidRPr="00783807">
        <w:rPr>
          <w:rFonts w:ascii="Arial" w:hAnsi="Arial" w:cs="Arial"/>
          <w:sz w:val="20"/>
          <w:szCs w:val="20"/>
        </w:rPr>
        <w:t xml:space="preserve">, </w:t>
      </w:r>
      <w:hyperlink r:id="rId58" w:history="1">
        <w:r w:rsidRPr="00783807">
          <w:rPr>
            <w:rFonts w:ascii="Arial" w:hAnsi="Arial" w:cs="Arial"/>
            <w:color w:val="0000FF"/>
            <w:sz w:val="20"/>
            <w:szCs w:val="20"/>
          </w:rPr>
          <w:t>9.4</w:t>
        </w:r>
      </w:hyperlink>
      <w:r w:rsidRPr="00783807">
        <w:rPr>
          <w:rFonts w:ascii="Arial" w:hAnsi="Arial" w:cs="Arial"/>
          <w:sz w:val="20"/>
          <w:szCs w:val="20"/>
        </w:rPr>
        <w:t xml:space="preserve"> Кодекса Российской Федерации об административных правонарушениях,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пятидесяти тысяч до ста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3.1. </w:t>
      </w:r>
      <w:proofErr w:type="gramStart"/>
      <w:r w:rsidRPr="00783807">
        <w:rPr>
          <w:rFonts w:ascii="Arial" w:hAnsi="Arial" w:cs="Arial"/>
          <w:sz w:val="20"/>
          <w:szCs w:val="20"/>
        </w:rPr>
        <w:t>Выбрасывание, складирование на территории общего пользования, зеленой зоне населенного пункта строительных материалов, грунта, тары, порубочных остатков деревьев и кустарников, конструкций, оборудования и механизмов, образовавшихся (использовавшихся) при производстве строительных, земляных, дорожных работ, за пределами строительной площадки или зоны их производства после истечения сроков производства указанных работ, установленных письменными разрешениями, ордерами, уведомлениями органов местного самоуправления, если это нарушение не подпадает под действие</w:t>
      </w:r>
      <w:proofErr w:type="gramEnd"/>
      <w:r w:rsidRPr="00783807">
        <w:rPr>
          <w:rFonts w:ascii="Arial" w:hAnsi="Arial" w:cs="Arial"/>
          <w:sz w:val="20"/>
          <w:szCs w:val="20"/>
        </w:rPr>
        <w:t xml:space="preserve"> </w:t>
      </w:r>
      <w:hyperlink r:id="rId59" w:history="1">
        <w:r w:rsidRPr="00783807">
          <w:rPr>
            <w:rFonts w:ascii="Arial" w:hAnsi="Arial" w:cs="Arial"/>
            <w:color w:val="0000FF"/>
            <w:sz w:val="20"/>
            <w:szCs w:val="20"/>
          </w:rPr>
          <w:t>статей 6.3</w:t>
        </w:r>
      </w:hyperlink>
      <w:r w:rsidRPr="00783807">
        <w:rPr>
          <w:rFonts w:ascii="Arial" w:hAnsi="Arial" w:cs="Arial"/>
          <w:sz w:val="20"/>
          <w:szCs w:val="20"/>
        </w:rPr>
        <w:t xml:space="preserve">, </w:t>
      </w:r>
      <w:hyperlink r:id="rId60" w:history="1">
        <w:r w:rsidRPr="00783807">
          <w:rPr>
            <w:rFonts w:ascii="Arial" w:hAnsi="Arial" w:cs="Arial"/>
            <w:color w:val="0000FF"/>
            <w:sz w:val="20"/>
            <w:szCs w:val="20"/>
          </w:rPr>
          <w:t>8.2</w:t>
        </w:r>
      </w:hyperlink>
      <w:r w:rsidRPr="00783807">
        <w:rPr>
          <w:rFonts w:ascii="Arial" w:hAnsi="Arial" w:cs="Arial"/>
          <w:sz w:val="20"/>
          <w:szCs w:val="20"/>
        </w:rPr>
        <w:t xml:space="preserve">, </w:t>
      </w:r>
      <w:hyperlink r:id="rId61" w:history="1">
        <w:r w:rsidRPr="00783807">
          <w:rPr>
            <w:rFonts w:ascii="Arial" w:hAnsi="Arial" w:cs="Arial"/>
            <w:color w:val="0000FF"/>
            <w:sz w:val="20"/>
            <w:szCs w:val="20"/>
          </w:rPr>
          <w:t>8.7</w:t>
        </w:r>
      </w:hyperlink>
      <w:r w:rsidRPr="00783807">
        <w:rPr>
          <w:rFonts w:ascii="Arial" w:hAnsi="Arial" w:cs="Arial"/>
          <w:sz w:val="20"/>
          <w:szCs w:val="20"/>
        </w:rPr>
        <w:t xml:space="preserve"> и </w:t>
      </w:r>
      <w:hyperlink r:id="rId62" w:history="1">
        <w:r w:rsidRPr="00783807">
          <w:rPr>
            <w:rFonts w:ascii="Arial" w:hAnsi="Arial" w:cs="Arial"/>
            <w:color w:val="0000FF"/>
            <w:sz w:val="20"/>
            <w:szCs w:val="20"/>
          </w:rPr>
          <w:t>9.4</w:t>
        </w:r>
      </w:hyperlink>
      <w:r w:rsidRPr="00783807">
        <w:rPr>
          <w:rFonts w:ascii="Arial" w:hAnsi="Arial" w:cs="Arial"/>
          <w:sz w:val="20"/>
          <w:szCs w:val="20"/>
        </w:rPr>
        <w:t xml:space="preserve"> Кодекса Российской Федерации об административных правонарушениях,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сорока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3.1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63"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3.2. Перемещение отходов строительства, сноса зданий и сооружений (в том числе грунта) в отсутствие разрешительной документации, выдаваемой органом местного самоуправления, если это нарушение не подпадает под действие </w:t>
      </w:r>
      <w:hyperlink r:id="rId64" w:history="1">
        <w:r w:rsidRPr="00783807">
          <w:rPr>
            <w:rFonts w:ascii="Arial" w:hAnsi="Arial" w:cs="Arial"/>
            <w:color w:val="0000FF"/>
            <w:sz w:val="20"/>
            <w:szCs w:val="20"/>
          </w:rPr>
          <w:t>статьи 9.4</w:t>
        </w:r>
      </w:hyperlink>
      <w:r w:rsidRPr="00783807">
        <w:rPr>
          <w:rFonts w:ascii="Arial" w:hAnsi="Arial" w:cs="Arial"/>
          <w:sz w:val="20"/>
          <w:szCs w:val="20"/>
        </w:rPr>
        <w:t xml:space="preserve"> Кодекса Российской Федерации об административных правонарушениях,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lastRenderedPageBreak/>
        <w:t xml:space="preserve">влечет наложение административного штрафа на граждан в размере от одной тысячи до одной </w:t>
      </w:r>
      <w:proofErr w:type="gramStart"/>
      <w:r w:rsidRPr="00783807">
        <w:rPr>
          <w:rFonts w:ascii="Arial" w:hAnsi="Arial" w:cs="Arial"/>
          <w:sz w:val="20"/>
          <w:szCs w:val="20"/>
        </w:rPr>
        <w:t>тысячи пятисот</w:t>
      </w:r>
      <w:proofErr w:type="gramEnd"/>
      <w:r w:rsidRPr="00783807">
        <w:rPr>
          <w:rFonts w:ascii="Arial" w:hAnsi="Arial" w:cs="Arial"/>
          <w:sz w:val="20"/>
          <w:szCs w:val="20"/>
        </w:rPr>
        <w:t xml:space="preserve"> рублей; на должностных лиц - от двух тысяч до четырех тысяч рублей; на юридических лиц - от пяти тысяч до десяти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3.2 введен </w:t>
      </w:r>
      <w:hyperlink r:id="rId65"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10.08.2021 N 43-З)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3.3. Производство земляных работ в отсутствие ограждений, аварийного (сигнального) освещения, указателей проведения работ, настилов, пешеходных мостиков, объездных путей, наличие которых предусмотрено правовым актом органа местного самоуправления, если это нарушение не подпадает под действие </w:t>
      </w:r>
      <w:hyperlink r:id="rId66" w:history="1">
        <w:r w:rsidRPr="00783807">
          <w:rPr>
            <w:rFonts w:ascii="Arial" w:hAnsi="Arial" w:cs="Arial"/>
            <w:color w:val="0000FF"/>
            <w:sz w:val="20"/>
            <w:szCs w:val="20"/>
          </w:rPr>
          <w:t>статьи 9.4</w:t>
        </w:r>
      </w:hyperlink>
      <w:r w:rsidRPr="00783807">
        <w:rPr>
          <w:rFonts w:ascii="Arial" w:hAnsi="Arial" w:cs="Arial"/>
          <w:sz w:val="20"/>
          <w:szCs w:val="20"/>
        </w:rPr>
        <w:t xml:space="preserve"> Кодекса Российской Федерации об административных правонарушениях,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влечет наложение административного штрафа на граждан в размере от одной тысячи до одной </w:t>
      </w:r>
      <w:proofErr w:type="gramStart"/>
      <w:r w:rsidRPr="00783807">
        <w:rPr>
          <w:rFonts w:ascii="Arial" w:hAnsi="Arial" w:cs="Arial"/>
          <w:sz w:val="20"/>
          <w:szCs w:val="20"/>
        </w:rPr>
        <w:t>тысячи пятисот</w:t>
      </w:r>
      <w:proofErr w:type="gramEnd"/>
      <w:r w:rsidRPr="00783807">
        <w:rPr>
          <w:rFonts w:ascii="Arial" w:hAnsi="Arial" w:cs="Arial"/>
          <w:sz w:val="20"/>
          <w:szCs w:val="20"/>
        </w:rPr>
        <w:t xml:space="preserve"> рублей; на должностных лиц - от двух тысяч до четырех тысяч рублей; на юридических лиц - от пяти тысяч до десяти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3.3 введен </w:t>
      </w:r>
      <w:hyperlink r:id="rId67"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11.07.2022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4. Размещение объявлений, информационных материалов, нанесение надписей, графических изображений в местах или на объектах, не предназначенных для этих целей, если эти нарушения не подпадают под действие </w:t>
      </w:r>
      <w:hyperlink r:id="rId68" w:history="1">
        <w:r w:rsidRPr="00783807">
          <w:rPr>
            <w:rFonts w:ascii="Arial" w:hAnsi="Arial" w:cs="Arial"/>
            <w:color w:val="0000FF"/>
            <w:sz w:val="20"/>
            <w:szCs w:val="20"/>
          </w:rPr>
          <w:t>статей 14.3</w:t>
        </w:r>
      </w:hyperlink>
      <w:r w:rsidRPr="00783807">
        <w:rPr>
          <w:rFonts w:ascii="Arial" w:hAnsi="Arial" w:cs="Arial"/>
          <w:sz w:val="20"/>
          <w:szCs w:val="20"/>
        </w:rPr>
        <w:t xml:space="preserve"> и </w:t>
      </w:r>
      <w:hyperlink r:id="rId69" w:history="1">
        <w:r w:rsidRPr="00783807">
          <w:rPr>
            <w:rFonts w:ascii="Arial" w:hAnsi="Arial" w:cs="Arial"/>
            <w:color w:val="0000FF"/>
            <w:sz w:val="20"/>
            <w:szCs w:val="20"/>
          </w:rPr>
          <w:t>20.1</w:t>
        </w:r>
      </w:hyperlink>
      <w:r w:rsidRPr="00783807">
        <w:rPr>
          <w:rFonts w:ascii="Arial" w:hAnsi="Arial" w:cs="Arial"/>
          <w:sz w:val="20"/>
          <w:szCs w:val="20"/>
        </w:rPr>
        <w:t xml:space="preserve"> Кодекса Российской Федерации об административных правонарушениях,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70"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пяти тысяч до пятнадцати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5. Несвоевременная очистка кровель, козырьков, водосточных желобов, навесов зданий (помещений) от снега и ледяных наростов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71"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пяти тысяч до пятидесяти пяти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6. Ненадлежащая уборка от снега и льда входных групп (пандуса, крыльца) и </w:t>
      </w:r>
      <w:proofErr w:type="spellStart"/>
      <w:r w:rsidRPr="00783807">
        <w:rPr>
          <w:rFonts w:ascii="Arial" w:hAnsi="Arial" w:cs="Arial"/>
          <w:sz w:val="20"/>
          <w:szCs w:val="20"/>
        </w:rPr>
        <w:t>отмостков</w:t>
      </w:r>
      <w:proofErr w:type="spellEnd"/>
      <w:r w:rsidRPr="00783807">
        <w:rPr>
          <w:rFonts w:ascii="Arial" w:hAnsi="Arial" w:cs="Arial"/>
          <w:sz w:val="20"/>
          <w:szCs w:val="20"/>
        </w:rPr>
        <w:t xml:space="preserve"> зданий (помещений), </w:t>
      </w:r>
      <w:proofErr w:type="spellStart"/>
      <w:r w:rsidRPr="00783807">
        <w:rPr>
          <w:rFonts w:ascii="Arial" w:hAnsi="Arial" w:cs="Arial"/>
          <w:sz w:val="20"/>
          <w:szCs w:val="20"/>
        </w:rPr>
        <w:t>автопарковок</w:t>
      </w:r>
      <w:proofErr w:type="spellEnd"/>
      <w:r w:rsidRPr="00783807">
        <w:rPr>
          <w:rFonts w:ascii="Arial" w:hAnsi="Arial" w:cs="Arial"/>
          <w:sz w:val="20"/>
          <w:szCs w:val="20"/>
        </w:rPr>
        <w:t xml:space="preserve">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72"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пяти тысяч до пятидесяти пяти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7. Выбрасывание бытового мусора, бумаг, окурков, использованных упаковок, бутылок, разлив хозяйственных помоев во дворах жилых домов, на улицах и площадях, в парках и скверах, в других общественных местах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73"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пятисот рублей до двух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8. Движение (заезд) транспортного средства либо размещение транспортного средства, прицепа к нему (за исключением разукомплектованного транспортного средства) на зеленой зоне, детской или спортивной площадке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02.12.2019 </w:t>
      </w:r>
      <w:hyperlink r:id="rId74" w:history="1">
        <w:r w:rsidRPr="00783807">
          <w:rPr>
            <w:rFonts w:ascii="Arial" w:hAnsi="Arial" w:cs="Arial"/>
            <w:color w:val="0000FF"/>
            <w:sz w:val="20"/>
            <w:szCs w:val="20"/>
          </w:rPr>
          <w:t>N 75-З</w:t>
        </w:r>
      </w:hyperlink>
      <w:r w:rsidRPr="00783807">
        <w:rPr>
          <w:rFonts w:ascii="Arial" w:hAnsi="Arial" w:cs="Arial"/>
          <w:sz w:val="20"/>
          <w:szCs w:val="20"/>
        </w:rPr>
        <w:t xml:space="preserve">, от 11.07.2022 </w:t>
      </w:r>
      <w:hyperlink r:id="rId75" w:history="1">
        <w:r w:rsidRPr="00783807">
          <w:rPr>
            <w:rFonts w:ascii="Arial" w:hAnsi="Arial" w:cs="Arial"/>
            <w:color w:val="0000FF"/>
            <w:sz w:val="20"/>
            <w:szCs w:val="20"/>
          </w:rPr>
          <w:t>N 34-З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двадцати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9. </w:t>
      </w:r>
      <w:proofErr w:type="gramStart"/>
      <w:r w:rsidRPr="00783807">
        <w:rPr>
          <w:rFonts w:ascii="Arial" w:hAnsi="Arial" w:cs="Arial"/>
          <w:sz w:val="20"/>
          <w:szCs w:val="20"/>
        </w:rPr>
        <w:t xml:space="preserve">Нарушение собственником или иным законным владельцем нежилого здания (сооружения) требований к внешнему виду фасадов и ограждающих конструкций, выразившееся в непринятии мер по устранению ржавых пятен, потеков краски, </w:t>
      </w:r>
      <w:proofErr w:type="spellStart"/>
      <w:r w:rsidRPr="00783807">
        <w:rPr>
          <w:rFonts w:ascii="Arial" w:hAnsi="Arial" w:cs="Arial"/>
          <w:sz w:val="20"/>
          <w:szCs w:val="20"/>
        </w:rPr>
        <w:t>высолов</w:t>
      </w:r>
      <w:proofErr w:type="spellEnd"/>
      <w:r w:rsidRPr="00783807">
        <w:rPr>
          <w:rFonts w:ascii="Arial" w:hAnsi="Arial" w:cs="Arial"/>
          <w:sz w:val="20"/>
          <w:szCs w:val="20"/>
        </w:rPr>
        <w:t xml:space="preserve">, трещин в штукатурке, разрушения (нарушения целостности) входных групп, парапетов, облицовки, фактурного и окрасочного слоев, герметизирующих </w:t>
      </w:r>
      <w:r w:rsidRPr="00783807">
        <w:rPr>
          <w:rFonts w:ascii="Arial" w:hAnsi="Arial" w:cs="Arial"/>
          <w:sz w:val="20"/>
          <w:szCs w:val="20"/>
        </w:rPr>
        <w:lastRenderedPageBreak/>
        <w:t xml:space="preserve">заделок стыков полносборных зданий, </w:t>
      </w:r>
      <w:proofErr w:type="spellStart"/>
      <w:r w:rsidRPr="00783807">
        <w:rPr>
          <w:rFonts w:ascii="Arial" w:hAnsi="Arial" w:cs="Arial"/>
          <w:sz w:val="20"/>
          <w:szCs w:val="20"/>
        </w:rPr>
        <w:t>выкрошивания</w:t>
      </w:r>
      <w:proofErr w:type="spellEnd"/>
      <w:r w:rsidRPr="00783807">
        <w:rPr>
          <w:rFonts w:ascii="Arial" w:hAnsi="Arial" w:cs="Arial"/>
          <w:sz w:val="20"/>
          <w:szCs w:val="20"/>
        </w:rPr>
        <w:t xml:space="preserve"> кирпичной, </w:t>
      </w:r>
      <w:proofErr w:type="spellStart"/>
      <w:r w:rsidRPr="00783807">
        <w:rPr>
          <w:rFonts w:ascii="Arial" w:hAnsi="Arial" w:cs="Arial"/>
          <w:sz w:val="20"/>
          <w:szCs w:val="20"/>
        </w:rPr>
        <w:t>мелкоблочной</w:t>
      </w:r>
      <w:proofErr w:type="spellEnd"/>
      <w:r w:rsidRPr="00783807">
        <w:rPr>
          <w:rFonts w:ascii="Arial" w:hAnsi="Arial" w:cs="Arial"/>
          <w:sz w:val="20"/>
          <w:szCs w:val="20"/>
        </w:rPr>
        <w:t xml:space="preserve"> кладки, раствора из швов облицовки, в непринятии мер по ремонту</w:t>
      </w:r>
      <w:proofErr w:type="gramEnd"/>
      <w:r w:rsidRPr="00783807">
        <w:rPr>
          <w:rFonts w:ascii="Arial" w:hAnsi="Arial" w:cs="Arial"/>
          <w:sz w:val="20"/>
          <w:szCs w:val="20"/>
        </w:rPr>
        <w:t xml:space="preserve"> водосточных желобов, </w:t>
      </w:r>
      <w:proofErr w:type="spellStart"/>
      <w:r w:rsidRPr="00783807">
        <w:rPr>
          <w:rFonts w:ascii="Arial" w:hAnsi="Arial" w:cs="Arial"/>
          <w:sz w:val="20"/>
          <w:szCs w:val="20"/>
        </w:rPr>
        <w:t>отмостков</w:t>
      </w:r>
      <w:proofErr w:type="spellEnd"/>
      <w:r w:rsidRPr="00783807">
        <w:rPr>
          <w:rFonts w:ascii="Arial" w:hAnsi="Arial" w:cs="Arial"/>
          <w:sz w:val="20"/>
          <w:szCs w:val="20"/>
        </w:rPr>
        <w:t>,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76"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11.07.2022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двадцати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9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77"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9.1. Нарушение собственником или иным законным владельцем нежилого здания (сооружения) требований к размещению информации на территории муниципального образования, выразившееся в отсутствии указателя с наименованием улицы и номером дома,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трех тысяч до пяти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9.1 введен </w:t>
      </w:r>
      <w:hyperlink r:id="rId78"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11.07.2022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9.2. Нарушение собственником или иным законным владельцем нежилого здания (сооружения) требований к внешнему виду указателя с наименованием улицы и номером дома, выразившееся в использовании указателя, не соответствующего образцу (описанию), установленному органом местного самоуправления, либо в содержании данного указателя в загрязненном, поврежденном состоянии, препятствующем его прочтению и идентификации,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двух тысяч до трех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9.2 введен </w:t>
      </w:r>
      <w:hyperlink r:id="rId79"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11.07.2022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10. Размещение разукомплектованного транспортного средства на зеленой зоне, детской или спортивной площадке, не повлекшее нарушение правил дорожного движения,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22.07.2020 </w:t>
      </w:r>
      <w:hyperlink r:id="rId80" w:history="1">
        <w:r w:rsidRPr="00783807">
          <w:rPr>
            <w:rFonts w:ascii="Arial" w:hAnsi="Arial" w:cs="Arial"/>
            <w:color w:val="0000FF"/>
            <w:sz w:val="20"/>
            <w:szCs w:val="20"/>
          </w:rPr>
          <w:t>N 48-З</w:t>
        </w:r>
      </w:hyperlink>
      <w:r w:rsidRPr="00783807">
        <w:rPr>
          <w:rFonts w:ascii="Arial" w:hAnsi="Arial" w:cs="Arial"/>
          <w:sz w:val="20"/>
          <w:szCs w:val="20"/>
        </w:rPr>
        <w:t xml:space="preserve">, от 11.07.2022 </w:t>
      </w:r>
      <w:hyperlink r:id="rId81" w:history="1">
        <w:r w:rsidRPr="00783807">
          <w:rPr>
            <w:rFonts w:ascii="Arial" w:hAnsi="Arial" w:cs="Arial"/>
            <w:color w:val="0000FF"/>
            <w:sz w:val="20"/>
            <w:szCs w:val="20"/>
          </w:rPr>
          <w:t>N 34-З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10 введен </w:t>
      </w:r>
      <w:hyperlink r:id="rId82"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11. </w:t>
      </w:r>
      <w:proofErr w:type="gramStart"/>
      <w:r w:rsidRPr="00783807">
        <w:rPr>
          <w:rFonts w:ascii="Arial" w:hAnsi="Arial" w:cs="Arial"/>
          <w:sz w:val="20"/>
          <w:szCs w:val="20"/>
        </w:rPr>
        <w:t xml:space="preserve">Сжигание мусора, опавшей листвы, сухой травы, частей деревьев и кустарников, тары, строительных материалов, разведение костров на озелененных территориях, территориях общественного пользования (в том числе на дорогах, проездах, тротуарах и пешеходных дорожках), кроме мест и (или) способов, установленных органами местного самоуправления поселений и городских округов, если указанное деяние не подпадает под действие </w:t>
      </w:r>
      <w:hyperlink r:id="rId83" w:history="1">
        <w:r w:rsidRPr="00783807">
          <w:rPr>
            <w:rFonts w:ascii="Arial" w:hAnsi="Arial" w:cs="Arial"/>
            <w:color w:val="0000FF"/>
            <w:sz w:val="20"/>
            <w:szCs w:val="20"/>
          </w:rPr>
          <w:t>статьи 20.4</w:t>
        </w:r>
      </w:hyperlink>
      <w:r w:rsidRPr="00783807">
        <w:rPr>
          <w:rFonts w:ascii="Arial" w:hAnsi="Arial" w:cs="Arial"/>
          <w:sz w:val="20"/>
          <w:szCs w:val="20"/>
        </w:rPr>
        <w:t xml:space="preserve"> Кодекса Российской Федерации об административных правонарушениях, -</w:t>
      </w:r>
      <w:proofErr w:type="gramEnd"/>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шести тысяч до двадцати тысяч рублей; на юридических лиц - от пятидесяти тысяч до двухсот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84"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11.07.2022 N 34-З)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11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85"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19.05.2020 N 19-З)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12. Использование собственником или иным законным владельцем нежилого помещения в многоквартирном доме, в обязанности которого входит обеспечение установки урны для сбора мусора, а равно собственником или иным законным владельцем нежилого здания (сооружения) в качестве урны для сбора мусора не приспособленной для этого емкости (в том числе бочки, коробки, ведра),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трех тысяч до пяти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12 введен </w:t>
      </w:r>
      <w:hyperlink r:id="rId86"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13. </w:t>
      </w:r>
      <w:proofErr w:type="gramStart"/>
      <w:r w:rsidRPr="00783807">
        <w:rPr>
          <w:rFonts w:ascii="Arial" w:hAnsi="Arial" w:cs="Arial"/>
          <w:sz w:val="20"/>
          <w:szCs w:val="20"/>
        </w:rPr>
        <w:t xml:space="preserve">Непринятие собственником или иным законным владельцем нежилого помещения в многоквартирном доме, в обязанности которого входит обеспечение установки урны для сбора мусора, а </w:t>
      </w:r>
      <w:r w:rsidRPr="00783807">
        <w:rPr>
          <w:rFonts w:ascii="Arial" w:hAnsi="Arial" w:cs="Arial"/>
          <w:sz w:val="20"/>
          <w:szCs w:val="20"/>
        </w:rPr>
        <w:lastRenderedPageBreak/>
        <w:t>равно собственником или иным законным владельцем нежилого здания (сооружения), на прилегающей территории которого расположена урна для сбора мусора, мер по обеспечению очистки наружной поверхности такой урны, либо мер по устранению трещин, коррозии, ржавых пятен, сколов и вмятин, повлекшее</w:t>
      </w:r>
      <w:proofErr w:type="gramEnd"/>
      <w:r w:rsidRPr="00783807">
        <w:rPr>
          <w:rFonts w:ascii="Arial" w:hAnsi="Arial" w:cs="Arial"/>
          <w:sz w:val="20"/>
          <w:szCs w:val="20"/>
        </w:rPr>
        <w:t xml:space="preserve"> нарушение требований к ее внешнему виду, утвержденных органом местного самоуправления,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13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87"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14. </w:t>
      </w:r>
      <w:proofErr w:type="gramStart"/>
      <w:r w:rsidRPr="00783807">
        <w:rPr>
          <w:rFonts w:ascii="Arial" w:hAnsi="Arial" w:cs="Arial"/>
          <w:sz w:val="20"/>
          <w:szCs w:val="20"/>
        </w:rPr>
        <w:t xml:space="preserve">Размещение сельскохозяйственного животного, за исключением сельскохозяйственной птицы, на территории общего пользования и (или) зеленой зоне городского населенного пункта, прилегающей к придорожной полосе автомобильной дороги, повлекшее повреждение, уничтожение объектов озеленения и благоустройства (зеленых травянистых, кустарниковых насаждений), если это нарушение не подпадает под действие </w:t>
      </w:r>
      <w:hyperlink r:id="rId88" w:history="1">
        <w:r w:rsidRPr="00783807">
          <w:rPr>
            <w:rFonts w:ascii="Arial" w:hAnsi="Arial" w:cs="Arial"/>
            <w:color w:val="0000FF"/>
            <w:sz w:val="20"/>
            <w:szCs w:val="20"/>
          </w:rPr>
          <w:t>статей 8.26</w:t>
        </w:r>
      </w:hyperlink>
      <w:r w:rsidRPr="00783807">
        <w:rPr>
          <w:rFonts w:ascii="Arial" w:hAnsi="Arial" w:cs="Arial"/>
          <w:sz w:val="20"/>
          <w:szCs w:val="20"/>
        </w:rPr>
        <w:t xml:space="preserve">, </w:t>
      </w:r>
      <w:hyperlink r:id="rId89" w:history="1">
        <w:r w:rsidRPr="00783807">
          <w:rPr>
            <w:rFonts w:ascii="Arial" w:hAnsi="Arial" w:cs="Arial"/>
            <w:color w:val="0000FF"/>
            <w:sz w:val="20"/>
            <w:szCs w:val="20"/>
          </w:rPr>
          <w:t>11.1</w:t>
        </w:r>
      </w:hyperlink>
      <w:r w:rsidRPr="00783807">
        <w:rPr>
          <w:rFonts w:ascii="Arial" w:hAnsi="Arial" w:cs="Arial"/>
          <w:sz w:val="20"/>
          <w:szCs w:val="20"/>
        </w:rPr>
        <w:t xml:space="preserve"> и </w:t>
      </w:r>
      <w:hyperlink r:id="rId90" w:history="1">
        <w:r w:rsidRPr="00783807">
          <w:rPr>
            <w:rFonts w:ascii="Arial" w:hAnsi="Arial" w:cs="Arial"/>
            <w:color w:val="0000FF"/>
            <w:sz w:val="20"/>
            <w:szCs w:val="20"/>
          </w:rPr>
          <w:t>11.21</w:t>
        </w:r>
      </w:hyperlink>
      <w:r w:rsidRPr="00783807">
        <w:rPr>
          <w:rFonts w:ascii="Arial" w:hAnsi="Arial" w:cs="Arial"/>
          <w:sz w:val="20"/>
          <w:szCs w:val="20"/>
        </w:rPr>
        <w:t xml:space="preserve"> Кодекса Российской Федерации об административных правонарушениях, -</w:t>
      </w:r>
      <w:proofErr w:type="gramEnd"/>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предупреждение или наложение административного штрафа на граждан в размере от трехсот до пятисот рублей; на должностных лиц - от пятисот до тысячи рублей; на юридических лиц - от одной тысячи до двух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14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91"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10.08.2021 N 43-З)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15. </w:t>
      </w:r>
      <w:proofErr w:type="gramStart"/>
      <w:r w:rsidRPr="00783807">
        <w:rPr>
          <w:rFonts w:ascii="Arial" w:hAnsi="Arial" w:cs="Arial"/>
          <w:sz w:val="20"/>
          <w:szCs w:val="20"/>
        </w:rPr>
        <w:t xml:space="preserve">Непринятие собственником или иным законным владельцем земельного участка, расположенного в границах населенного пункта, за исключением земельного участка, предназначенного для индивидуального жилищного строительства, ведения личного подсобного хозяйства, садоводства, огородничества, мер по удалению борщевика Сосновского, если это нарушение не подпадает под действие </w:t>
      </w:r>
      <w:hyperlink r:id="rId92" w:history="1">
        <w:r w:rsidRPr="00783807">
          <w:rPr>
            <w:rFonts w:ascii="Arial" w:hAnsi="Arial" w:cs="Arial"/>
            <w:color w:val="0000FF"/>
            <w:sz w:val="20"/>
            <w:szCs w:val="20"/>
          </w:rPr>
          <w:t>статей 8.7</w:t>
        </w:r>
      </w:hyperlink>
      <w:r w:rsidRPr="00783807">
        <w:rPr>
          <w:rFonts w:ascii="Arial" w:hAnsi="Arial" w:cs="Arial"/>
          <w:sz w:val="20"/>
          <w:szCs w:val="20"/>
        </w:rPr>
        <w:t xml:space="preserve">, </w:t>
      </w:r>
      <w:hyperlink r:id="rId93" w:history="1">
        <w:r w:rsidRPr="00783807">
          <w:rPr>
            <w:rFonts w:ascii="Arial" w:hAnsi="Arial" w:cs="Arial"/>
            <w:color w:val="0000FF"/>
            <w:sz w:val="20"/>
            <w:szCs w:val="20"/>
          </w:rPr>
          <w:t>8.8</w:t>
        </w:r>
      </w:hyperlink>
      <w:r w:rsidRPr="00783807">
        <w:rPr>
          <w:rFonts w:ascii="Arial" w:hAnsi="Arial" w:cs="Arial"/>
          <w:sz w:val="20"/>
          <w:szCs w:val="20"/>
        </w:rPr>
        <w:t xml:space="preserve"> и </w:t>
      </w:r>
      <w:hyperlink r:id="rId94" w:history="1">
        <w:r w:rsidRPr="00783807">
          <w:rPr>
            <w:rFonts w:ascii="Arial" w:hAnsi="Arial" w:cs="Arial"/>
            <w:color w:val="0000FF"/>
            <w:sz w:val="20"/>
            <w:szCs w:val="20"/>
          </w:rPr>
          <w:t>20.4</w:t>
        </w:r>
      </w:hyperlink>
      <w:r w:rsidRPr="00783807">
        <w:rPr>
          <w:rFonts w:ascii="Arial" w:hAnsi="Arial" w:cs="Arial"/>
          <w:sz w:val="20"/>
          <w:szCs w:val="20"/>
        </w:rPr>
        <w:t xml:space="preserve"> Кодекса Российской Федерации об административных правонарушениях, -</w:t>
      </w:r>
      <w:proofErr w:type="gramEnd"/>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трехсот до одной тысячи рублей; на должностных лиц - от двух тысяч до трех тысяч рублей; на юридических лиц - от четырех тысяч до шести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95"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11.07.2022 N 34-З)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15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96"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10.08.2021 N 43-З)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16. </w:t>
      </w:r>
      <w:proofErr w:type="gramStart"/>
      <w:r w:rsidRPr="00783807">
        <w:rPr>
          <w:rFonts w:ascii="Arial" w:hAnsi="Arial" w:cs="Arial"/>
          <w:sz w:val="20"/>
          <w:szCs w:val="20"/>
        </w:rPr>
        <w:t xml:space="preserve">Производство на территории общего пользования работ, связанных с извлечением с корнем дерева или с отделением ствола дерева (спиливание, срубание, срезание, вырубка, снос, применение физической силы), в отсутствие разрешения на вырубку зеленых насаждений (иной разрешительной документации, предоставляющей право на вырубку зеленых насаждений) или с нарушением условий и требований такой разрешительной документации, если это нарушение не подпадает под действие </w:t>
      </w:r>
      <w:hyperlink r:id="rId97" w:history="1">
        <w:r w:rsidRPr="00783807">
          <w:rPr>
            <w:rFonts w:ascii="Arial" w:hAnsi="Arial" w:cs="Arial"/>
            <w:color w:val="0000FF"/>
            <w:sz w:val="20"/>
            <w:szCs w:val="20"/>
          </w:rPr>
          <w:t>статей 7.13</w:t>
        </w:r>
      </w:hyperlink>
      <w:r w:rsidRPr="00783807">
        <w:rPr>
          <w:rFonts w:ascii="Arial" w:hAnsi="Arial" w:cs="Arial"/>
          <w:sz w:val="20"/>
          <w:szCs w:val="20"/>
        </w:rPr>
        <w:t xml:space="preserve">, </w:t>
      </w:r>
      <w:hyperlink r:id="rId98" w:history="1">
        <w:r w:rsidRPr="00783807">
          <w:rPr>
            <w:rFonts w:ascii="Arial" w:hAnsi="Arial" w:cs="Arial"/>
            <w:color w:val="0000FF"/>
            <w:sz w:val="20"/>
            <w:szCs w:val="20"/>
          </w:rPr>
          <w:t>7.14</w:t>
        </w:r>
        <w:proofErr w:type="gramEnd"/>
      </w:hyperlink>
      <w:r w:rsidRPr="00783807">
        <w:rPr>
          <w:rFonts w:ascii="Arial" w:hAnsi="Arial" w:cs="Arial"/>
          <w:sz w:val="20"/>
          <w:szCs w:val="20"/>
        </w:rPr>
        <w:t xml:space="preserve">, </w:t>
      </w:r>
      <w:hyperlink r:id="rId99" w:history="1">
        <w:r w:rsidRPr="00783807">
          <w:rPr>
            <w:rFonts w:ascii="Arial" w:hAnsi="Arial" w:cs="Arial"/>
            <w:color w:val="0000FF"/>
            <w:sz w:val="20"/>
            <w:szCs w:val="20"/>
          </w:rPr>
          <w:t>8.25</w:t>
        </w:r>
      </w:hyperlink>
      <w:r w:rsidRPr="00783807">
        <w:rPr>
          <w:rFonts w:ascii="Arial" w:hAnsi="Arial" w:cs="Arial"/>
          <w:sz w:val="20"/>
          <w:szCs w:val="20"/>
        </w:rPr>
        <w:t xml:space="preserve">, </w:t>
      </w:r>
      <w:hyperlink r:id="rId100" w:history="1">
        <w:r w:rsidRPr="00783807">
          <w:rPr>
            <w:rFonts w:ascii="Arial" w:hAnsi="Arial" w:cs="Arial"/>
            <w:color w:val="0000FF"/>
            <w:sz w:val="20"/>
            <w:szCs w:val="20"/>
          </w:rPr>
          <w:t>8.28</w:t>
        </w:r>
      </w:hyperlink>
      <w:r w:rsidRPr="00783807">
        <w:rPr>
          <w:rFonts w:ascii="Arial" w:hAnsi="Arial" w:cs="Arial"/>
          <w:sz w:val="20"/>
          <w:szCs w:val="20"/>
        </w:rPr>
        <w:t xml:space="preserve"> и </w:t>
      </w:r>
      <w:hyperlink r:id="rId101" w:history="1">
        <w:r w:rsidRPr="00783807">
          <w:rPr>
            <w:rFonts w:ascii="Arial" w:hAnsi="Arial" w:cs="Arial"/>
            <w:color w:val="0000FF"/>
            <w:sz w:val="20"/>
            <w:szCs w:val="20"/>
          </w:rPr>
          <w:t>8.39</w:t>
        </w:r>
      </w:hyperlink>
      <w:r w:rsidRPr="00783807">
        <w:rPr>
          <w:rFonts w:ascii="Arial" w:hAnsi="Arial" w:cs="Arial"/>
          <w:sz w:val="20"/>
          <w:szCs w:val="20"/>
        </w:rPr>
        <w:t xml:space="preserve"> Кодекса Российской Федерации об административных правонарушениях,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четырех тысяч до восьми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16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102"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10.08.2021 N 43-З)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Примечания: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1. В настоящей статье установлена административная ответственность за нарушение правил благоустройства территории поселения (городского округа), утвержденных муниципальными правовыми актами органов местного самоуправления.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В настоящей статье под разукомплектованным транспортным средством понимается транспортное средство, у которого отсутствует один или несколько следующих конструктивных элементов: дверь, колесо, переднее (заднее) ветровое стекло, капот, крышка багажника, шасси.</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103"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(примечание в ред. </w:t>
      </w:r>
      <w:hyperlink r:id="rId104"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 xml:space="preserve">Статьи 10 - 10.4. Утратили силу. - </w:t>
      </w:r>
      <w:hyperlink r:id="rId105" w:history="1">
        <w:r w:rsidRPr="00783807">
          <w:rPr>
            <w:rFonts w:ascii="Arial" w:hAnsi="Arial" w:cs="Arial"/>
            <w:b/>
            <w:bCs/>
            <w:color w:val="0000FF"/>
            <w:sz w:val="20"/>
            <w:szCs w:val="20"/>
          </w:rPr>
          <w:t>Закон</w:t>
        </w:r>
      </w:hyperlink>
      <w:r w:rsidRPr="00783807">
        <w:rPr>
          <w:rFonts w:ascii="Arial" w:hAnsi="Arial" w:cs="Arial"/>
          <w:b/>
          <w:bCs/>
          <w:sz w:val="20"/>
          <w:szCs w:val="20"/>
        </w:rPr>
        <w:t xml:space="preserve"> РМ от 17.05.2018 N 30-З.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Глава 3. АДМИНИСТРАТИВНЫЕ ПРАВОНАРУШЕНИЯ,</w:t>
      </w: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proofErr w:type="gramStart"/>
      <w:r w:rsidRPr="00783807">
        <w:rPr>
          <w:rFonts w:ascii="Arial" w:hAnsi="Arial" w:cs="Arial"/>
          <w:b/>
          <w:bCs/>
          <w:sz w:val="20"/>
          <w:szCs w:val="20"/>
        </w:rPr>
        <w:lastRenderedPageBreak/>
        <w:t>ПОСЯГАЮЩИЕ НА ИНСТИТУТЫ ГОСУДАРСТВЕННОЙ ВЛАСТИ</w:t>
      </w:r>
      <w:proofErr w:type="gramEnd"/>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РЕСПУБЛИКИ МОРДОВИЯ И ПОРЯДОК УПРАВЛЕНИЯ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13" w:name="Par209"/>
      <w:bookmarkEnd w:id="13"/>
      <w:r w:rsidRPr="00783807">
        <w:rPr>
          <w:rFonts w:ascii="Arial" w:hAnsi="Arial" w:cs="Arial"/>
          <w:b/>
          <w:bCs/>
          <w:sz w:val="20"/>
          <w:szCs w:val="20"/>
        </w:rPr>
        <w:t>Статья 11. Невыполнение законных требований депутата Государственного Собрания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Невыполнение законных требований депутата Государственного Собрания Республики Мордовия, связанных с его депутатской деятельностью, либо создание препятствий в осуществлении депутатской деятельности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(за исключением должностных лиц федеральных государственных органов) в размере от трехсот до пятисот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14" w:name="Par214"/>
      <w:bookmarkEnd w:id="14"/>
      <w:r w:rsidRPr="00783807">
        <w:rPr>
          <w:rFonts w:ascii="Arial" w:hAnsi="Arial" w:cs="Arial"/>
          <w:b/>
          <w:bCs/>
          <w:sz w:val="20"/>
          <w:szCs w:val="20"/>
        </w:rPr>
        <w:t>Статья 12. Воспрепятствование деятельности Уполномоченного по правам человека в Республике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Вмешательство в деятельность Уполномоченного по правам человека в Республике Мордовия с целью повлиять на его решения, а равно воспрепятствование деятельности Уполномоченного по правам человека в Республике Мордовия в иной форме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(за исключением должностных лиц федеральных государственных органов) в размере от трехсот до пятисот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15" w:name="Par219"/>
      <w:bookmarkEnd w:id="15"/>
      <w:r w:rsidRPr="00783807">
        <w:rPr>
          <w:rFonts w:ascii="Arial" w:hAnsi="Arial" w:cs="Arial"/>
          <w:b/>
          <w:bCs/>
          <w:sz w:val="20"/>
          <w:szCs w:val="20"/>
        </w:rPr>
        <w:t>Статья 13. Воспрепятствование деятельности Уполномоченного по защите прав предпринимателей в Республике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Вмешательство в деятельность Уполномоченного по защите прав предпринимателей в Республике Мордовия с целью повлиять на его решения, а равно воспрепятствование деятельности Уполномоченного по защите прав предпринимателей в Республике Мордовия в иной форме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(за исключением должностных лиц федеральных государственных органов) в размере от трехсот до пятисот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16" w:name="Par224"/>
      <w:bookmarkEnd w:id="16"/>
      <w:r w:rsidRPr="00783807">
        <w:rPr>
          <w:rFonts w:ascii="Arial" w:hAnsi="Arial" w:cs="Arial"/>
          <w:b/>
          <w:bCs/>
          <w:sz w:val="20"/>
          <w:szCs w:val="20"/>
        </w:rPr>
        <w:t>Статья 14. Воспрепятствование деятельности Уполномоченного по правам ребенка в Республике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106"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10.06.2019 N 42-З)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Вмешательство в деятельность Уполномоченного по правам ребенка в Республике Мордовия с целью повлиять на его решения, а равно воспрепятствование деятельности Уполномоченного по правам ребенка в Республике Мордовия в иной форме -</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107"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10.06.2019 N 42-З)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(за исключением должностных лиц федеральных государственных органов) в размере от трехсот до пятисот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17" w:name="Par231"/>
      <w:bookmarkEnd w:id="17"/>
      <w:r w:rsidRPr="00783807">
        <w:rPr>
          <w:rFonts w:ascii="Arial" w:hAnsi="Arial" w:cs="Arial"/>
          <w:b/>
          <w:bCs/>
          <w:sz w:val="20"/>
          <w:szCs w:val="20"/>
        </w:rPr>
        <w:t>Статья 14.1. Неисполнение постановления комиссии по делам несовершеннолетних и защите их прав</w:t>
      </w: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введена</w:t>
      </w:r>
      <w:proofErr w:type="gramEnd"/>
      <w:r w:rsidRPr="00783807">
        <w:rPr>
          <w:rFonts w:ascii="Arial" w:hAnsi="Arial" w:cs="Arial"/>
          <w:sz w:val="20"/>
          <w:szCs w:val="20"/>
        </w:rPr>
        <w:t xml:space="preserve"> </w:t>
      </w:r>
      <w:hyperlink r:id="rId108"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bookmarkStart w:id="18" w:name="Par234"/>
      <w:bookmarkEnd w:id="18"/>
      <w:r w:rsidRPr="00783807">
        <w:rPr>
          <w:rFonts w:ascii="Arial" w:hAnsi="Arial" w:cs="Arial"/>
          <w:sz w:val="20"/>
          <w:szCs w:val="20"/>
        </w:rPr>
        <w:t>1. Неисполнение должностными лицами органов и учреждений системы профилактики безнадзорности и правонарушений несовершеннолетних в Республике Мордовия, а равно создание такими лицами препятствий для исполнения, либо нарушение срока исполнения постановления Комиссии по делам несовершеннолетних и защите их прав Республики Мордовия, принятого в пределах компетенции, за исключением постановления по делу об административном правонарушении,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в размере от трех тысяч до пяти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bookmarkStart w:id="19" w:name="Par236"/>
      <w:bookmarkEnd w:id="19"/>
      <w:r w:rsidRPr="00783807">
        <w:rPr>
          <w:rFonts w:ascii="Arial" w:hAnsi="Arial" w:cs="Arial"/>
          <w:sz w:val="20"/>
          <w:szCs w:val="20"/>
        </w:rPr>
        <w:t xml:space="preserve">2. Повторное совершение в течение одного года административного правонарушения, предусмотренного </w:t>
      </w:r>
      <w:hyperlink w:anchor="Par234" w:history="1">
        <w:r w:rsidRPr="00783807">
          <w:rPr>
            <w:rFonts w:ascii="Arial" w:hAnsi="Arial" w:cs="Arial"/>
            <w:color w:val="0000FF"/>
            <w:sz w:val="20"/>
            <w:szCs w:val="20"/>
          </w:rPr>
          <w:t>пунктом 1</w:t>
        </w:r>
      </w:hyperlink>
      <w:r w:rsidRPr="00783807">
        <w:rPr>
          <w:rFonts w:ascii="Arial" w:hAnsi="Arial" w:cs="Arial"/>
          <w:sz w:val="20"/>
          <w:szCs w:val="20"/>
        </w:rPr>
        <w:t xml:space="preserve"> настоящей статьи,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lastRenderedPageBreak/>
        <w:t>влечет наложение административного штрафа на должностных лиц в размере от шести тысяч до десяти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bookmarkStart w:id="20" w:name="Par238"/>
      <w:bookmarkEnd w:id="20"/>
      <w:r w:rsidRPr="00783807">
        <w:rPr>
          <w:rFonts w:ascii="Arial" w:hAnsi="Arial" w:cs="Arial"/>
          <w:sz w:val="20"/>
          <w:szCs w:val="20"/>
        </w:rPr>
        <w:t xml:space="preserve">3. </w:t>
      </w:r>
      <w:proofErr w:type="gramStart"/>
      <w:r w:rsidRPr="00783807">
        <w:rPr>
          <w:rFonts w:ascii="Arial" w:hAnsi="Arial" w:cs="Arial"/>
          <w:sz w:val="20"/>
          <w:szCs w:val="20"/>
        </w:rPr>
        <w:t>Неисполнение должностными лицами органов и учреждений системы профилактики безнадзорности и правонарушений несовершеннолетних в Республике Мордовия, а равно создание препятствий для исполнения, либо нарушение срока исполнения постановления районной, районной в городе Саранске комиссии по делам несовершеннолетних и защите их прав, принятого в пределах компетенции, за исключением постановления по делу об административном правонарушении, -</w:t>
      </w:r>
      <w:proofErr w:type="gramEnd"/>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в размере от двух тысяч до трех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bookmarkStart w:id="21" w:name="Par240"/>
      <w:bookmarkEnd w:id="21"/>
      <w:r w:rsidRPr="00783807">
        <w:rPr>
          <w:rFonts w:ascii="Arial" w:hAnsi="Arial" w:cs="Arial"/>
          <w:sz w:val="20"/>
          <w:szCs w:val="20"/>
        </w:rPr>
        <w:t xml:space="preserve">4. Повторное совершение в течение одного года административного правонарушения, предусмотренного </w:t>
      </w:r>
      <w:hyperlink w:anchor="Par238" w:history="1">
        <w:r w:rsidRPr="00783807">
          <w:rPr>
            <w:rFonts w:ascii="Arial" w:hAnsi="Arial" w:cs="Arial"/>
            <w:color w:val="0000FF"/>
            <w:sz w:val="20"/>
            <w:szCs w:val="20"/>
          </w:rPr>
          <w:t>пунктом 3</w:t>
        </w:r>
      </w:hyperlink>
      <w:r w:rsidRPr="00783807">
        <w:rPr>
          <w:rFonts w:ascii="Arial" w:hAnsi="Arial" w:cs="Arial"/>
          <w:sz w:val="20"/>
          <w:szCs w:val="20"/>
        </w:rPr>
        <w:t xml:space="preserve"> настоящей статьи,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должностных лиц в размере от четырех тысяч до шести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22" w:name="Par243"/>
      <w:bookmarkEnd w:id="22"/>
      <w:r w:rsidRPr="00783807">
        <w:rPr>
          <w:rFonts w:ascii="Arial" w:hAnsi="Arial" w:cs="Arial"/>
          <w:b/>
          <w:bCs/>
          <w:sz w:val="20"/>
          <w:szCs w:val="20"/>
        </w:rPr>
        <w:t>Статья 15. Незаконные действия по отношению к государственным символам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Использование Государственного флага Республики Мордовия, Государственного герба Республики Мордовия или Государственного гимна Республики Мордовия в нарушение установленных правил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23" w:name="Par248"/>
      <w:bookmarkEnd w:id="23"/>
      <w:r w:rsidRPr="00783807">
        <w:rPr>
          <w:rFonts w:ascii="Arial" w:hAnsi="Arial" w:cs="Arial"/>
          <w:b/>
          <w:bCs/>
          <w:sz w:val="20"/>
          <w:szCs w:val="20"/>
        </w:rPr>
        <w:t>Статья 16. Незаконное изготовление, использование (ношение) государственных наград Республики Мордовия и атрибутов к ним</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1. </w:t>
      </w:r>
      <w:proofErr w:type="gramStart"/>
      <w:r w:rsidRPr="00783807">
        <w:rPr>
          <w:rFonts w:ascii="Arial" w:hAnsi="Arial" w:cs="Arial"/>
          <w:sz w:val="20"/>
          <w:szCs w:val="20"/>
        </w:rPr>
        <w:t>Незаконное изготовление государственных наград Республики Мордовия, атрибутов к ним (удостоверений, грамот, дипломов), приравненных к ним наград и атрибутов к ним (далее по тексту - государственные награды Республики Мордовия и атрибуты к ним), а равно учреждение и изготовление наград, знаков почетных званий и атрибутов к ним, схожих с государственными наградами Республики Мордовия и атрибутами к ним, -</w:t>
      </w:r>
      <w:proofErr w:type="gramEnd"/>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Незаконное использование (ношение) государственных наград Республики Мордовия и атрибутов к ним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семи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24" w:name="Par255"/>
      <w:bookmarkEnd w:id="24"/>
      <w:r w:rsidRPr="00783807">
        <w:rPr>
          <w:rFonts w:ascii="Arial" w:hAnsi="Arial" w:cs="Arial"/>
          <w:b/>
          <w:bCs/>
          <w:sz w:val="20"/>
          <w:szCs w:val="20"/>
        </w:rPr>
        <w:t>Статья 17. Нарушение порядка установки информационных надписей и обозначений на объекты культурного наследия регионального и местного (муниципального) значения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Нарушение собственниками объектов культурного наследия регионального значения, объектов культурного наследия местного (муниципального) значения порядка установки информационных надписей и обозначений на указанных объектах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bookmarkStart w:id="25" w:name="Par260"/>
      <w:bookmarkEnd w:id="25"/>
      <w:r w:rsidRPr="00783807">
        <w:rPr>
          <w:rFonts w:ascii="Arial" w:hAnsi="Arial" w:cs="Arial"/>
          <w:b/>
          <w:bCs/>
          <w:sz w:val="20"/>
          <w:szCs w:val="20"/>
        </w:rPr>
        <w:lastRenderedPageBreak/>
        <w:t>Статья 17.1. Неисполнение или нарушение решения органа, образованного для обеспечения координации деятельности по профилактике терроризма, а также по минимизации и ликвидации последствий его проявлений в Республике Мордовия</w:t>
      </w: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введена</w:t>
      </w:r>
      <w:proofErr w:type="gramEnd"/>
      <w:r w:rsidRPr="00783807">
        <w:rPr>
          <w:rFonts w:ascii="Arial" w:hAnsi="Arial" w:cs="Arial"/>
          <w:sz w:val="20"/>
          <w:szCs w:val="20"/>
        </w:rPr>
        <w:t xml:space="preserve"> </w:t>
      </w:r>
      <w:hyperlink r:id="rId109"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30.08.2018 N 72-З)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bookmarkStart w:id="26" w:name="Par263"/>
      <w:bookmarkEnd w:id="26"/>
      <w:r w:rsidRPr="00783807">
        <w:rPr>
          <w:rFonts w:ascii="Arial" w:hAnsi="Arial" w:cs="Arial"/>
          <w:sz w:val="20"/>
          <w:szCs w:val="20"/>
        </w:rPr>
        <w:t xml:space="preserve">1. </w:t>
      </w:r>
      <w:proofErr w:type="gramStart"/>
      <w:r w:rsidRPr="00783807">
        <w:rPr>
          <w:rFonts w:ascii="Arial" w:hAnsi="Arial" w:cs="Arial"/>
          <w:sz w:val="20"/>
          <w:szCs w:val="20"/>
        </w:rPr>
        <w:t>Неисполнение или нарушение решения органа, образованного на территории Республики Мордовия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Республики Мордовия и органов местного самоуправления по профилактике терроризма, а также по минимизации и ликвидации последствий его проявлений (далее - Антитеррористическая комиссия Республики Мордовия), принятого в пределах компетенции Антитеррористической комиссии Республики Мордовия, -</w:t>
      </w:r>
      <w:proofErr w:type="gramEnd"/>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2. Повторное совершение в течение одного года административного правонарушения, предусмотренного </w:t>
      </w:r>
      <w:hyperlink w:anchor="Par263" w:history="1">
        <w:r w:rsidRPr="00783807">
          <w:rPr>
            <w:rFonts w:ascii="Arial" w:hAnsi="Arial" w:cs="Arial"/>
            <w:color w:val="0000FF"/>
            <w:sz w:val="20"/>
            <w:szCs w:val="20"/>
          </w:rPr>
          <w:t>пунктом 1</w:t>
        </w:r>
      </w:hyperlink>
      <w:r w:rsidRPr="00783807">
        <w:rPr>
          <w:rFonts w:ascii="Arial" w:hAnsi="Arial" w:cs="Arial"/>
          <w:sz w:val="20"/>
          <w:szCs w:val="20"/>
        </w:rPr>
        <w:t xml:space="preserve"> настоящей статьи, -</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влечет наложение административного штрафа на граждан в размере от четырех тысяч до пяти тысяч рублей; на должностных лиц - от двадцати пяти тысяч до пятидесяти тысяч рублей; на юридических лиц - от шестидесяти тысяч до ста тысяч рублей.</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w:t>
      </w:r>
      <w:proofErr w:type="gramEnd"/>
      <w:r w:rsidRPr="00783807">
        <w:rPr>
          <w:rFonts w:ascii="Arial" w:hAnsi="Arial" w:cs="Arial"/>
          <w:sz w:val="20"/>
          <w:szCs w:val="20"/>
        </w:rPr>
        <w:t xml:space="preserve"> ред. </w:t>
      </w:r>
      <w:hyperlink r:id="rId110"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22.07.2020 N 48-З)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Глава 4. СУДЬИ, ОРГАНЫ, ДОЛЖНОСТНЫЕ ЛИЦА,</w:t>
      </w: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 xml:space="preserve">УПОЛНОМОЧЕННЫЕ РАССМАТРИВАТЬ ДЕЛА ОБ </w:t>
      </w:r>
      <w:proofErr w:type="gramStart"/>
      <w:r w:rsidRPr="00783807">
        <w:rPr>
          <w:rFonts w:ascii="Arial" w:hAnsi="Arial" w:cs="Arial"/>
          <w:b/>
          <w:bCs/>
          <w:sz w:val="20"/>
          <w:szCs w:val="20"/>
        </w:rPr>
        <w:t>АДМИНИСТРАТИВНЫХ</w:t>
      </w:r>
      <w:proofErr w:type="gramEnd"/>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proofErr w:type="gramStart"/>
      <w:r w:rsidRPr="00783807">
        <w:rPr>
          <w:rFonts w:ascii="Arial" w:hAnsi="Arial" w:cs="Arial"/>
          <w:b/>
          <w:bCs/>
          <w:sz w:val="20"/>
          <w:szCs w:val="20"/>
        </w:rPr>
        <w:t>ПРАВОНАРУШЕНИЯХ</w:t>
      </w:r>
      <w:proofErr w:type="gramEnd"/>
      <w:r w:rsidRPr="00783807">
        <w:rPr>
          <w:rFonts w:ascii="Arial" w:hAnsi="Arial" w:cs="Arial"/>
          <w:b/>
          <w:bCs/>
          <w:sz w:val="20"/>
          <w:szCs w:val="20"/>
        </w:rPr>
        <w:t xml:space="preserve"> И СОСТАВЛЯТЬ ПРОТОКОЛЫ ПО ДЕЛАМ</w:t>
      </w: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ОБ АДМИНИСТРАТИВНЫХ ПРАВОНАРУШЕНИЯХ</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Статья 18. Судьи, органы, уполномоченные рассматривать дела об административных правонарушениях</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 xml:space="preserve">1. Административные комиссии рассматривают дела об административных правонарушениях, предусмотренных настоящим Законом, за исключением дел об административных правонарушениях, предусмотренных </w:t>
      </w:r>
      <w:hyperlink w:anchor="Par209" w:history="1">
        <w:r w:rsidRPr="00783807">
          <w:rPr>
            <w:rFonts w:ascii="Arial" w:hAnsi="Arial" w:cs="Arial"/>
            <w:color w:val="0000FF"/>
            <w:sz w:val="20"/>
            <w:szCs w:val="20"/>
          </w:rPr>
          <w:t>статьями 11</w:t>
        </w:r>
      </w:hyperlink>
      <w:r w:rsidRPr="00783807">
        <w:rPr>
          <w:rFonts w:ascii="Arial" w:hAnsi="Arial" w:cs="Arial"/>
          <w:sz w:val="20"/>
          <w:szCs w:val="20"/>
        </w:rPr>
        <w:t xml:space="preserve">, </w:t>
      </w:r>
      <w:hyperlink w:anchor="Par214" w:history="1">
        <w:r w:rsidRPr="00783807">
          <w:rPr>
            <w:rFonts w:ascii="Arial" w:hAnsi="Arial" w:cs="Arial"/>
            <w:color w:val="0000FF"/>
            <w:sz w:val="20"/>
            <w:szCs w:val="20"/>
          </w:rPr>
          <w:t>12</w:t>
        </w:r>
      </w:hyperlink>
      <w:r w:rsidRPr="00783807">
        <w:rPr>
          <w:rFonts w:ascii="Arial" w:hAnsi="Arial" w:cs="Arial"/>
          <w:sz w:val="20"/>
          <w:szCs w:val="20"/>
        </w:rPr>
        <w:t xml:space="preserve">, </w:t>
      </w:r>
      <w:hyperlink w:anchor="Par219" w:history="1">
        <w:r w:rsidRPr="00783807">
          <w:rPr>
            <w:rFonts w:ascii="Arial" w:hAnsi="Arial" w:cs="Arial"/>
            <w:color w:val="0000FF"/>
            <w:sz w:val="20"/>
            <w:szCs w:val="20"/>
          </w:rPr>
          <w:t>13</w:t>
        </w:r>
      </w:hyperlink>
      <w:r w:rsidRPr="00783807">
        <w:rPr>
          <w:rFonts w:ascii="Arial" w:hAnsi="Arial" w:cs="Arial"/>
          <w:sz w:val="20"/>
          <w:szCs w:val="20"/>
        </w:rPr>
        <w:t xml:space="preserve">, </w:t>
      </w:r>
      <w:hyperlink w:anchor="Par224" w:history="1">
        <w:r w:rsidRPr="00783807">
          <w:rPr>
            <w:rFonts w:ascii="Arial" w:hAnsi="Arial" w:cs="Arial"/>
            <w:color w:val="0000FF"/>
            <w:sz w:val="20"/>
            <w:szCs w:val="20"/>
          </w:rPr>
          <w:t>14</w:t>
        </w:r>
      </w:hyperlink>
      <w:r w:rsidRPr="00783807">
        <w:rPr>
          <w:rFonts w:ascii="Arial" w:hAnsi="Arial" w:cs="Arial"/>
          <w:sz w:val="20"/>
          <w:szCs w:val="20"/>
        </w:rPr>
        <w:t xml:space="preserve">, </w:t>
      </w:r>
      <w:hyperlink w:anchor="Par231" w:history="1">
        <w:r w:rsidRPr="00783807">
          <w:rPr>
            <w:rFonts w:ascii="Arial" w:hAnsi="Arial" w:cs="Arial"/>
            <w:color w:val="0000FF"/>
            <w:sz w:val="20"/>
            <w:szCs w:val="20"/>
          </w:rPr>
          <w:t>14.1</w:t>
        </w:r>
      </w:hyperlink>
      <w:r w:rsidRPr="00783807">
        <w:rPr>
          <w:rFonts w:ascii="Arial" w:hAnsi="Arial" w:cs="Arial"/>
          <w:sz w:val="20"/>
          <w:szCs w:val="20"/>
        </w:rPr>
        <w:t xml:space="preserve">, </w:t>
      </w:r>
      <w:hyperlink w:anchor="Par243" w:history="1">
        <w:r w:rsidRPr="00783807">
          <w:rPr>
            <w:rFonts w:ascii="Arial" w:hAnsi="Arial" w:cs="Arial"/>
            <w:color w:val="0000FF"/>
            <w:sz w:val="20"/>
            <w:szCs w:val="20"/>
          </w:rPr>
          <w:t>15</w:t>
        </w:r>
      </w:hyperlink>
      <w:r w:rsidRPr="00783807">
        <w:rPr>
          <w:rFonts w:ascii="Arial" w:hAnsi="Arial" w:cs="Arial"/>
          <w:sz w:val="20"/>
          <w:szCs w:val="20"/>
        </w:rPr>
        <w:t xml:space="preserve">, </w:t>
      </w:r>
      <w:hyperlink w:anchor="Par248" w:history="1">
        <w:r w:rsidRPr="00783807">
          <w:rPr>
            <w:rFonts w:ascii="Arial" w:hAnsi="Arial" w:cs="Arial"/>
            <w:color w:val="0000FF"/>
            <w:sz w:val="20"/>
            <w:szCs w:val="20"/>
          </w:rPr>
          <w:t>16</w:t>
        </w:r>
      </w:hyperlink>
      <w:r w:rsidRPr="00783807">
        <w:rPr>
          <w:rFonts w:ascii="Arial" w:hAnsi="Arial" w:cs="Arial"/>
          <w:sz w:val="20"/>
          <w:szCs w:val="20"/>
        </w:rPr>
        <w:t xml:space="preserve">, </w:t>
      </w:r>
      <w:hyperlink w:anchor="Par255" w:history="1">
        <w:r w:rsidRPr="00783807">
          <w:rPr>
            <w:rFonts w:ascii="Arial" w:hAnsi="Arial" w:cs="Arial"/>
            <w:color w:val="0000FF"/>
            <w:sz w:val="20"/>
            <w:szCs w:val="20"/>
          </w:rPr>
          <w:t>17</w:t>
        </w:r>
      </w:hyperlink>
      <w:r w:rsidRPr="00783807">
        <w:rPr>
          <w:rFonts w:ascii="Arial" w:hAnsi="Arial" w:cs="Arial"/>
          <w:sz w:val="20"/>
          <w:szCs w:val="20"/>
        </w:rPr>
        <w:t xml:space="preserve"> и </w:t>
      </w:r>
      <w:hyperlink w:anchor="Par260" w:history="1">
        <w:r w:rsidRPr="00783807">
          <w:rPr>
            <w:rFonts w:ascii="Arial" w:hAnsi="Arial" w:cs="Arial"/>
            <w:color w:val="0000FF"/>
            <w:sz w:val="20"/>
            <w:szCs w:val="20"/>
          </w:rPr>
          <w:t>17.1</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04.05.2016 </w:t>
      </w:r>
      <w:hyperlink r:id="rId111" w:history="1">
        <w:r w:rsidRPr="00783807">
          <w:rPr>
            <w:rFonts w:ascii="Arial" w:hAnsi="Arial" w:cs="Arial"/>
            <w:color w:val="0000FF"/>
            <w:sz w:val="20"/>
            <w:szCs w:val="20"/>
          </w:rPr>
          <w:t>N 34-З</w:t>
        </w:r>
      </w:hyperlink>
      <w:r w:rsidRPr="00783807">
        <w:rPr>
          <w:rFonts w:ascii="Arial" w:hAnsi="Arial" w:cs="Arial"/>
          <w:sz w:val="20"/>
          <w:szCs w:val="20"/>
        </w:rPr>
        <w:t xml:space="preserve">, от 02.12.2019 </w:t>
      </w:r>
      <w:hyperlink r:id="rId112" w:history="1">
        <w:r w:rsidRPr="00783807">
          <w:rPr>
            <w:rFonts w:ascii="Arial" w:hAnsi="Arial" w:cs="Arial"/>
            <w:color w:val="0000FF"/>
            <w:sz w:val="20"/>
            <w:szCs w:val="20"/>
          </w:rPr>
          <w:t>N 75-З</w:t>
        </w:r>
      </w:hyperlink>
      <w:r w:rsidRPr="00783807">
        <w:rPr>
          <w:rFonts w:ascii="Arial" w:hAnsi="Arial" w:cs="Arial"/>
          <w:sz w:val="20"/>
          <w:szCs w:val="20"/>
        </w:rPr>
        <w:t xml:space="preserve">, от 22.07.2020 </w:t>
      </w:r>
      <w:hyperlink r:id="rId113" w:history="1">
        <w:r w:rsidRPr="00783807">
          <w:rPr>
            <w:rFonts w:ascii="Arial" w:hAnsi="Arial" w:cs="Arial"/>
            <w:color w:val="0000FF"/>
            <w:sz w:val="20"/>
            <w:szCs w:val="20"/>
          </w:rPr>
          <w:t>N 48-З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Комиссии по делам несовершеннолетних и защите их прав рассматривают дела об административных правонарушениях, предусмотренных настоящим Законом, в случае совершения соответствующего правонарушения несовершеннолетними в возрасте от 16 до 18 лет.</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3. Мировые судьи рассматривают дела об административных правонарушениях, предусмотренных </w:t>
      </w:r>
      <w:hyperlink w:anchor="Par209" w:history="1">
        <w:r w:rsidRPr="00783807">
          <w:rPr>
            <w:rFonts w:ascii="Arial" w:hAnsi="Arial" w:cs="Arial"/>
            <w:color w:val="0000FF"/>
            <w:sz w:val="20"/>
            <w:szCs w:val="20"/>
          </w:rPr>
          <w:t>статьями 11</w:t>
        </w:r>
      </w:hyperlink>
      <w:r w:rsidRPr="00783807">
        <w:rPr>
          <w:rFonts w:ascii="Arial" w:hAnsi="Arial" w:cs="Arial"/>
          <w:sz w:val="20"/>
          <w:szCs w:val="20"/>
        </w:rPr>
        <w:t xml:space="preserve">, </w:t>
      </w:r>
      <w:hyperlink w:anchor="Par214" w:history="1">
        <w:r w:rsidRPr="00783807">
          <w:rPr>
            <w:rFonts w:ascii="Arial" w:hAnsi="Arial" w:cs="Arial"/>
            <w:color w:val="0000FF"/>
            <w:sz w:val="20"/>
            <w:szCs w:val="20"/>
          </w:rPr>
          <w:t>12</w:t>
        </w:r>
      </w:hyperlink>
      <w:r w:rsidRPr="00783807">
        <w:rPr>
          <w:rFonts w:ascii="Arial" w:hAnsi="Arial" w:cs="Arial"/>
          <w:sz w:val="20"/>
          <w:szCs w:val="20"/>
        </w:rPr>
        <w:t xml:space="preserve">, </w:t>
      </w:r>
      <w:hyperlink w:anchor="Par219" w:history="1">
        <w:r w:rsidRPr="00783807">
          <w:rPr>
            <w:rFonts w:ascii="Arial" w:hAnsi="Arial" w:cs="Arial"/>
            <w:color w:val="0000FF"/>
            <w:sz w:val="20"/>
            <w:szCs w:val="20"/>
          </w:rPr>
          <w:t>13</w:t>
        </w:r>
      </w:hyperlink>
      <w:r w:rsidRPr="00783807">
        <w:rPr>
          <w:rFonts w:ascii="Arial" w:hAnsi="Arial" w:cs="Arial"/>
          <w:sz w:val="20"/>
          <w:szCs w:val="20"/>
        </w:rPr>
        <w:t xml:space="preserve">, </w:t>
      </w:r>
      <w:hyperlink w:anchor="Par224" w:history="1">
        <w:r w:rsidRPr="00783807">
          <w:rPr>
            <w:rFonts w:ascii="Arial" w:hAnsi="Arial" w:cs="Arial"/>
            <w:color w:val="0000FF"/>
            <w:sz w:val="20"/>
            <w:szCs w:val="20"/>
          </w:rPr>
          <w:t>14</w:t>
        </w:r>
      </w:hyperlink>
      <w:r w:rsidRPr="00783807">
        <w:rPr>
          <w:rFonts w:ascii="Arial" w:hAnsi="Arial" w:cs="Arial"/>
          <w:sz w:val="20"/>
          <w:szCs w:val="20"/>
        </w:rPr>
        <w:t xml:space="preserve">, </w:t>
      </w:r>
      <w:hyperlink w:anchor="Par231" w:history="1">
        <w:r w:rsidRPr="00783807">
          <w:rPr>
            <w:rFonts w:ascii="Arial" w:hAnsi="Arial" w:cs="Arial"/>
            <w:color w:val="0000FF"/>
            <w:sz w:val="20"/>
            <w:szCs w:val="20"/>
          </w:rPr>
          <w:t>14.1</w:t>
        </w:r>
      </w:hyperlink>
      <w:r w:rsidRPr="00783807">
        <w:rPr>
          <w:rFonts w:ascii="Arial" w:hAnsi="Arial" w:cs="Arial"/>
          <w:sz w:val="20"/>
          <w:szCs w:val="20"/>
        </w:rPr>
        <w:t xml:space="preserve">, </w:t>
      </w:r>
      <w:hyperlink w:anchor="Par243" w:history="1">
        <w:r w:rsidRPr="00783807">
          <w:rPr>
            <w:rFonts w:ascii="Arial" w:hAnsi="Arial" w:cs="Arial"/>
            <w:color w:val="0000FF"/>
            <w:sz w:val="20"/>
            <w:szCs w:val="20"/>
          </w:rPr>
          <w:t>15</w:t>
        </w:r>
      </w:hyperlink>
      <w:r w:rsidRPr="00783807">
        <w:rPr>
          <w:rFonts w:ascii="Arial" w:hAnsi="Arial" w:cs="Arial"/>
          <w:sz w:val="20"/>
          <w:szCs w:val="20"/>
        </w:rPr>
        <w:t xml:space="preserve">, </w:t>
      </w:r>
      <w:hyperlink w:anchor="Par248" w:history="1">
        <w:r w:rsidRPr="00783807">
          <w:rPr>
            <w:rFonts w:ascii="Arial" w:hAnsi="Arial" w:cs="Arial"/>
            <w:color w:val="0000FF"/>
            <w:sz w:val="20"/>
            <w:szCs w:val="20"/>
          </w:rPr>
          <w:t>16</w:t>
        </w:r>
      </w:hyperlink>
      <w:r w:rsidRPr="00783807">
        <w:rPr>
          <w:rFonts w:ascii="Arial" w:hAnsi="Arial" w:cs="Arial"/>
          <w:sz w:val="20"/>
          <w:szCs w:val="20"/>
        </w:rPr>
        <w:t xml:space="preserve"> и </w:t>
      </w:r>
      <w:hyperlink w:anchor="Par260" w:history="1">
        <w:r w:rsidRPr="00783807">
          <w:rPr>
            <w:rFonts w:ascii="Arial" w:hAnsi="Arial" w:cs="Arial"/>
            <w:color w:val="0000FF"/>
            <w:sz w:val="20"/>
            <w:szCs w:val="20"/>
          </w:rPr>
          <w:t>17.1</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w:t>
      </w:r>
      <w:proofErr w:type="gramEnd"/>
      <w:r w:rsidRPr="00783807">
        <w:rPr>
          <w:rFonts w:ascii="Arial" w:hAnsi="Arial" w:cs="Arial"/>
          <w:sz w:val="20"/>
          <w:szCs w:val="20"/>
        </w:rPr>
        <w:t xml:space="preserve"> ред. Законов РМ от 04.05.2016 </w:t>
      </w:r>
      <w:hyperlink r:id="rId114" w:history="1">
        <w:r w:rsidRPr="00783807">
          <w:rPr>
            <w:rFonts w:ascii="Arial" w:hAnsi="Arial" w:cs="Arial"/>
            <w:color w:val="0000FF"/>
            <w:sz w:val="20"/>
            <w:szCs w:val="20"/>
          </w:rPr>
          <w:t>N 34-З</w:t>
        </w:r>
      </w:hyperlink>
      <w:r w:rsidRPr="00783807">
        <w:rPr>
          <w:rFonts w:ascii="Arial" w:hAnsi="Arial" w:cs="Arial"/>
          <w:sz w:val="20"/>
          <w:szCs w:val="20"/>
        </w:rPr>
        <w:t xml:space="preserve">, от 30.08.2018 </w:t>
      </w:r>
      <w:hyperlink r:id="rId115" w:history="1">
        <w:r w:rsidRPr="00783807">
          <w:rPr>
            <w:rFonts w:ascii="Arial" w:hAnsi="Arial" w:cs="Arial"/>
            <w:color w:val="0000FF"/>
            <w:sz w:val="20"/>
            <w:szCs w:val="20"/>
          </w:rPr>
          <w:t>N 72-З</w:t>
        </w:r>
      </w:hyperlink>
      <w:r w:rsidRPr="00783807">
        <w:rPr>
          <w:rFonts w:ascii="Arial" w:hAnsi="Arial" w:cs="Arial"/>
          <w:sz w:val="20"/>
          <w:szCs w:val="20"/>
        </w:rPr>
        <w:t xml:space="preserve">, от 02.12.2019 </w:t>
      </w:r>
      <w:hyperlink r:id="rId116" w:history="1">
        <w:r w:rsidRPr="00783807">
          <w:rPr>
            <w:rFonts w:ascii="Arial" w:hAnsi="Arial" w:cs="Arial"/>
            <w:color w:val="0000FF"/>
            <w:sz w:val="20"/>
            <w:szCs w:val="20"/>
          </w:rPr>
          <w:t>N 75-З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4. Министерство культуры, национальной политики и архивного дела Республики Мордовия рассматривает дела об административных правонарушениях, предусмотренных </w:t>
      </w:r>
      <w:hyperlink w:anchor="Par255" w:history="1">
        <w:r w:rsidRPr="00783807">
          <w:rPr>
            <w:rFonts w:ascii="Arial" w:hAnsi="Arial" w:cs="Arial"/>
            <w:color w:val="0000FF"/>
            <w:sz w:val="20"/>
            <w:szCs w:val="20"/>
          </w:rPr>
          <w:t>статьей 17</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w:t>
      </w:r>
      <w:proofErr w:type="gramEnd"/>
      <w:r w:rsidRPr="00783807">
        <w:rPr>
          <w:rFonts w:ascii="Arial" w:hAnsi="Arial" w:cs="Arial"/>
          <w:sz w:val="20"/>
          <w:szCs w:val="20"/>
        </w:rPr>
        <w:t xml:space="preserve"> ред. Законов РМ от 25.12.2017 </w:t>
      </w:r>
      <w:hyperlink r:id="rId117" w:history="1">
        <w:r w:rsidRPr="00783807">
          <w:rPr>
            <w:rFonts w:ascii="Arial" w:hAnsi="Arial" w:cs="Arial"/>
            <w:color w:val="0000FF"/>
            <w:sz w:val="20"/>
            <w:szCs w:val="20"/>
          </w:rPr>
          <w:t>N 98-З</w:t>
        </w:r>
      </w:hyperlink>
      <w:r w:rsidRPr="00783807">
        <w:rPr>
          <w:rFonts w:ascii="Arial" w:hAnsi="Arial" w:cs="Arial"/>
          <w:sz w:val="20"/>
          <w:szCs w:val="20"/>
        </w:rPr>
        <w:t xml:space="preserve">, от 10.06.2019 </w:t>
      </w:r>
      <w:hyperlink r:id="rId118" w:history="1">
        <w:r w:rsidRPr="00783807">
          <w:rPr>
            <w:rFonts w:ascii="Arial" w:hAnsi="Arial" w:cs="Arial"/>
            <w:color w:val="0000FF"/>
            <w:sz w:val="20"/>
            <w:szCs w:val="20"/>
          </w:rPr>
          <w:t>N 48-З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Рассматривать дела об административных правонарушениях от имени Министерства культуры, национальной политики и архивного дела Республики Мордовия вправе:</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25.12.2017 </w:t>
      </w:r>
      <w:hyperlink r:id="rId119" w:history="1">
        <w:r w:rsidRPr="00783807">
          <w:rPr>
            <w:rFonts w:ascii="Arial" w:hAnsi="Arial" w:cs="Arial"/>
            <w:color w:val="0000FF"/>
            <w:sz w:val="20"/>
            <w:szCs w:val="20"/>
          </w:rPr>
          <w:t>N 98-З</w:t>
        </w:r>
      </w:hyperlink>
      <w:r w:rsidRPr="00783807">
        <w:rPr>
          <w:rFonts w:ascii="Arial" w:hAnsi="Arial" w:cs="Arial"/>
          <w:sz w:val="20"/>
          <w:szCs w:val="20"/>
        </w:rPr>
        <w:t xml:space="preserve">, от 10.06.2019 </w:t>
      </w:r>
      <w:hyperlink r:id="rId120" w:history="1">
        <w:r w:rsidRPr="00783807">
          <w:rPr>
            <w:rFonts w:ascii="Arial" w:hAnsi="Arial" w:cs="Arial"/>
            <w:color w:val="0000FF"/>
            <w:sz w:val="20"/>
            <w:szCs w:val="20"/>
          </w:rPr>
          <w:t>N 48-З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1) Министр культуры, национальной политики и архивного дела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25.12.2017 </w:t>
      </w:r>
      <w:hyperlink r:id="rId121" w:history="1">
        <w:r w:rsidRPr="00783807">
          <w:rPr>
            <w:rFonts w:ascii="Arial" w:hAnsi="Arial" w:cs="Arial"/>
            <w:color w:val="0000FF"/>
            <w:sz w:val="20"/>
            <w:szCs w:val="20"/>
          </w:rPr>
          <w:t>N 98-З</w:t>
        </w:r>
      </w:hyperlink>
      <w:r w:rsidRPr="00783807">
        <w:rPr>
          <w:rFonts w:ascii="Arial" w:hAnsi="Arial" w:cs="Arial"/>
          <w:sz w:val="20"/>
          <w:szCs w:val="20"/>
        </w:rPr>
        <w:t xml:space="preserve">, от 10.06.2019 </w:t>
      </w:r>
      <w:hyperlink r:id="rId122" w:history="1">
        <w:r w:rsidRPr="00783807">
          <w:rPr>
            <w:rFonts w:ascii="Arial" w:hAnsi="Arial" w:cs="Arial"/>
            <w:color w:val="0000FF"/>
            <w:sz w:val="20"/>
            <w:szCs w:val="20"/>
          </w:rPr>
          <w:t>N 48-З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первый заместитель Министра культуры, национальной политики и архивного дела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25.12.2017 </w:t>
      </w:r>
      <w:hyperlink r:id="rId123" w:history="1">
        <w:r w:rsidRPr="00783807">
          <w:rPr>
            <w:rFonts w:ascii="Arial" w:hAnsi="Arial" w:cs="Arial"/>
            <w:color w:val="0000FF"/>
            <w:sz w:val="20"/>
            <w:szCs w:val="20"/>
          </w:rPr>
          <w:t>N 98-З</w:t>
        </w:r>
      </w:hyperlink>
      <w:r w:rsidRPr="00783807">
        <w:rPr>
          <w:rFonts w:ascii="Arial" w:hAnsi="Arial" w:cs="Arial"/>
          <w:sz w:val="20"/>
          <w:szCs w:val="20"/>
        </w:rPr>
        <w:t xml:space="preserve">, от 10.06.2019 </w:t>
      </w:r>
      <w:hyperlink r:id="rId124" w:history="1">
        <w:r w:rsidRPr="00783807">
          <w:rPr>
            <w:rFonts w:ascii="Arial" w:hAnsi="Arial" w:cs="Arial"/>
            <w:color w:val="0000FF"/>
            <w:sz w:val="20"/>
            <w:szCs w:val="20"/>
          </w:rPr>
          <w:t>N 48-З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lastRenderedPageBreak/>
        <w:t>3) заместители Министра культуры, национальной политики и архивного дела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25.12.2017 </w:t>
      </w:r>
      <w:hyperlink r:id="rId125" w:history="1">
        <w:r w:rsidRPr="00783807">
          <w:rPr>
            <w:rFonts w:ascii="Arial" w:hAnsi="Arial" w:cs="Arial"/>
            <w:color w:val="0000FF"/>
            <w:sz w:val="20"/>
            <w:szCs w:val="20"/>
          </w:rPr>
          <w:t>N 98-З</w:t>
        </w:r>
      </w:hyperlink>
      <w:r w:rsidRPr="00783807">
        <w:rPr>
          <w:rFonts w:ascii="Arial" w:hAnsi="Arial" w:cs="Arial"/>
          <w:sz w:val="20"/>
          <w:szCs w:val="20"/>
        </w:rPr>
        <w:t xml:space="preserve">, от 10.06.2019 </w:t>
      </w:r>
      <w:hyperlink r:id="rId126" w:history="1">
        <w:r w:rsidRPr="00783807">
          <w:rPr>
            <w:rFonts w:ascii="Arial" w:hAnsi="Arial" w:cs="Arial"/>
            <w:color w:val="0000FF"/>
            <w:sz w:val="20"/>
            <w:szCs w:val="20"/>
          </w:rPr>
          <w:t>N 48-З</w:t>
        </w:r>
      </w:hyperlink>
      <w:r w:rsidRPr="00783807">
        <w:rPr>
          <w:rFonts w:ascii="Arial" w:hAnsi="Arial" w:cs="Arial"/>
          <w:sz w:val="20"/>
          <w:szCs w:val="20"/>
        </w:rPr>
        <w:t>)</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Статья 19. Должностные лица, уполномоченные составлять протоколы об административных правонарушениях</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1. Протоколы об административных правонарушениях, предусмотренных настоящим Законом, вправе составлять:</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1) должностные лица администрации муниципального образования, уполномоченные соответствующей администрацией муниципального образования, - об административных правонарушениях, предусмотренных </w:t>
      </w:r>
      <w:hyperlink w:anchor="Par62" w:history="1">
        <w:r w:rsidRPr="00783807">
          <w:rPr>
            <w:rFonts w:ascii="Arial" w:hAnsi="Arial" w:cs="Arial"/>
            <w:color w:val="0000FF"/>
            <w:sz w:val="20"/>
            <w:szCs w:val="20"/>
          </w:rPr>
          <w:t>статьями 4</w:t>
        </w:r>
      </w:hyperlink>
      <w:r w:rsidRPr="00783807">
        <w:rPr>
          <w:rFonts w:ascii="Arial" w:hAnsi="Arial" w:cs="Arial"/>
          <w:sz w:val="20"/>
          <w:szCs w:val="20"/>
        </w:rPr>
        <w:t xml:space="preserve">, </w:t>
      </w:r>
      <w:hyperlink w:anchor="Par70" w:history="1">
        <w:r w:rsidRPr="00783807">
          <w:rPr>
            <w:rFonts w:ascii="Arial" w:hAnsi="Arial" w:cs="Arial"/>
            <w:color w:val="0000FF"/>
            <w:sz w:val="20"/>
            <w:szCs w:val="20"/>
          </w:rPr>
          <w:t>6</w:t>
        </w:r>
      </w:hyperlink>
      <w:r w:rsidRPr="00783807">
        <w:rPr>
          <w:rFonts w:ascii="Arial" w:hAnsi="Arial" w:cs="Arial"/>
          <w:sz w:val="20"/>
          <w:szCs w:val="20"/>
        </w:rPr>
        <w:t xml:space="preserve">, </w:t>
      </w:r>
      <w:hyperlink w:anchor="Par92" w:history="1">
        <w:r w:rsidRPr="00783807">
          <w:rPr>
            <w:rFonts w:ascii="Arial" w:hAnsi="Arial" w:cs="Arial"/>
            <w:color w:val="0000FF"/>
            <w:sz w:val="20"/>
            <w:szCs w:val="20"/>
          </w:rPr>
          <w:t>6.1</w:t>
        </w:r>
      </w:hyperlink>
      <w:r w:rsidRPr="00783807">
        <w:rPr>
          <w:rFonts w:ascii="Arial" w:hAnsi="Arial" w:cs="Arial"/>
          <w:sz w:val="20"/>
          <w:szCs w:val="20"/>
        </w:rPr>
        <w:t xml:space="preserve">, </w:t>
      </w:r>
      <w:hyperlink w:anchor="Par105" w:history="1">
        <w:r w:rsidRPr="00783807">
          <w:rPr>
            <w:rFonts w:ascii="Arial" w:hAnsi="Arial" w:cs="Arial"/>
            <w:color w:val="0000FF"/>
            <w:sz w:val="20"/>
            <w:szCs w:val="20"/>
          </w:rPr>
          <w:t>6.4</w:t>
        </w:r>
      </w:hyperlink>
      <w:r w:rsidRPr="00783807">
        <w:rPr>
          <w:rFonts w:ascii="Arial" w:hAnsi="Arial" w:cs="Arial"/>
          <w:sz w:val="20"/>
          <w:szCs w:val="20"/>
        </w:rPr>
        <w:t xml:space="preserve">, </w:t>
      </w:r>
      <w:hyperlink w:anchor="Par113" w:history="1">
        <w:r w:rsidRPr="00783807">
          <w:rPr>
            <w:rFonts w:ascii="Arial" w:hAnsi="Arial" w:cs="Arial"/>
            <w:color w:val="0000FF"/>
            <w:sz w:val="20"/>
            <w:szCs w:val="20"/>
          </w:rPr>
          <w:t>7</w:t>
        </w:r>
      </w:hyperlink>
      <w:r w:rsidRPr="00783807">
        <w:rPr>
          <w:rFonts w:ascii="Arial" w:hAnsi="Arial" w:cs="Arial"/>
          <w:sz w:val="20"/>
          <w:szCs w:val="20"/>
        </w:rPr>
        <w:t xml:space="preserve">, </w:t>
      </w:r>
      <w:hyperlink w:anchor="Par129" w:history="1">
        <w:r w:rsidRPr="00783807">
          <w:rPr>
            <w:rFonts w:ascii="Arial" w:hAnsi="Arial" w:cs="Arial"/>
            <w:color w:val="0000FF"/>
            <w:sz w:val="20"/>
            <w:szCs w:val="20"/>
          </w:rPr>
          <w:t>9</w:t>
        </w:r>
      </w:hyperlink>
      <w:r w:rsidRPr="00783807">
        <w:rPr>
          <w:rFonts w:ascii="Arial" w:hAnsi="Arial" w:cs="Arial"/>
          <w:sz w:val="20"/>
          <w:szCs w:val="20"/>
        </w:rPr>
        <w:t xml:space="preserve">, а также </w:t>
      </w:r>
      <w:hyperlink w:anchor="Par238" w:history="1">
        <w:r w:rsidRPr="00783807">
          <w:rPr>
            <w:rFonts w:ascii="Arial" w:hAnsi="Arial" w:cs="Arial"/>
            <w:color w:val="0000FF"/>
            <w:sz w:val="20"/>
            <w:szCs w:val="20"/>
          </w:rPr>
          <w:t>пунктами 3</w:t>
        </w:r>
      </w:hyperlink>
      <w:r w:rsidRPr="00783807">
        <w:rPr>
          <w:rFonts w:ascii="Arial" w:hAnsi="Arial" w:cs="Arial"/>
          <w:sz w:val="20"/>
          <w:szCs w:val="20"/>
        </w:rPr>
        <w:t xml:space="preserve"> и </w:t>
      </w:r>
      <w:hyperlink w:anchor="Par240" w:history="1">
        <w:r w:rsidRPr="00783807">
          <w:rPr>
            <w:rFonts w:ascii="Arial" w:hAnsi="Arial" w:cs="Arial"/>
            <w:color w:val="0000FF"/>
            <w:sz w:val="20"/>
            <w:szCs w:val="20"/>
          </w:rPr>
          <w:t>4 статьи 14.1</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04.05.2016 </w:t>
      </w:r>
      <w:hyperlink r:id="rId127" w:history="1">
        <w:r w:rsidRPr="00783807">
          <w:rPr>
            <w:rFonts w:ascii="Arial" w:hAnsi="Arial" w:cs="Arial"/>
            <w:color w:val="0000FF"/>
            <w:sz w:val="20"/>
            <w:szCs w:val="20"/>
          </w:rPr>
          <w:t>N 34-З</w:t>
        </w:r>
      </w:hyperlink>
      <w:r w:rsidRPr="00783807">
        <w:rPr>
          <w:rFonts w:ascii="Arial" w:hAnsi="Arial" w:cs="Arial"/>
          <w:sz w:val="20"/>
          <w:szCs w:val="20"/>
        </w:rPr>
        <w:t xml:space="preserve">, от 17.09.2016 </w:t>
      </w:r>
      <w:hyperlink r:id="rId128" w:history="1">
        <w:r w:rsidRPr="00783807">
          <w:rPr>
            <w:rFonts w:ascii="Arial" w:hAnsi="Arial" w:cs="Arial"/>
            <w:color w:val="0000FF"/>
            <w:sz w:val="20"/>
            <w:szCs w:val="20"/>
          </w:rPr>
          <w:t>N 73-З</w:t>
        </w:r>
      </w:hyperlink>
      <w:r w:rsidRPr="00783807">
        <w:rPr>
          <w:rFonts w:ascii="Arial" w:hAnsi="Arial" w:cs="Arial"/>
          <w:sz w:val="20"/>
          <w:szCs w:val="20"/>
        </w:rPr>
        <w:t xml:space="preserve">, от 17.05.2018 </w:t>
      </w:r>
      <w:hyperlink r:id="rId129" w:history="1">
        <w:r w:rsidRPr="00783807">
          <w:rPr>
            <w:rFonts w:ascii="Arial" w:hAnsi="Arial" w:cs="Arial"/>
            <w:color w:val="0000FF"/>
            <w:sz w:val="20"/>
            <w:szCs w:val="20"/>
          </w:rPr>
          <w:t>N 30-З</w:t>
        </w:r>
      </w:hyperlink>
      <w:r w:rsidRPr="00783807">
        <w:rPr>
          <w:rFonts w:ascii="Arial" w:hAnsi="Arial" w:cs="Arial"/>
          <w:sz w:val="20"/>
          <w:szCs w:val="20"/>
        </w:rPr>
        <w:t xml:space="preserve">, от 25.09.2018 </w:t>
      </w:r>
      <w:hyperlink r:id="rId130" w:history="1">
        <w:r w:rsidRPr="00783807">
          <w:rPr>
            <w:rFonts w:ascii="Arial" w:hAnsi="Arial" w:cs="Arial"/>
            <w:color w:val="0000FF"/>
            <w:sz w:val="20"/>
            <w:szCs w:val="20"/>
          </w:rPr>
          <w:t>N 78-З</w:t>
        </w:r>
      </w:hyperlink>
      <w:r w:rsidRPr="00783807">
        <w:rPr>
          <w:rFonts w:ascii="Arial" w:hAnsi="Arial" w:cs="Arial"/>
          <w:sz w:val="20"/>
          <w:szCs w:val="20"/>
        </w:rPr>
        <w:t xml:space="preserve">, </w:t>
      </w:r>
      <w:proofErr w:type="gramStart"/>
      <w:r w:rsidRPr="00783807">
        <w:rPr>
          <w:rFonts w:ascii="Arial" w:hAnsi="Arial" w:cs="Arial"/>
          <w:sz w:val="20"/>
          <w:szCs w:val="20"/>
        </w:rPr>
        <w:t>от</w:t>
      </w:r>
      <w:proofErr w:type="gramEnd"/>
      <w:r w:rsidRPr="00783807">
        <w:rPr>
          <w:rFonts w:ascii="Arial" w:hAnsi="Arial" w:cs="Arial"/>
          <w:sz w:val="20"/>
          <w:szCs w:val="20"/>
        </w:rPr>
        <w:t xml:space="preserve"> 02.12.2019 </w:t>
      </w:r>
      <w:hyperlink r:id="rId131" w:history="1">
        <w:r w:rsidRPr="00783807">
          <w:rPr>
            <w:rFonts w:ascii="Arial" w:hAnsi="Arial" w:cs="Arial"/>
            <w:color w:val="0000FF"/>
            <w:sz w:val="20"/>
            <w:szCs w:val="20"/>
          </w:rPr>
          <w:t>N 75-З</w:t>
        </w:r>
      </w:hyperlink>
      <w:r w:rsidRPr="00783807">
        <w:rPr>
          <w:rFonts w:ascii="Arial" w:hAnsi="Arial" w:cs="Arial"/>
          <w:sz w:val="20"/>
          <w:szCs w:val="20"/>
        </w:rPr>
        <w:t xml:space="preserve">, от 10.03.2020 </w:t>
      </w:r>
      <w:hyperlink r:id="rId132" w:history="1">
        <w:r w:rsidRPr="00783807">
          <w:rPr>
            <w:rFonts w:ascii="Arial" w:hAnsi="Arial" w:cs="Arial"/>
            <w:color w:val="0000FF"/>
            <w:sz w:val="20"/>
            <w:szCs w:val="20"/>
          </w:rPr>
          <w:t>N 9-З</w:t>
        </w:r>
      </w:hyperlink>
      <w:r w:rsidRPr="00783807">
        <w:rPr>
          <w:rFonts w:ascii="Arial" w:hAnsi="Arial" w:cs="Arial"/>
          <w:sz w:val="20"/>
          <w:szCs w:val="20"/>
        </w:rPr>
        <w:t xml:space="preserve">, от 05.12.2022 </w:t>
      </w:r>
      <w:hyperlink r:id="rId133" w:history="1">
        <w:r w:rsidRPr="00783807">
          <w:rPr>
            <w:rFonts w:ascii="Arial" w:hAnsi="Arial" w:cs="Arial"/>
            <w:color w:val="0000FF"/>
            <w:sz w:val="20"/>
            <w:szCs w:val="20"/>
          </w:rPr>
          <w:t>N 85-З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bookmarkStart w:id="27" w:name="Par297"/>
      <w:bookmarkEnd w:id="27"/>
      <w:r w:rsidRPr="00783807">
        <w:rPr>
          <w:rFonts w:ascii="Arial" w:hAnsi="Arial" w:cs="Arial"/>
          <w:sz w:val="20"/>
          <w:szCs w:val="20"/>
        </w:rPr>
        <w:t xml:space="preserve">2) должностные лица Министерства юстиции Республики Мордовия - об административных правонарушениях, предусмотренных </w:t>
      </w:r>
      <w:hyperlink w:anchor="Par38" w:history="1">
        <w:r w:rsidRPr="00783807">
          <w:rPr>
            <w:rFonts w:ascii="Arial" w:hAnsi="Arial" w:cs="Arial"/>
            <w:color w:val="0000FF"/>
            <w:sz w:val="20"/>
            <w:szCs w:val="20"/>
          </w:rPr>
          <w:t>статьями 3</w:t>
        </w:r>
      </w:hyperlink>
      <w:r w:rsidRPr="00783807">
        <w:rPr>
          <w:rFonts w:ascii="Arial" w:hAnsi="Arial" w:cs="Arial"/>
          <w:sz w:val="20"/>
          <w:szCs w:val="20"/>
        </w:rPr>
        <w:t xml:space="preserve">, </w:t>
      </w:r>
      <w:hyperlink w:anchor="Par53" w:history="1">
        <w:r w:rsidRPr="00783807">
          <w:rPr>
            <w:rFonts w:ascii="Arial" w:hAnsi="Arial" w:cs="Arial"/>
            <w:color w:val="0000FF"/>
            <w:sz w:val="20"/>
            <w:szCs w:val="20"/>
          </w:rPr>
          <w:t>3.1</w:t>
        </w:r>
      </w:hyperlink>
      <w:r w:rsidRPr="00783807">
        <w:rPr>
          <w:rFonts w:ascii="Arial" w:hAnsi="Arial" w:cs="Arial"/>
          <w:sz w:val="20"/>
          <w:szCs w:val="20"/>
        </w:rPr>
        <w:t xml:space="preserve">, </w:t>
      </w:r>
      <w:hyperlink w:anchor="Par209" w:history="1">
        <w:r w:rsidRPr="00783807">
          <w:rPr>
            <w:rFonts w:ascii="Arial" w:hAnsi="Arial" w:cs="Arial"/>
            <w:color w:val="0000FF"/>
            <w:sz w:val="20"/>
            <w:szCs w:val="20"/>
          </w:rPr>
          <w:t>11</w:t>
        </w:r>
      </w:hyperlink>
      <w:r w:rsidRPr="00783807">
        <w:rPr>
          <w:rFonts w:ascii="Arial" w:hAnsi="Arial" w:cs="Arial"/>
          <w:sz w:val="20"/>
          <w:szCs w:val="20"/>
        </w:rPr>
        <w:t xml:space="preserve"> - </w:t>
      </w:r>
      <w:hyperlink w:anchor="Par224" w:history="1">
        <w:r w:rsidRPr="00783807">
          <w:rPr>
            <w:rFonts w:ascii="Arial" w:hAnsi="Arial" w:cs="Arial"/>
            <w:color w:val="0000FF"/>
            <w:sz w:val="20"/>
            <w:szCs w:val="20"/>
          </w:rPr>
          <w:t>14</w:t>
        </w:r>
      </w:hyperlink>
      <w:r w:rsidRPr="00783807">
        <w:rPr>
          <w:rFonts w:ascii="Arial" w:hAnsi="Arial" w:cs="Arial"/>
          <w:sz w:val="20"/>
          <w:szCs w:val="20"/>
        </w:rPr>
        <w:t xml:space="preserve">, </w:t>
      </w:r>
      <w:hyperlink w:anchor="Par243" w:history="1">
        <w:r w:rsidRPr="00783807">
          <w:rPr>
            <w:rFonts w:ascii="Arial" w:hAnsi="Arial" w:cs="Arial"/>
            <w:color w:val="0000FF"/>
            <w:sz w:val="20"/>
            <w:szCs w:val="20"/>
          </w:rPr>
          <w:t>статьями 15</w:t>
        </w:r>
      </w:hyperlink>
      <w:r w:rsidRPr="00783807">
        <w:rPr>
          <w:rFonts w:ascii="Arial" w:hAnsi="Arial" w:cs="Arial"/>
          <w:sz w:val="20"/>
          <w:szCs w:val="20"/>
        </w:rPr>
        <w:t xml:space="preserve"> и </w:t>
      </w:r>
      <w:hyperlink w:anchor="Par248" w:history="1">
        <w:r w:rsidRPr="00783807">
          <w:rPr>
            <w:rFonts w:ascii="Arial" w:hAnsi="Arial" w:cs="Arial"/>
            <w:color w:val="0000FF"/>
            <w:sz w:val="20"/>
            <w:szCs w:val="20"/>
          </w:rPr>
          <w:t>16</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17.09.2016 </w:t>
      </w:r>
      <w:hyperlink r:id="rId134" w:history="1">
        <w:r w:rsidRPr="00783807">
          <w:rPr>
            <w:rFonts w:ascii="Arial" w:hAnsi="Arial" w:cs="Arial"/>
            <w:color w:val="0000FF"/>
            <w:sz w:val="20"/>
            <w:szCs w:val="20"/>
          </w:rPr>
          <w:t>N 73-З</w:t>
        </w:r>
      </w:hyperlink>
      <w:r w:rsidRPr="00783807">
        <w:rPr>
          <w:rFonts w:ascii="Arial" w:hAnsi="Arial" w:cs="Arial"/>
          <w:sz w:val="20"/>
          <w:szCs w:val="20"/>
        </w:rPr>
        <w:t xml:space="preserve">, от 25.12.2017 </w:t>
      </w:r>
      <w:hyperlink r:id="rId135" w:history="1">
        <w:r w:rsidRPr="00783807">
          <w:rPr>
            <w:rFonts w:ascii="Arial" w:hAnsi="Arial" w:cs="Arial"/>
            <w:color w:val="0000FF"/>
            <w:sz w:val="20"/>
            <w:szCs w:val="20"/>
          </w:rPr>
          <w:t>N 98-З</w:t>
        </w:r>
      </w:hyperlink>
      <w:r w:rsidRPr="00783807">
        <w:rPr>
          <w:rFonts w:ascii="Arial" w:hAnsi="Arial" w:cs="Arial"/>
          <w:sz w:val="20"/>
          <w:szCs w:val="20"/>
        </w:rPr>
        <w:t xml:space="preserve">, от 25.09.2018 </w:t>
      </w:r>
      <w:hyperlink r:id="rId136" w:history="1">
        <w:r w:rsidRPr="00783807">
          <w:rPr>
            <w:rFonts w:ascii="Arial" w:hAnsi="Arial" w:cs="Arial"/>
            <w:color w:val="0000FF"/>
            <w:sz w:val="20"/>
            <w:szCs w:val="20"/>
          </w:rPr>
          <w:t>N 78-З</w:t>
        </w:r>
      </w:hyperlink>
      <w:r w:rsidRPr="00783807">
        <w:rPr>
          <w:rFonts w:ascii="Arial" w:hAnsi="Arial" w:cs="Arial"/>
          <w:sz w:val="20"/>
          <w:szCs w:val="20"/>
        </w:rPr>
        <w:t xml:space="preserve">, от 02.12.2019 </w:t>
      </w:r>
      <w:hyperlink r:id="rId137" w:history="1">
        <w:r w:rsidRPr="00783807">
          <w:rPr>
            <w:rFonts w:ascii="Arial" w:hAnsi="Arial" w:cs="Arial"/>
            <w:color w:val="0000FF"/>
            <w:sz w:val="20"/>
            <w:szCs w:val="20"/>
          </w:rPr>
          <w:t>N 75-З</w:t>
        </w:r>
      </w:hyperlink>
      <w:r w:rsidRPr="00783807">
        <w:rPr>
          <w:rFonts w:ascii="Arial" w:hAnsi="Arial" w:cs="Arial"/>
          <w:sz w:val="20"/>
          <w:szCs w:val="20"/>
        </w:rPr>
        <w:t xml:space="preserve">, </w:t>
      </w:r>
      <w:proofErr w:type="gramStart"/>
      <w:r w:rsidRPr="00783807">
        <w:rPr>
          <w:rFonts w:ascii="Arial" w:hAnsi="Arial" w:cs="Arial"/>
          <w:sz w:val="20"/>
          <w:szCs w:val="20"/>
        </w:rPr>
        <w:t>от</w:t>
      </w:r>
      <w:proofErr w:type="gramEnd"/>
      <w:r w:rsidRPr="00783807">
        <w:rPr>
          <w:rFonts w:ascii="Arial" w:hAnsi="Arial" w:cs="Arial"/>
          <w:sz w:val="20"/>
          <w:szCs w:val="20"/>
        </w:rPr>
        <w:t xml:space="preserve"> 11.07.2022 </w:t>
      </w:r>
      <w:hyperlink r:id="rId138" w:history="1">
        <w:r w:rsidRPr="00783807">
          <w:rPr>
            <w:rFonts w:ascii="Arial" w:hAnsi="Arial" w:cs="Arial"/>
            <w:color w:val="0000FF"/>
            <w:sz w:val="20"/>
            <w:szCs w:val="20"/>
          </w:rPr>
          <w:t>N 34-З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2.1) должностные лица Министерства образования Республики Мордовия - об административных правонарушениях, предусмотренных </w:t>
      </w:r>
      <w:hyperlink w:anchor="Par234" w:history="1">
        <w:r w:rsidRPr="00783807">
          <w:rPr>
            <w:rFonts w:ascii="Arial" w:hAnsi="Arial" w:cs="Arial"/>
            <w:color w:val="0000FF"/>
            <w:sz w:val="20"/>
            <w:szCs w:val="20"/>
          </w:rPr>
          <w:t>пунктами 1</w:t>
        </w:r>
      </w:hyperlink>
      <w:r w:rsidRPr="00783807">
        <w:rPr>
          <w:rFonts w:ascii="Arial" w:hAnsi="Arial" w:cs="Arial"/>
          <w:sz w:val="20"/>
          <w:szCs w:val="20"/>
        </w:rPr>
        <w:t xml:space="preserve"> и </w:t>
      </w:r>
      <w:hyperlink w:anchor="Par236" w:history="1">
        <w:r w:rsidRPr="00783807">
          <w:rPr>
            <w:rFonts w:ascii="Arial" w:hAnsi="Arial" w:cs="Arial"/>
            <w:color w:val="0000FF"/>
            <w:sz w:val="20"/>
            <w:szCs w:val="20"/>
          </w:rPr>
          <w:t>2 статьи 14.1</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spellStart"/>
      <w:r w:rsidRPr="00783807">
        <w:rPr>
          <w:rFonts w:ascii="Arial" w:hAnsi="Arial" w:cs="Arial"/>
          <w:sz w:val="20"/>
          <w:szCs w:val="20"/>
        </w:rPr>
        <w:t>пп</w:t>
      </w:r>
      <w:proofErr w:type="spellEnd"/>
      <w:r w:rsidRPr="00783807">
        <w:rPr>
          <w:rFonts w:ascii="Arial" w:hAnsi="Arial" w:cs="Arial"/>
          <w:sz w:val="20"/>
          <w:szCs w:val="20"/>
        </w:rPr>
        <w:t xml:space="preserve">. 2.1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139"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11.07.2022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bookmarkStart w:id="28" w:name="Par301"/>
      <w:bookmarkEnd w:id="28"/>
      <w:r w:rsidRPr="00783807">
        <w:rPr>
          <w:rFonts w:ascii="Arial" w:hAnsi="Arial" w:cs="Arial"/>
          <w:sz w:val="20"/>
          <w:szCs w:val="20"/>
        </w:rPr>
        <w:t xml:space="preserve">3) должностные лица Министерства культуры, национальной политики и архивного дела Республики Мордовия - об административных правонарушениях, предусмотренных </w:t>
      </w:r>
      <w:hyperlink w:anchor="Par255" w:history="1">
        <w:r w:rsidRPr="00783807">
          <w:rPr>
            <w:rFonts w:ascii="Arial" w:hAnsi="Arial" w:cs="Arial"/>
            <w:color w:val="0000FF"/>
            <w:sz w:val="20"/>
            <w:szCs w:val="20"/>
          </w:rPr>
          <w:t>статьей 17</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25.12.2017 </w:t>
      </w:r>
      <w:hyperlink r:id="rId140" w:history="1">
        <w:r w:rsidRPr="00783807">
          <w:rPr>
            <w:rFonts w:ascii="Arial" w:hAnsi="Arial" w:cs="Arial"/>
            <w:color w:val="0000FF"/>
            <w:sz w:val="20"/>
            <w:szCs w:val="20"/>
          </w:rPr>
          <w:t>N 98-З</w:t>
        </w:r>
      </w:hyperlink>
      <w:r w:rsidRPr="00783807">
        <w:rPr>
          <w:rFonts w:ascii="Arial" w:hAnsi="Arial" w:cs="Arial"/>
          <w:sz w:val="20"/>
          <w:szCs w:val="20"/>
        </w:rPr>
        <w:t xml:space="preserve">, от 10.06.2019 </w:t>
      </w:r>
      <w:hyperlink r:id="rId141" w:history="1">
        <w:r w:rsidRPr="00783807">
          <w:rPr>
            <w:rFonts w:ascii="Arial" w:hAnsi="Arial" w:cs="Arial"/>
            <w:color w:val="0000FF"/>
            <w:sz w:val="20"/>
            <w:szCs w:val="20"/>
          </w:rPr>
          <w:t>N 48-З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4) должностные лица Администрации Главы Республики Мордовия и Правительства Республики Мордовия - об административных правонарушениях, предусмотренных </w:t>
      </w:r>
      <w:hyperlink w:anchor="Par260" w:history="1">
        <w:r w:rsidRPr="00783807">
          <w:rPr>
            <w:rFonts w:ascii="Arial" w:hAnsi="Arial" w:cs="Arial"/>
            <w:color w:val="0000FF"/>
            <w:sz w:val="20"/>
            <w:szCs w:val="20"/>
          </w:rPr>
          <w:t>статьей 17.1</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spellStart"/>
      <w:r w:rsidRPr="00783807">
        <w:rPr>
          <w:rFonts w:ascii="Arial" w:hAnsi="Arial" w:cs="Arial"/>
          <w:sz w:val="20"/>
          <w:szCs w:val="20"/>
        </w:rPr>
        <w:t>пп</w:t>
      </w:r>
      <w:proofErr w:type="spellEnd"/>
      <w:r w:rsidRPr="00783807">
        <w:rPr>
          <w:rFonts w:ascii="Arial" w:hAnsi="Arial" w:cs="Arial"/>
          <w:sz w:val="20"/>
          <w:szCs w:val="20"/>
        </w:rPr>
        <w:t xml:space="preserve">. 4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142"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30.08.2018 N 72-З; в ред. </w:t>
      </w:r>
      <w:hyperlink r:id="rId143"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11.03.2021 N 7-З)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2. </w:t>
      </w:r>
      <w:proofErr w:type="gramStart"/>
      <w:r w:rsidRPr="00783807">
        <w:rPr>
          <w:rFonts w:ascii="Arial" w:hAnsi="Arial" w:cs="Arial"/>
          <w:sz w:val="20"/>
          <w:szCs w:val="20"/>
        </w:rPr>
        <w:t>Протоколы об административных правонарушениях, посягающих на общественный порядок и общественную безопасность, предусмотренных настоящим Законом,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Республики Мордовия о передаче осуществления части полномочий.</w:t>
      </w:r>
      <w:proofErr w:type="gramEnd"/>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3. Перечни должностных лиц, уполномоченных составлять протоколы об административных правонарушениях в соответствии с </w:t>
      </w:r>
      <w:hyperlink w:anchor="Par297" w:history="1">
        <w:r w:rsidRPr="00783807">
          <w:rPr>
            <w:rFonts w:ascii="Arial" w:hAnsi="Arial" w:cs="Arial"/>
            <w:color w:val="0000FF"/>
            <w:sz w:val="20"/>
            <w:szCs w:val="20"/>
          </w:rPr>
          <w:t>подпунктами 2</w:t>
        </w:r>
      </w:hyperlink>
      <w:r w:rsidRPr="00783807">
        <w:rPr>
          <w:rFonts w:ascii="Arial" w:hAnsi="Arial" w:cs="Arial"/>
          <w:sz w:val="20"/>
          <w:szCs w:val="20"/>
        </w:rPr>
        <w:t xml:space="preserve"> и </w:t>
      </w:r>
      <w:hyperlink w:anchor="Par301" w:history="1">
        <w:r w:rsidRPr="00783807">
          <w:rPr>
            <w:rFonts w:ascii="Arial" w:hAnsi="Arial" w:cs="Arial"/>
            <w:color w:val="0000FF"/>
            <w:sz w:val="20"/>
            <w:szCs w:val="20"/>
          </w:rPr>
          <w:t>3 пункта 1</w:t>
        </w:r>
      </w:hyperlink>
      <w:r w:rsidRPr="00783807">
        <w:rPr>
          <w:rFonts w:ascii="Arial" w:hAnsi="Arial" w:cs="Arial"/>
          <w:sz w:val="20"/>
          <w:szCs w:val="20"/>
        </w:rPr>
        <w:t xml:space="preserve"> настоящей статьи, устанавливаются соответственно Министерством юстиции Республики Мордовия и Министерством культуры, национальной политики и архивного дела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в</w:t>
      </w:r>
      <w:proofErr w:type="gramEnd"/>
      <w:r w:rsidRPr="00783807">
        <w:rPr>
          <w:rFonts w:ascii="Arial" w:hAnsi="Arial" w:cs="Arial"/>
          <w:sz w:val="20"/>
          <w:szCs w:val="20"/>
        </w:rPr>
        <w:t xml:space="preserve"> ред. Законов РМ от 25.12.2017 </w:t>
      </w:r>
      <w:hyperlink r:id="rId144" w:history="1">
        <w:r w:rsidRPr="00783807">
          <w:rPr>
            <w:rFonts w:ascii="Arial" w:hAnsi="Arial" w:cs="Arial"/>
            <w:color w:val="0000FF"/>
            <w:sz w:val="20"/>
            <w:szCs w:val="20"/>
          </w:rPr>
          <w:t>N 98-З</w:t>
        </w:r>
      </w:hyperlink>
      <w:r w:rsidRPr="00783807">
        <w:rPr>
          <w:rFonts w:ascii="Arial" w:hAnsi="Arial" w:cs="Arial"/>
          <w:sz w:val="20"/>
          <w:szCs w:val="20"/>
        </w:rPr>
        <w:t xml:space="preserve">, от 10.06.2019 </w:t>
      </w:r>
      <w:hyperlink r:id="rId145" w:history="1">
        <w:r w:rsidRPr="00783807">
          <w:rPr>
            <w:rFonts w:ascii="Arial" w:hAnsi="Arial" w:cs="Arial"/>
            <w:color w:val="0000FF"/>
            <w:sz w:val="20"/>
            <w:szCs w:val="20"/>
          </w:rPr>
          <w:t>N 48-З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4. Протоколы об административных правонарушениях, предусмотренных </w:t>
      </w:r>
      <w:hyperlink r:id="rId146" w:history="1">
        <w:r w:rsidRPr="00783807">
          <w:rPr>
            <w:rFonts w:ascii="Arial" w:hAnsi="Arial" w:cs="Arial"/>
            <w:color w:val="0000FF"/>
            <w:sz w:val="20"/>
            <w:szCs w:val="20"/>
          </w:rPr>
          <w:t>частями 3</w:t>
        </w:r>
      </w:hyperlink>
      <w:r w:rsidRPr="00783807">
        <w:rPr>
          <w:rFonts w:ascii="Arial" w:hAnsi="Arial" w:cs="Arial"/>
          <w:sz w:val="20"/>
          <w:szCs w:val="20"/>
        </w:rPr>
        <w:t xml:space="preserve"> и </w:t>
      </w:r>
      <w:hyperlink r:id="rId147" w:history="1">
        <w:r w:rsidRPr="00783807">
          <w:rPr>
            <w:rFonts w:ascii="Arial" w:hAnsi="Arial" w:cs="Arial"/>
            <w:color w:val="0000FF"/>
            <w:sz w:val="20"/>
            <w:szCs w:val="20"/>
          </w:rPr>
          <w:t>4 статьи 14.1</w:t>
        </w:r>
      </w:hyperlink>
      <w:r w:rsidRPr="00783807">
        <w:rPr>
          <w:rFonts w:ascii="Arial" w:hAnsi="Arial" w:cs="Arial"/>
          <w:sz w:val="20"/>
          <w:szCs w:val="20"/>
        </w:rPr>
        <w:t xml:space="preserve"> и </w:t>
      </w:r>
      <w:hyperlink r:id="rId148" w:history="1">
        <w:r w:rsidRPr="00783807">
          <w:rPr>
            <w:rFonts w:ascii="Arial" w:hAnsi="Arial" w:cs="Arial"/>
            <w:color w:val="0000FF"/>
            <w:sz w:val="20"/>
            <w:szCs w:val="20"/>
          </w:rPr>
          <w:t>частями 2</w:t>
        </w:r>
      </w:hyperlink>
      <w:r w:rsidRPr="00783807">
        <w:rPr>
          <w:rFonts w:ascii="Arial" w:hAnsi="Arial" w:cs="Arial"/>
          <w:sz w:val="20"/>
          <w:szCs w:val="20"/>
        </w:rPr>
        <w:t xml:space="preserve"> и </w:t>
      </w:r>
      <w:hyperlink r:id="rId149" w:history="1">
        <w:r w:rsidRPr="00783807">
          <w:rPr>
            <w:rFonts w:ascii="Arial" w:hAnsi="Arial" w:cs="Arial"/>
            <w:color w:val="0000FF"/>
            <w:sz w:val="20"/>
            <w:szCs w:val="20"/>
          </w:rPr>
          <w:t>3 статьи 19.20</w:t>
        </w:r>
      </w:hyperlink>
      <w:r w:rsidRPr="00783807">
        <w:rPr>
          <w:rFonts w:ascii="Arial" w:hAnsi="Arial" w:cs="Arial"/>
          <w:sz w:val="20"/>
          <w:szCs w:val="20"/>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Республики Мордовия, составляются должностными лицами указанных органов исполнительной власти Республики Мордовия.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Перечни должностных лиц, уполномоченных составлять протоколы об административных правонарушениях в соответствии с частью первой настоящего пункта, устанавливаются органами исполнительной власти Республики Мордовия, осуществляющими лицензирование.</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5. Протоколы об административных правонарушениях, предусмотренных </w:t>
      </w:r>
      <w:hyperlink r:id="rId150" w:history="1">
        <w:r w:rsidRPr="00783807">
          <w:rPr>
            <w:rFonts w:ascii="Arial" w:hAnsi="Arial" w:cs="Arial"/>
            <w:color w:val="0000FF"/>
            <w:sz w:val="20"/>
            <w:szCs w:val="20"/>
          </w:rPr>
          <w:t>частью 1 статьи 19.4</w:t>
        </w:r>
      </w:hyperlink>
      <w:r w:rsidRPr="00783807">
        <w:rPr>
          <w:rFonts w:ascii="Arial" w:hAnsi="Arial" w:cs="Arial"/>
          <w:sz w:val="20"/>
          <w:szCs w:val="20"/>
        </w:rPr>
        <w:t xml:space="preserve">, </w:t>
      </w:r>
      <w:hyperlink r:id="rId151" w:history="1">
        <w:r w:rsidRPr="00783807">
          <w:rPr>
            <w:rFonts w:ascii="Arial" w:hAnsi="Arial" w:cs="Arial"/>
            <w:color w:val="0000FF"/>
            <w:sz w:val="20"/>
            <w:szCs w:val="20"/>
          </w:rPr>
          <w:t>статьей 19.4.1</w:t>
        </w:r>
      </w:hyperlink>
      <w:r w:rsidRPr="00783807">
        <w:rPr>
          <w:rFonts w:ascii="Arial" w:hAnsi="Arial" w:cs="Arial"/>
          <w:sz w:val="20"/>
          <w:szCs w:val="20"/>
        </w:rPr>
        <w:t xml:space="preserve">, </w:t>
      </w:r>
      <w:hyperlink r:id="rId152" w:history="1">
        <w:r w:rsidRPr="00783807">
          <w:rPr>
            <w:rFonts w:ascii="Arial" w:hAnsi="Arial" w:cs="Arial"/>
            <w:color w:val="0000FF"/>
            <w:sz w:val="20"/>
            <w:szCs w:val="20"/>
          </w:rPr>
          <w:t>частями 1</w:t>
        </w:r>
      </w:hyperlink>
      <w:r w:rsidRPr="00783807">
        <w:rPr>
          <w:rFonts w:ascii="Arial" w:hAnsi="Arial" w:cs="Arial"/>
          <w:sz w:val="20"/>
          <w:szCs w:val="20"/>
        </w:rPr>
        <w:t xml:space="preserve"> и </w:t>
      </w:r>
      <w:hyperlink r:id="rId153" w:history="1">
        <w:r w:rsidRPr="00783807">
          <w:rPr>
            <w:rFonts w:ascii="Arial" w:hAnsi="Arial" w:cs="Arial"/>
            <w:color w:val="0000FF"/>
            <w:sz w:val="20"/>
            <w:szCs w:val="20"/>
          </w:rPr>
          <w:t>20.1 статьи 19.5</w:t>
        </w:r>
      </w:hyperlink>
      <w:r w:rsidRPr="00783807">
        <w:rPr>
          <w:rFonts w:ascii="Arial" w:hAnsi="Arial" w:cs="Arial"/>
          <w:sz w:val="20"/>
          <w:szCs w:val="20"/>
        </w:rPr>
        <w:t xml:space="preserve">, </w:t>
      </w:r>
      <w:hyperlink r:id="rId154" w:history="1">
        <w:r w:rsidRPr="00783807">
          <w:rPr>
            <w:rFonts w:ascii="Arial" w:hAnsi="Arial" w:cs="Arial"/>
            <w:color w:val="0000FF"/>
            <w:sz w:val="20"/>
            <w:szCs w:val="20"/>
          </w:rPr>
          <w:t>статьей 19.7</w:t>
        </w:r>
      </w:hyperlink>
      <w:r w:rsidRPr="00783807">
        <w:rPr>
          <w:rFonts w:ascii="Arial" w:hAnsi="Arial" w:cs="Arial"/>
          <w:sz w:val="20"/>
          <w:szCs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за исключением случаев, предусмотренных </w:t>
      </w:r>
      <w:hyperlink r:id="rId155" w:history="1">
        <w:r w:rsidRPr="00783807">
          <w:rPr>
            <w:rFonts w:ascii="Arial" w:hAnsi="Arial" w:cs="Arial"/>
            <w:color w:val="0000FF"/>
            <w:sz w:val="20"/>
            <w:szCs w:val="20"/>
          </w:rPr>
          <w:t>Кодексом</w:t>
        </w:r>
      </w:hyperlink>
      <w:r w:rsidRPr="00783807">
        <w:rPr>
          <w:rFonts w:ascii="Arial" w:hAnsi="Arial" w:cs="Arial"/>
          <w:sz w:val="20"/>
          <w:szCs w:val="20"/>
        </w:rPr>
        <w:t xml:space="preserve"> Российской </w:t>
      </w:r>
      <w:r w:rsidRPr="00783807">
        <w:rPr>
          <w:rFonts w:ascii="Arial" w:hAnsi="Arial" w:cs="Arial"/>
          <w:sz w:val="20"/>
          <w:szCs w:val="20"/>
        </w:rPr>
        <w:lastRenderedPageBreak/>
        <w:t>Федерации об административных правонарушениях, вправе составлять следующие должностные лица органов исполнительной власти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Законов РМ от 04.05.2016 </w:t>
      </w:r>
      <w:hyperlink r:id="rId156" w:history="1">
        <w:r w:rsidRPr="00783807">
          <w:rPr>
            <w:rFonts w:ascii="Arial" w:hAnsi="Arial" w:cs="Arial"/>
            <w:color w:val="0000FF"/>
            <w:sz w:val="20"/>
            <w:szCs w:val="20"/>
          </w:rPr>
          <w:t>N 34-З</w:t>
        </w:r>
      </w:hyperlink>
      <w:r w:rsidRPr="00783807">
        <w:rPr>
          <w:rFonts w:ascii="Arial" w:hAnsi="Arial" w:cs="Arial"/>
          <w:sz w:val="20"/>
          <w:szCs w:val="20"/>
        </w:rPr>
        <w:t xml:space="preserve">, от 25.12.2017 </w:t>
      </w:r>
      <w:hyperlink r:id="rId157" w:history="1">
        <w:r w:rsidRPr="00783807">
          <w:rPr>
            <w:rFonts w:ascii="Arial" w:hAnsi="Arial" w:cs="Arial"/>
            <w:color w:val="0000FF"/>
            <w:sz w:val="20"/>
            <w:szCs w:val="20"/>
          </w:rPr>
          <w:t>N 98-З</w:t>
        </w:r>
      </w:hyperlink>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1) руководитель органа исполнительной власти Республики Мордовия;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заместители руководителя органа исполнительной власти Республики Мордовия;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3) руководители структурных подразделений, подразделений в составе структурных подразделений органа исполнительной власти Республики Мордовия, в случае если данные структурные подразделения и подразделения в составе структурных подразделений осуществляют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158"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04.05.2016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proofErr w:type="gramStart"/>
      <w:r w:rsidRPr="00783807">
        <w:rPr>
          <w:rFonts w:ascii="Arial" w:hAnsi="Arial" w:cs="Arial"/>
          <w:sz w:val="20"/>
          <w:szCs w:val="20"/>
        </w:rPr>
        <w:t>4) иные лица, замещающие в данных органах исполнительной власти Республики Мордовия должности государственной гражданской службы Республики Мордовия категории "специалисты" и осуществляющие в соответствии со своим должностным регламентом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roofErr w:type="gramEnd"/>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159"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04.05.2016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6. Муниципальные жилищные инспекторы при осуществлении муниципального жилищного контроля вправе составлять протоколы об административных правонарушениях, предусмотренных </w:t>
      </w:r>
      <w:hyperlink r:id="rId160" w:history="1">
        <w:r w:rsidRPr="00783807">
          <w:rPr>
            <w:rFonts w:ascii="Arial" w:hAnsi="Arial" w:cs="Arial"/>
            <w:color w:val="0000FF"/>
            <w:sz w:val="20"/>
            <w:szCs w:val="20"/>
          </w:rPr>
          <w:t>статьями 7.21</w:t>
        </w:r>
      </w:hyperlink>
      <w:r w:rsidRPr="00783807">
        <w:rPr>
          <w:rFonts w:ascii="Arial" w:hAnsi="Arial" w:cs="Arial"/>
          <w:sz w:val="20"/>
          <w:szCs w:val="20"/>
        </w:rPr>
        <w:t xml:space="preserve">, </w:t>
      </w:r>
      <w:hyperlink r:id="rId161" w:history="1">
        <w:r w:rsidRPr="00783807">
          <w:rPr>
            <w:rFonts w:ascii="Arial" w:hAnsi="Arial" w:cs="Arial"/>
            <w:color w:val="0000FF"/>
            <w:sz w:val="20"/>
            <w:szCs w:val="20"/>
          </w:rPr>
          <w:t>7.22</w:t>
        </w:r>
      </w:hyperlink>
      <w:r w:rsidRPr="00783807">
        <w:rPr>
          <w:rFonts w:ascii="Arial" w:hAnsi="Arial" w:cs="Arial"/>
          <w:sz w:val="20"/>
          <w:szCs w:val="20"/>
        </w:rPr>
        <w:t xml:space="preserve">, </w:t>
      </w:r>
      <w:hyperlink r:id="rId162" w:history="1">
        <w:r w:rsidRPr="00783807">
          <w:rPr>
            <w:rFonts w:ascii="Arial" w:hAnsi="Arial" w:cs="Arial"/>
            <w:color w:val="0000FF"/>
            <w:sz w:val="20"/>
            <w:szCs w:val="20"/>
          </w:rPr>
          <w:t>7.23</w:t>
        </w:r>
      </w:hyperlink>
      <w:r w:rsidRPr="00783807">
        <w:rPr>
          <w:rFonts w:ascii="Arial" w:hAnsi="Arial" w:cs="Arial"/>
          <w:sz w:val="20"/>
          <w:szCs w:val="20"/>
        </w:rPr>
        <w:t xml:space="preserve"> и </w:t>
      </w:r>
      <w:hyperlink r:id="rId163" w:history="1">
        <w:r w:rsidRPr="00783807">
          <w:rPr>
            <w:rFonts w:ascii="Arial" w:hAnsi="Arial" w:cs="Arial"/>
            <w:color w:val="0000FF"/>
            <w:sz w:val="20"/>
            <w:szCs w:val="20"/>
          </w:rPr>
          <w:t>частями 4</w:t>
        </w:r>
      </w:hyperlink>
      <w:r w:rsidRPr="00783807">
        <w:rPr>
          <w:rFonts w:ascii="Arial" w:hAnsi="Arial" w:cs="Arial"/>
          <w:sz w:val="20"/>
          <w:szCs w:val="20"/>
        </w:rPr>
        <w:t xml:space="preserve"> и </w:t>
      </w:r>
      <w:hyperlink r:id="rId164" w:history="1">
        <w:r w:rsidRPr="00783807">
          <w:rPr>
            <w:rFonts w:ascii="Arial" w:hAnsi="Arial" w:cs="Arial"/>
            <w:color w:val="0000FF"/>
            <w:sz w:val="20"/>
            <w:szCs w:val="20"/>
          </w:rPr>
          <w:t>5 статьи 9.16</w:t>
        </w:r>
      </w:hyperlink>
      <w:r w:rsidRPr="00783807">
        <w:rPr>
          <w:rFonts w:ascii="Arial" w:hAnsi="Arial" w:cs="Arial"/>
          <w:sz w:val="20"/>
          <w:szCs w:val="20"/>
        </w:rPr>
        <w:t xml:space="preserve"> Кодекса Российской Федерации об административных правонарушениях.</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7. </w:t>
      </w:r>
      <w:proofErr w:type="gramStart"/>
      <w:r w:rsidRPr="00783807">
        <w:rPr>
          <w:rFonts w:ascii="Arial" w:hAnsi="Arial" w:cs="Arial"/>
          <w:sz w:val="20"/>
          <w:szCs w:val="20"/>
        </w:rPr>
        <w:t xml:space="preserve">Протоколы об административных правонарушениях, предусмотренных </w:t>
      </w:r>
      <w:hyperlink r:id="rId165" w:history="1">
        <w:r w:rsidRPr="00783807">
          <w:rPr>
            <w:rFonts w:ascii="Arial" w:hAnsi="Arial" w:cs="Arial"/>
            <w:color w:val="0000FF"/>
            <w:sz w:val="20"/>
            <w:szCs w:val="20"/>
          </w:rPr>
          <w:t>частью 1 статьи 19.4</w:t>
        </w:r>
      </w:hyperlink>
      <w:r w:rsidRPr="00783807">
        <w:rPr>
          <w:rFonts w:ascii="Arial" w:hAnsi="Arial" w:cs="Arial"/>
          <w:sz w:val="20"/>
          <w:szCs w:val="20"/>
        </w:rPr>
        <w:t xml:space="preserve">, </w:t>
      </w:r>
      <w:hyperlink r:id="rId166" w:history="1">
        <w:r w:rsidRPr="00783807">
          <w:rPr>
            <w:rFonts w:ascii="Arial" w:hAnsi="Arial" w:cs="Arial"/>
            <w:color w:val="0000FF"/>
            <w:sz w:val="20"/>
            <w:szCs w:val="20"/>
          </w:rPr>
          <w:t>статьей 19.4.1</w:t>
        </w:r>
      </w:hyperlink>
      <w:r w:rsidRPr="00783807">
        <w:rPr>
          <w:rFonts w:ascii="Arial" w:hAnsi="Arial" w:cs="Arial"/>
          <w:sz w:val="20"/>
          <w:szCs w:val="20"/>
        </w:rPr>
        <w:t xml:space="preserve">, </w:t>
      </w:r>
      <w:hyperlink r:id="rId167" w:history="1">
        <w:r w:rsidRPr="00783807">
          <w:rPr>
            <w:rFonts w:ascii="Arial" w:hAnsi="Arial" w:cs="Arial"/>
            <w:color w:val="0000FF"/>
            <w:sz w:val="20"/>
            <w:szCs w:val="20"/>
          </w:rPr>
          <w:t>частями 1</w:t>
        </w:r>
      </w:hyperlink>
      <w:r w:rsidRPr="00783807">
        <w:rPr>
          <w:rFonts w:ascii="Arial" w:hAnsi="Arial" w:cs="Arial"/>
          <w:sz w:val="20"/>
          <w:szCs w:val="20"/>
        </w:rPr>
        <w:t xml:space="preserve">, </w:t>
      </w:r>
      <w:hyperlink r:id="rId168" w:history="1">
        <w:r w:rsidRPr="00783807">
          <w:rPr>
            <w:rFonts w:ascii="Arial" w:hAnsi="Arial" w:cs="Arial"/>
            <w:color w:val="0000FF"/>
            <w:sz w:val="20"/>
            <w:szCs w:val="20"/>
          </w:rPr>
          <w:t>31</w:t>
        </w:r>
      </w:hyperlink>
      <w:r w:rsidRPr="00783807">
        <w:rPr>
          <w:rFonts w:ascii="Arial" w:hAnsi="Arial" w:cs="Arial"/>
          <w:sz w:val="20"/>
          <w:szCs w:val="20"/>
        </w:rPr>
        <w:t xml:space="preserve"> и </w:t>
      </w:r>
      <w:hyperlink r:id="rId169" w:history="1">
        <w:r w:rsidRPr="00783807">
          <w:rPr>
            <w:rFonts w:ascii="Arial" w:hAnsi="Arial" w:cs="Arial"/>
            <w:color w:val="0000FF"/>
            <w:sz w:val="20"/>
            <w:szCs w:val="20"/>
          </w:rPr>
          <w:t>32 статьи 19.5</w:t>
        </w:r>
      </w:hyperlink>
      <w:r w:rsidRPr="00783807">
        <w:rPr>
          <w:rFonts w:ascii="Arial" w:hAnsi="Arial" w:cs="Arial"/>
          <w:sz w:val="20"/>
          <w:szCs w:val="20"/>
        </w:rPr>
        <w:t xml:space="preserve">, </w:t>
      </w:r>
      <w:hyperlink r:id="rId170" w:history="1">
        <w:r w:rsidRPr="00783807">
          <w:rPr>
            <w:rFonts w:ascii="Arial" w:hAnsi="Arial" w:cs="Arial"/>
            <w:color w:val="0000FF"/>
            <w:sz w:val="20"/>
            <w:szCs w:val="20"/>
          </w:rPr>
          <w:t>статьей 19.7</w:t>
        </w:r>
      </w:hyperlink>
      <w:r w:rsidRPr="00783807">
        <w:rPr>
          <w:rFonts w:ascii="Arial" w:hAnsi="Arial" w:cs="Arial"/>
          <w:sz w:val="20"/>
          <w:szCs w:val="20"/>
        </w:rPr>
        <w:t xml:space="preserve">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w:t>
      </w:r>
      <w:hyperlink r:id="rId171" w:history="1">
        <w:r w:rsidRPr="00783807">
          <w:rPr>
            <w:rFonts w:ascii="Arial" w:hAnsi="Arial" w:cs="Arial"/>
            <w:color w:val="0000FF"/>
            <w:sz w:val="20"/>
            <w:szCs w:val="20"/>
          </w:rPr>
          <w:t>статьями 5.21</w:t>
        </w:r>
      </w:hyperlink>
      <w:r w:rsidRPr="00783807">
        <w:rPr>
          <w:rFonts w:ascii="Arial" w:hAnsi="Arial" w:cs="Arial"/>
          <w:sz w:val="20"/>
          <w:szCs w:val="20"/>
        </w:rPr>
        <w:t xml:space="preserve">, </w:t>
      </w:r>
      <w:hyperlink r:id="rId172" w:history="1">
        <w:r w:rsidRPr="00783807">
          <w:rPr>
            <w:rFonts w:ascii="Arial" w:hAnsi="Arial" w:cs="Arial"/>
            <w:color w:val="0000FF"/>
            <w:sz w:val="20"/>
            <w:szCs w:val="20"/>
          </w:rPr>
          <w:t>15.1</w:t>
        </w:r>
      </w:hyperlink>
      <w:r w:rsidRPr="00783807">
        <w:rPr>
          <w:rFonts w:ascii="Arial" w:hAnsi="Arial" w:cs="Arial"/>
          <w:sz w:val="20"/>
          <w:szCs w:val="20"/>
        </w:rPr>
        <w:t xml:space="preserve">, </w:t>
      </w:r>
      <w:hyperlink r:id="rId173" w:history="1">
        <w:r w:rsidRPr="00783807">
          <w:rPr>
            <w:rFonts w:ascii="Arial" w:hAnsi="Arial" w:cs="Arial"/>
            <w:color w:val="0000FF"/>
            <w:sz w:val="20"/>
            <w:szCs w:val="20"/>
          </w:rPr>
          <w:t>15.11</w:t>
        </w:r>
      </w:hyperlink>
      <w:r w:rsidRPr="00783807">
        <w:rPr>
          <w:rFonts w:ascii="Arial" w:hAnsi="Arial" w:cs="Arial"/>
          <w:sz w:val="20"/>
          <w:szCs w:val="20"/>
        </w:rPr>
        <w:t>,</w:t>
      </w:r>
      <w:proofErr w:type="gramEnd"/>
      <w:r w:rsidRPr="00783807">
        <w:rPr>
          <w:rFonts w:ascii="Arial" w:hAnsi="Arial" w:cs="Arial"/>
          <w:sz w:val="20"/>
          <w:szCs w:val="20"/>
        </w:rPr>
        <w:t xml:space="preserve"> </w:t>
      </w:r>
      <w:hyperlink r:id="rId174" w:history="1">
        <w:r w:rsidRPr="00783807">
          <w:rPr>
            <w:rFonts w:ascii="Arial" w:hAnsi="Arial" w:cs="Arial"/>
            <w:color w:val="0000FF"/>
            <w:sz w:val="20"/>
            <w:szCs w:val="20"/>
          </w:rPr>
          <w:t>15.14</w:t>
        </w:r>
      </w:hyperlink>
      <w:r w:rsidRPr="00783807">
        <w:rPr>
          <w:rFonts w:ascii="Arial" w:hAnsi="Arial" w:cs="Arial"/>
          <w:sz w:val="20"/>
          <w:szCs w:val="20"/>
        </w:rPr>
        <w:t xml:space="preserve"> - </w:t>
      </w:r>
      <w:hyperlink r:id="rId175" w:history="1">
        <w:r w:rsidRPr="00783807">
          <w:rPr>
            <w:rFonts w:ascii="Arial" w:hAnsi="Arial" w:cs="Arial"/>
            <w:color w:val="0000FF"/>
            <w:sz w:val="20"/>
            <w:szCs w:val="20"/>
          </w:rPr>
          <w:t>15.15.16</w:t>
        </w:r>
      </w:hyperlink>
      <w:r w:rsidRPr="00783807">
        <w:rPr>
          <w:rFonts w:ascii="Arial" w:hAnsi="Arial" w:cs="Arial"/>
          <w:sz w:val="20"/>
          <w:szCs w:val="20"/>
        </w:rPr>
        <w:t xml:space="preserve">, </w:t>
      </w:r>
      <w:hyperlink r:id="rId176" w:history="1">
        <w:r w:rsidRPr="00783807">
          <w:rPr>
            <w:rFonts w:ascii="Arial" w:hAnsi="Arial" w:cs="Arial"/>
            <w:color w:val="0000FF"/>
            <w:sz w:val="20"/>
            <w:szCs w:val="20"/>
          </w:rPr>
          <w:t>частью 1 статьи 19.4</w:t>
        </w:r>
      </w:hyperlink>
      <w:r w:rsidRPr="00783807">
        <w:rPr>
          <w:rFonts w:ascii="Arial" w:hAnsi="Arial" w:cs="Arial"/>
          <w:sz w:val="20"/>
          <w:szCs w:val="20"/>
        </w:rPr>
        <w:t xml:space="preserve">, </w:t>
      </w:r>
      <w:hyperlink r:id="rId177" w:history="1">
        <w:r w:rsidRPr="00783807">
          <w:rPr>
            <w:rFonts w:ascii="Arial" w:hAnsi="Arial" w:cs="Arial"/>
            <w:color w:val="0000FF"/>
            <w:sz w:val="20"/>
            <w:szCs w:val="20"/>
          </w:rPr>
          <w:t>статьей 19.4.1</w:t>
        </w:r>
      </w:hyperlink>
      <w:r w:rsidRPr="00783807">
        <w:rPr>
          <w:rFonts w:ascii="Arial" w:hAnsi="Arial" w:cs="Arial"/>
          <w:sz w:val="20"/>
          <w:szCs w:val="20"/>
        </w:rPr>
        <w:t xml:space="preserve">, </w:t>
      </w:r>
      <w:hyperlink r:id="rId178" w:history="1">
        <w:r w:rsidRPr="00783807">
          <w:rPr>
            <w:rFonts w:ascii="Arial" w:hAnsi="Arial" w:cs="Arial"/>
            <w:color w:val="0000FF"/>
            <w:sz w:val="20"/>
            <w:szCs w:val="20"/>
          </w:rPr>
          <w:t>частями 20</w:t>
        </w:r>
      </w:hyperlink>
      <w:r w:rsidRPr="00783807">
        <w:rPr>
          <w:rFonts w:ascii="Arial" w:hAnsi="Arial" w:cs="Arial"/>
          <w:sz w:val="20"/>
          <w:szCs w:val="20"/>
        </w:rPr>
        <w:t xml:space="preserve"> и </w:t>
      </w:r>
      <w:hyperlink r:id="rId179" w:history="1">
        <w:r w:rsidRPr="00783807">
          <w:rPr>
            <w:rFonts w:ascii="Arial" w:hAnsi="Arial" w:cs="Arial"/>
            <w:color w:val="0000FF"/>
            <w:sz w:val="20"/>
            <w:szCs w:val="20"/>
          </w:rPr>
          <w:t>20.1 статьи 19.5</w:t>
        </w:r>
      </w:hyperlink>
      <w:r w:rsidRPr="00783807">
        <w:rPr>
          <w:rFonts w:ascii="Arial" w:hAnsi="Arial" w:cs="Arial"/>
          <w:sz w:val="20"/>
          <w:szCs w:val="20"/>
        </w:rPr>
        <w:t xml:space="preserve">, </w:t>
      </w:r>
      <w:hyperlink r:id="rId180" w:history="1">
        <w:r w:rsidRPr="00783807">
          <w:rPr>
            <w:rFonts w:ascii="Arial" w:hAnsi="Arial" w:cs="Arial"/>
            <w:color w:val="0000FF"/>
            <w:sz w:val="20"/>
            <w:szCs w:val="20"/>
          </w:rPr>
          <w:t>статьями 19.6</w:t>
        </w:r>
      </w:hyperlink>
      <w:r w:rsidRPr="00783807">
        <w:rPr>
          <w:rFonts w:ascii="Arial" w:hAnsi="Arial" w:cs="Arial"/>
          <w:sz w:val="20"/>
          <w:szCs w:val="20"/>
        </w:rPr>
        <w:t xml:space="preserve"> и </w:t>
      </w:r>
      <w:hyperlink r:id="rId181" w:history="1">
        <w:r w:rsidRPr="00783807">
          <w:rPr>
            <w:rFonts w:ascii="Arial" w:hAnsi="Arial" w:cs="Arial"/>
            <w:color w:val="0000FF"/>
            <w:sz w:val="20"/>
            <w:szCs w:val="20"/>
          </w:rPr>
          <w:t>19.7</w:t>
        </w:r>
      </w:hyperlink>
      <w:r w:rsidRPr="00783807">
        <w:rPr>
          <w:rFonts w:ascii="Arial" w:hAnsi="Arial" w:cs="Arial"/>
          <w:sz w:val="20"/>
          <w:szCs w:val="20"/>
        </w:rPr>
        <w:t xml:space="preserve"> Кодекса Российской Федерации об административных правонарушениях, - при осуществлении муниципального финансового контроля, за исключением случаев, предусмотренных </w:t>
      </w:r>
      <w:hyperlink r:id="rId182" w:history="1">
        <w:r w:rsidRPr="00783807">
          <w:rPr>
            <w:rFonts w:ascii="Arial" w:hAnsi="Arial" w:cs="Arial"/>
            <w:color w:val="0000FF"/>
            <w:sz w:val="20"/>
            <w:szCs w:val="20"/>
          </w:rPr>
          <w:t>Кодексом</w:t>
        </w:r>
      </w:hyperlink>
      <w:r w:rsidRPr="00783807">
        <w:rPr>
          <w:rFonts w:ascii="Arial" w:hAnsi="Arial" w:cs="Arial"/>
          <w:sz w:val="20"/>
          <w:szCs w:val="20"/>
        </w:rPr>
        <w:t xml:space="preserve"> Российской Федерации об административных правонарушениях, вправе составлять следующие должностные лица органов местного самоуправления Республики Мордовия: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183"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25.12.2017 N 98-З)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1) глава муниципального образования, </w:t>
      </w:r>
      <w:proofErr w:type="gramStart"/>
      <w:r w:rsidRPr="00783807">
        <w:rPr>
          <w:rFonts w:ascii="Arial" w:hAnsi="Arial" w:cs="Arial"/>
          <w:sz w:val="20"/>
          <w:szCs w:val="20"/>
        </w:rPr>
        <w:t>возглавляющий</w:t>
      </w:r>
      <w:proofErr w:type="gramEnd"/>
      <w:r w:rsidRPr="00783807">
        <w:rPr>
          <w:rFonts w:ascii="Arial" w:hAnsi="Arial" w:cs="Arial"/>
          <w:sz w:val="20"/>
          <w:szCs w:val="20"/>
        </w:rPr>
        <w:t xml:space="preserve"> местную администрацию, глава администрации муниципального образования;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spellStart"/>
      <w:r w:rsidRPr="00783807">
        <w:rPr>
          <w:rFonts w:ascii="Arial" w:hAnsi="Arial" w:cs="Arial"/>
          <w:sz w:val="20"/>
          <w:szCs w:val="20"/>
        </w:rPr>
        <w:t>пп</w:t>
      </w:r>
      <w:proofErr w:type="spellEnd"/>
      <w:r w:rsidRPr="00783807">
        <w:rPr>
          <w:rFonts w:ascii="Arial" w:hAnsi="Arial" w:cs="Arial"/>
          <w:sz w:val="20"/>
          <w:szCs w:val="20"/>
        </w:rPr>
        <w:t xml:space="preserve">. 1 в ред. </w:t>
      </w:r>
      <w:hyperlink r:id="rId184"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17.08.2016 N 68-З)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заместители главы муниципального образования, возглавляющего местную администрацию, заместители главы администрации муниципального образования;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spellStart"/>
      <w:r w:rsidRPr="00783807">
        <w:rPr>
          <w:rFonts w:ascii="Arial" w:hAnsi="Arial" w:cs="Arial"/>
          <w:sz w:val="20"/>
          <w:szCs w:val="20"/>
        </w:rPr>
        <w:t>пп</w:t>
      </w:r>
      <w:proofErr w:type="spellEnd"/>
      <w:r w:rsidRPr="00783807">
        <w:rPr>
          <w:rFonts w:ascii="Arial" w:hAnsi="Arial" w:cs="Arial"/>
          <w:sz w:val="20"/>
          <w:szCs w:val="20"/>
        </w:rPr>
        <w:t xml:space="preserve">. 2 в ред. </w:t>
      </w:r>
      <w:hyperlink r:id="rId185"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17.08.2016 N 68-З)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3) руководитель и заместители руководителя структурного подразделения администрации муниципального образования, уполномоченные на осуществление муниципального контроля в соответствующих сферах деятельности, муниципального финансового контроля;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4) руководитель и заместители руководителя органа местного самоуправления, осуществляющего муниципальный контроль, муниципальный финансовый контроль.</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7 в ред. </w:t>
      </w:r>
      <w:hyperlink r:id="rId186"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04.05.2016 N 34-З)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8. Протоколы об административных правонарушениях, предусмотренных </w:t>
      </w:r>
      <w:hyperlink w:anchor="Par260" w:history="1">
        <w:r w:rsidRPr="00783807">
          <w:rPr>
            <w:rFonts w:ascii="Arial" w:hAnsi="Arial" w:cs="Arial"/>
            <w:color w:val="0000FF"/>
            <w:sz w:val="20"/>
            <w:szCs w:val="20"/>
          </w:rPr>
          <w:t>статьей 17.1</w:t>
        </w:r>
      </w:hyperlink>
      <w:r w:rsidRPr="00783807">
        <w:rPr>
          <w:rFonts w:ascii="Arial" w:hAnsi="Arial" w:cs="Arial"/>
          <w:sz w:val="20"/>
          <w:szCs w:val="20"/>
        </w:rPr>
        <w:t xml:space="preserve"> настоящего Закона, вправе составлять:</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должностное лицо, ответственное за организацию работы Антитеррористической комиссии Республики Мордовия (руководитель аппарата Антитеррористической комиссии Республики Мордовия);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proofErr w:type="gramStart"/>
      <w:r w:rsidRPr="00783807">
        <w:rPr>
          <w:rFonts w:ascii="Arial" w:hAnsi="Arial" w:cs="Arial"/>
          <w:sz w:val="20"/>
          <w:szCs w:val="20"/>
        </w:rPr>
        <w:t xml:space="preserve">иные лица, замещающие в структурном подразделении Администрации Главы Республики Мордовия и Правительства Республики Мордовия, исполняющем функции аппарата Антитеррористической комиссии </w:t>
      </w:r>
      <w:r w:rsidRPr="00783807">
        <w:rPr>
          <w:rFonts w:ascii="Arial" w:hAnsi="Arial" w:cs="Arial"/>
          <w:sz w:val="20"/>
          <w:szCs w:val="20"/>
        </w:rPr>
        <w:lastRenderedPageBreak/>
        <w:t>Республики Мордовия, должности государственной гражданской службы, в пределах компетенции, установленной должностными регламентами.</w:t>
      </w:r>
      <w:proofErr w:type="gramEnd"/>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(п. 8 </w:t>
      </w:r>
      <w:proofErr w:type="gramStart"/>
      <w:r w:rsidRPr="00783807">
        <w:rPr>
          <w:rFonts w:ascii="Arial" w:hAnsi="Arial" w:cs="Arial"/>
          <w:sz w:val="20"/>
          <w:szCs w:val="20"/>
        </w:rPr>
        <w:t>введен</w:t>
      </w:r>
      <w:proofErr w:type="gramEnd"/>
      <w:r w:rsidRPr="00783807">
        <w:rPr>
          <w:rFonts w:ascii="Arial" w:hAnsi="Arial" w:cs="Arial"/>
          <w:sz w:val="20"/>
          <w:szCs w:val="20"/>
        </w:rPr>
        <w:t xml:space="preserve"> </w:t>
      </w:r>
      <w:hyperlink r:id="rId187"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30.08.2018 N 72-З; в ред. </w:t>
      </w:r>
      <w:hyperlink r:id="rId188"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11.03.2021 N 7-З)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9. Протоколы об административных правонарушениях, предусмотренных </w:t>
      </w:r>
      <w:hyperlink w:anchor="Par231" w:history="1">
        <w:r w:rsidRPr="00783807">
          <w:rPr>
            <w:rFonts w:ascii="Arial" w:hAnsi="Arial" w:cs="Arial"/>
            <w:color w:val="0000FF"/>
            <w:sz w:val="20"/>
            <w:szCs w:val="20"/>
          </w:rPr>
          <w:t>статьей 14.1</w:t>
        </w:r>
      </w:hyperlink>
      <w:r w:rsidRPr="00783807">
        <w:rPr>
          <w:rFonts w:ascii="Arial" w:hAnsi="Arial" w:cs="Arial"/>
          <w:sz w:val="20"/>
          <w:szCs w:val="20"/>
        </w:rPr>
        <w:t xml:space="preserve"> настоящего Закона, вправе составлять:</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1) должностное лицо (ответственный секретарь Комиссии по делам несовершеннолетних и защите их прав Республики Мордовия) в части административных правонарушений, предусмотренных </w:t>
      </w:r>
      <w:hyperlink w:anchor="Par234" w:history="1">
        <w:r w:rsidRPr="00783807">
          <w:rPr>
            <w:rFonts w:ascii="Arial" w:hAnsi="Arial" w:cs="Arial"/>
            <w:color w:val="0000FF"/>
            <w:sz w:val="20"/>
            <w:szCs w:val="20"/>
          </w:rPr>
          <w:t>пунктами 1</w:t>
        </w:r>
      </w:hyperlink>
      <w:r w:rsidRPr="00783807">
        <w:rPr>
          <w:rFonts w:ascii="Arial" w:hAnsi="Arial" w:cs="Arial"/>
          <w:sz w:val="20"/>
          <w:szCs w:val="20"/>
        </w:rPr>
        <w:t xml:space="preserve"> и </w:t>
      </w:r>
      <w:hyperlink w:anchor="Par236" w:history="1">
        <w:r w:rsidRPr="00783807">
          <w:rPr>
            <w:rFonts w:ascii="Arial" w:hAnsi="Arial" w:cs="Arial"/>
            <w:color w:val="0000FF"/>
            <w:sz w:val="20"/>
            <w:szCs w:val="20"/>
          </w:rPr>
          <w:t>2 статьи 14.1</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 xml:space="preserve">2) должностные лица администраций муниципальных образований (ответственные секретари районных, районных в городе Саранске комиссий по делам несовершеннолетних и защите их прав) в части административных правонарушений, предусмотренных </w:t>
      </w:r>
      <w:hyperlink w:anchor="Par238" w:history="1">
        <w:r w:rsidRPr="00783807">
          <w:rPr>
            <w:rFonts w:ascii="Arial" w:hAnsi="Arial" w:cs="Arial"/>
            <w:color w:val="0000FF"/>
            <w:sz w:val="20"/>
            <w:szCs w:val="20"/>
          </w:rPr>
          <w:t>пунктами 3</w:t>
        </w:r>
      </w:hyperlink>
      <w:r w:rsidRPr="00783807">
        <w:rPr>
          <w:rFonts w:ascii="Arial" w:hAnsi="Arial" w:cs="Arial"/>
          <w:sz w:val="20"/>
          <w:szCs w:val="20"/>
        </w:rPr>
        <w:t xml:space="preserve"> и </w:t>
      </w:r>
      <w:hyperlink w:anchor="Par240" w:history="1">
        <w:r w:rsidRPr="00783807">
          <w:rPr>
            <w:rFonts w:ascii="Arial" w:hAnsi="Arial" w:cs="Arial"/>
            <w:color w:val="0000FF"/>
            <w:sz w:val="20"/>
            <w:szCs w:val="20"/>
          </w:rPr>
          <w:t>4 статьи 14.1</w:t>
        </w:r>
      </w:hyperlink>
      <w:r w:rsidRPr="00783807">
        <w:rPr>
          <w:rFonts w:ascii="Arial" w:hAnsi="Arial" w:cs="Arial"/>
          <w:sz w:val="20"/>
          <w:szCs w:val="20"/>
        </w:rPr>
        <w:t xml:space="preserve"> настоящего Закона.</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w:t>
      </w:r>
      <w:proofErr w:type="gramStart"/>
      <w:r w:rsidRPr="00783807">
        <w:rPr>
          <w:rFonts w:ascii="Arial" w:hAnsi="Arial" w:cs="Arial"/>
          <w:sz w:val="20"/>
          <w:szCs w:val="20"/>
        </w:rPr>
        <w:t>п</w:t>
      </w:r>
      <w:proofErr w:type="gramEnd"/>
      <w:r w:rsidRPr="00783807">
        <w:rPr>
          <w:rFonts w:ascii="Arial" w:hAnsi="Arial" w:cs="Arial"/>
          <w:sz w:val="20"/>
          <w:szCs w:val="20"/>
        </w:rPr>
        <w:t xml:space="preserve">. 9 введен </w:t>
      </w:r>
      <w:hyperlink r:id="rId189" w:history="1">
        <w:r w:rsidRPr="00783807">
          <w:rPr>
            <w:rFonts w:ascii="Arial" w:hAnsi="Arial" w:cs="Arial"/>
            <w:color w:val="0000FF"/>
            <w:sz w:val="20"/>
            <w:szCs w:val="20"/>
          </w:rPr>
          <w:t>Законом</w:t>
        </w:r>
      </w:hyperlink>
      <w:r w:rsidRPr="00783807">
        <w:rPr>
          <w:rFonts w:ascii="Arial" w:hAnsi="Arial" w:cs="Arial"/>
          <w:sz w:val="20"/>
          <w:szCs w:val="20"/>
        </w:rPr>
        <w:t xml:space="preserve"> РМ от 02.12.2019 N 75-З)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center"/>
        <w:outlineLvl w:val="1"/>
        <w:rPr>
          <w:rFonts w:ascii="Arial" w:hAnsi="Arial" w:cs="Arial"/>
          <w:b/>
          <w:bCs/>
          <w:sz w:val="20"/>
          <w:szCs w:val="20"/>
        </w:rPr>
      </w:pPr>
      <w:r w:rsidRPr="00783807">
        <w:rPr>
          <w:rFonts w:ascii="Arial" w:hAnsi="Arial" w:cs="Arial"/>
          <w:b/>
          <w:bCs/>
          <w:sz w:val="20"/>
          <w:szCs w:val="20"/>
        </w:rPr>
        <w:t>Глава 5. ЗАКЛЮЧИТЕЛЬНЫЕ ПОЛОЖЕНИЯ</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outlineLvl w:val="1"/>
        <w:rPr>
          <w:rFonts w:ascii="Arial" w:hAnsi="Arial" w:cs="Arial"/>
          <w:b/>
          <w:bCs/>
          <w:sz w:val="20"/>
          <w:szCs w:val="20"/>
        </w:rPr>
      </w:pPr>
      <w:r w:rsidRPr="00783807">
        <w:rPr>
          <w:rFonts w:ascii="Arial" w:hAnsi="Arial" w:cs="Arial"/>
          <w:b/>
          <w:bCs/>
          <w:sz w:val="20"/>
          <w:szCs w:val="20"/>
        </w:rPr>
        <w:t>Статья 20. Вступление настоящего Закона в силу</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ind w:firstLine="540"/>
        <w:jc w:val="both"/>
        <w:rPr>
          <w:rFonts w:ascii="Arial" w:hAnsi="Arial" w:cs="Arial"/>
          <w:sz w:val="20"/>
          <w:szCs w:val="20"/>
        </w:rPr>
      </w:pPr>
      <w:r w:rsidRPr="00783807">
        <w:rPr>
          <w:rFonts w:ascii="Arial" w:hAnsi="Arial" w:cs="Arial"/>
          <w:sz w:val="20"/>
          <w:szCs w:val="20"/>
        </w:rPr>
        <w:t>1. Настоящий Закон вступает в силу по истечении 10 дней со дня его официального опубликования.</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r w:rsidRPr="00783807">
        <w:rPr>
          <w:rFonts w:ascii="Arial" w:hAnsi="Arial" w:cs="Arial"/>
          <w:sz w:val="20"/>
          <w:szCs w:val="20"/>
        </w:rPr>
        <w:t>2. Со дня вступления настоящего Закона в силу признать утратившими силу:</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0"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12 июля 2002 года N 25-З "Об административной ответственности на территории Республики Мордовия" (Известия Мордовии, 16 июля 2002 года, N 105);</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1"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17 октября 2002 года N 44-З "О внесении изменений и дополнений в Закон Республики Мордовия "Об административной ответственности на территории Республики Мордовия" (Известия Мордовии, 22 октября 2002 года, N 161);</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2"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4 июня 2003 года N 20-З "О внесении изменений и дополнений в Закон Республики Мордовия "Об административной ответственности на территории Республики Мордовия" (Известия Мордовии, 5 июня 2003 года, N 82);</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193"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17.05.2018 N 30-З)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4" w:history="1">
        <w:r w:rsidRPr="00783807">
          <w:rPr>
            <w:rFonts w:ascii="Arial" w:hAnsi="Arial" w:cs="Arial"/>
            <w:color w:val="0000FF"/>
            <w:sz w:val="20"/>
            <w:szCs w:val="20"/>
          </w:rPr>
          <w:t>пункт 1 статьи 2</w:t>
        </w:r>
      </w:hyperlink>
      <w:r w:rsidRPr="00783807">
        <w:rPr>
          <w:rFonts w:ascii="Arial" w:hAnsi="Arial" w:cs="Arial"/>
          <w:sz w:val="20"/>
          <w:szCs w:val="20"/>
        </w:rPr>
        <w:t xml:space="preserve"> Закона Республики Мордовия от 22 сентября 2003 года N 51-З "О признании </w:t>
      </w:r>
      <w:proofErr w:type="gramStart"/>
      <w:r w:rsidRPr="00783807">
        <w:rPr>
          <w:rFonts w:ascii="Arial" w:hAnsi="Arial" w:cs="Arial"/>
          <w:sz w:val="20"/>
          <w:szCs w:val="20"/>
        </w:rPr>
        <w:t>утратившими</w:t>
      </w:r>
      <w:proofErr w:type="gramEnd"/>
      <w:r w:rsidRPr="00783807">
        <w:rPr>
          <w:rFonts w:ascii="Arial" w:hAnsi="Arial" w:cs="Arial"/>
          <w:sz w:val="20"/>
          <w:szCs w:val="20"/>
        </w:rPr>
        <w:t xml:space="preserve"> силу и внесении изменений в некоторые нормативные правовые акты Республики Мордовия" (Известия Мордовии, 25 сентября 2003 года, </w:t>
      </w:r>
      <w:proofErr w:type="spellStart"/>
      <w:r w:rsidRPr="00783807">
        <w:rPr>
          <w:rFonts w:ascii="Arial" w:hAnsi="Arial" w:cs="Arial"/>
          <w:sz w:val="20"/>
          <w:szCs w:val="20"/>
        </w:rPr>
        <w:t>спецвыпуск</w:t>
      </w:r>
      <w:proofErr w:type="spellEnd"/>
      <w:r w:rsidRPr="00783807">
        <w:rPr>
          <w:rFonts w:ascii="Arial" w:hAnsi="Arial" w:cs="Arial"/>
          <w:sz w:val="20"/>
          <w:szCs w:val="20"/>
        </w:rPr>
        <w:t>);</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5"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24 марта 2004 года N 25-З "О внесении изменений в Закон Республики Мордовия "Об административной ответственности на территории Республики Мордовия" (Известия Мордовии, 26 марта 2004 года, N 44-7);</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6"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5 июля 2004 года N 58-З "О внесении изменений в Закон Республики Мордовия "Об административной ответственности на территории Республики Мордовия" (Известия Мордовии, 8 июля 2004 года, N 99);</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7"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 октября 2004 года N 65-З "О внесении изменений в Закон Республики Мордовия "Об административной ответственности на территории Республики Мордовия" (Известия Мордовии, 7 октября 2004 года, N 152-17);</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8"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28 ноября 2005 года N 88-З "О внесении изменений в Закон Республики Мордовия "Об административной ответственности на территории Республики Мордовия" (Известия Мордовии, 2 декабря 2005 года, N 180-22);</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199"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20 февраля 2006 года N 8-З "О внесении изменения в Закон Республики Мордовия "Об административной ответственности на территории Республики Мордовия" (Известия Мордовии, 21 февраля 2006 года, N 26-4);</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0"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8 июня 2007 года N 56-З "О внесении изменений в Закон Республики Мордовия "Об административной ответственности на территории Республики Мордовия" (Известия Мордовии, 9 июня 2007 года, N 85-18);</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1"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9 июля 2007 года N 70-З "О внесении изменений в Закон Республики Мордовия "Об административной ответственности на территории Республики Мордовия" (Известия Мордовии, 12 июля 2007 года, N 103-24);</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2"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13 сентября 2007 года N 88-З "О внесении изменений в Закон Республики Мордовия "Об административной ответственности на территории Республики Мордовия" (Известия Мордовии, 14 сентября 2007 года, N 140-28);</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3"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31 декабря 2007 года N 113-З "О внесении изменений в Закон Республики Мордовия "Об административной ответственности на территории Республики Мордовия" (Известия Мордовии, 4 января 2008 года, N 1-1);</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r w:rsidRPr="00783807">
        <w:rPr>
          <w:rFonts w:ascii="Arial" w:hAnsi="Arial" w:cs="Arial"/>
          <w:sz w:val="20"/>
          <w:szCs w:val="20"/>
        </w:rPr>
        <w:t xml:space="preserve">(в ред. </w:t>
      </w:r>
      <w:hyperlink r:id="rId204" w:history="1">
        <w:r w:rsidRPr="00783807">
          <w:rPr>
            <w:rFonts w:ascii="Arial" w:hAnsi="Arial" w:cs="Arial"/>
            <w:color w:val="0000FF"/>
            <w:sz w:val="20"/>
            <w:szCs w:val="20"/>
          </w:rPr>
          <w:t>Закона</w:t>
        </w:r>
      </w:hyperlink>
      <w:r w:rsidRPr="00783807">
        <w:rPr>
          <w:rFonts w:ascii="Arial" w:hAnsi="Arial" w:cs="Arial"/>
          <w:sz w:val="20"/>
          <w:szCs w:val="20"/>
        </w:rPr>
        <w:t xml:space="preserve"> РМ от 17.05.2018 N 30-З)</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5"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18 декабря 2008 года N 123-З "О внесении изменений в Закон Республики Мордовия "Об административной ответственности на территории Республики Мордовия" (Известия Мордовии, 19 декабря 2008 года, N 193);</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6"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12 октября 2009 года N 67-З "О внесении изменений в Закон Республики Мордовия "Об административной ответственности на территории Республики Мордовия" (Известия Мордовии, 13 октября 2009 года, N 153-37);</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7" w:history="1">
        <w:r w:rsidRPr="00783807">
          <w:rPr>
            <w:rFonts w:ascii="Arial" w:hAnsi="Arial" w:cs="Arial"/>
            <w:color w:val="0000FF"/>
            <w:sz w:val="20"/>
            <w:szCs w:val="20"/>
          </w:rPr>
          <w:t>статью 2</w:t>
        </w:r>
      </w:hyperlink>
      <w:r w:rsidRPr="00783807">
        <w:rPr>
          <w:rFonts w:ascii="Arial" w:hAnsi="Arial" w:cs="Arial"/>
          <w:sz w:val="20"/>
          <w:szCs w:val="20"/>
        </w:rPr>
        <w:t xml:space="preserve"> Закона Республики Мордовия от 12 марта 2010 года N 17-З "О внесении изменений в отдельные законодательные акты Республики Мордовия" (Известия Мордовии, 16 марта 2010 года, N 36-10);</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8"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5 июля 2010 года N 66-З "О внесении изменений в Закон Республики Мордовия "Об административной ответственности на территории Республики Мордовия" (Известия Мордовии, 6 июля 2010 года, N 97-31);</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09" w:history="1">
        <w:r w:rsidRPr="00783807">
          <w:rPr>
            <w:rFonts w:ascii="Arial" w:hAnsi="Arial" w:cs="Arial"/>
            <w:color w:val="0000FF"/>
            <w:sz w:val="20"/>
            <w:szCs w:val="20"/>
          </w:rPr>
          <w:t>статью 1</w:t>
        </w:r>
      </w:hyperlink>
      <w:r w:rsidRPr="00783807">
        <w:rPr>
          <w:rFonts w:ascii="Arial" w:hAnsi="Arial" w:cs="Arial"/>
          <w:sz w:val="20"/>
          <w:szCs w:val="20"/>
        </w:rPr>
        <w:t xml:space="preserve"> Закона Республики Мордовия от 15 марта 2011 года N 8-З "О внесении изменений в отдельные законодательные акты Республики Мордовия" (Известия Мордовии, 16 марта 2011 года, N 36-11);</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10"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12 июля 2011 года N 37-З "О внесении изменений в Закон Республики Мордовия "Об административной ответственности на территории Республики Мордовия" (Известия Мордовии, 13 июля 2011 года, N 102-36);</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11"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28 августа 2012 года N 63-З "О внесении изменений в Закон Республики Мордовия "Об административной ответственности на территории Республики Мордовия" (Известия Мордовии, 30 августа 2012 года, N 131-48);</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12"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19 ноября 2013 года N 80-З "О внесении изменения в статью 15 Закона Республики Мордовия "Об административной ответственности на территории Республики Мордовия" (Известия Мордовии, 20 ноября 2013 года, N 172-63);</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13"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27 декабря 2013 года N 105-З "О внесении изменений в Закон Республики Мордовия "Об административной ответственности на территории Республики Мордовия" (Известия Мордовии, 31 декабря 2013 года, N 195-73);</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14"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20 июня 2014 года N 46-З "О внесении изменений в Закон Республики Мордовия "Об административной ответственности на территории Республики Мордовия" (Известия Мордовии, 24 июня 2014 года, N 88);</w:t>
      </w:r>
    </w:p>
    <w:p w:rsidR="00783807" w:rsidRPr="00783807" w:rsidRDefault="00783807" w:rsidP="00783807">
      <w:pPr>
        <w:autoSpaceDE w:val="0"/>
        <w:autoSpaceDN w:val="0"/>
        <w:adjustRightInd w:val="0"/>
        <w:spacing w:before="200" w:after="0" w:line="240" w:lineRule="auto"/>
        <w:ind w:firstLine="540"/>
        <w:jc w:val="both"/>
        <w:rPr>
          <w:rFonts w:ascii="Arial" w:hAnsi="Arial" w:cs="Arial"/>
          <w:sz w:val="20"/>
          <w:szCs w:val="20"/>
        </w:rPr>
      </w:pPr>
      <w:hyperlink r:id="rId215" w:history="1">
        <w:r w:rsidRPr="00783807">
          <w:rPr>
            <w:rFonts w:ascii="Arial" w:hAnsi="Arial" w:cs="Arial"/>
            <w:color w:val="0000FF"/>
            <w:sz w:val="20"/>
            <w:szCs w:val="20"/>
          </w:rPr>
          <w:t>Закон</w:t>
        </w:r>
      </w:hyperlink>
      <w:r w:rsidRPr="00783807">
        <w:rPr>
          <w:rFonts w:ascii="Arial" w:hAnsi="Arial" w:cs="Arial"/>
          <w:sz w:val="20"/>
          <w:szCs w:val="20"/>
        </w:rPr>
        <w:t xml:space="preserve"> Республики Мордовия от 10 сентября 2014 года N 75-З "О внесении изменений в Закон Республики Мордовия "Об административной ответственности на территории Республики Мордовия" (Известия Мордовии, 12 сентября 2014 года, N 124-50).</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right"/>
        <w:rPr>
          <w:rFonts w:ascii="Arial" w:hAnsi="Arial" w:cs="Arial"/>
          <w:sz w:val="20"/>
          <w:szCs w:val="20"/>
        </w:rPr>
      </w:pPr>
      <w:r w:rsidRPr="00783807">
        <w:rPr>
          <w:rFonts w:ascii="Arial" w:hAnsi="Arial" w:cs="Arial"/>
          <w:sz w:val="20"/>
          <w:szCs w:val="20"/>
        </w:rPr>
        <w:t>Глава Республики Мордовия</w:t>
      </w:r>
    </w:p>
    <w:p w:rsidR="00783807" w:rsidRPr="00783807" w:rsidRDefault="00783807" w:rsidP="00783807">
      <w:pPr>
        <w:autoSpaceDE w:val="0"/>
        <w:autoSpaceDN w:val="0"/>
        <w:adjustRightInd w:val="0"/>
        <w:spacing w:after="0" w:line="240" w:lineRule="auto"/>
        <w:jc w:val="right"/>
        <w:rPr>
          <w:rFonts w:ascii="Arial" w:hAnsi="Arial" w:cs="Arial"/>
          <w:sz w:val="20"/>
          <w:szCs w:val="20"/>
        </w:rPr>
      </w:pPr>
      <w:r w:rsidRPr="00783807">
        <w:rPr>
          <w:rFonts w:ascii="Arial" w:hAnsi="Arial" w:cs="Arial"/>
          <w:sz w:val="20"/>
          <w:szCs w:val="20"/>
        </w:rPr>
        <w:lastRenderedPageBreak/>
        <w:t>В.Д.ВОЛКОВ</w:t>
      </w:r>
    </w:p>
    <w:p w:rsidR="00783807" w:rsidRPr="00783807" w:rsidRDefault="00783807" w:rsidP="00783807">
      <w:pPr>
        <w:autoSpaceDE w:val="0"/>
        <w:autoSpaceDN w:val="0"/>
        <w:adjustRightInd w:val="0"/>
        <w:spacing w:after="0" w:line="240" w:lineRule="auto"/>
        <w:rPr>
          <w:rFonts w:ascii="Arial" w:hAnsi="Arial" w:cs="Arial"/>
          <w:sz w:val="20"/>
          <w:szCs w:val="20"/>
        </w:rPr>
      </w:pPr>
      <w:r w:rsidRPr="00783807">
        <w:rPr>
          <w:rFonts w:ascii="Arial" w:hAnsi="Arial" w:cs="Arial"/>
          <w:sz w:val="20"/>
          <w:szCs w:val="20"/>
        </w:rPr>
        <w:t>г. Саранск</w:t>
      </w:r>
    </w:p>
    <w:p w:rsidR="00783807" w:rsidRPr="00783807" w:rsidRDefault="00783807" w:rsidP="00783807">
      <w:pPr>
        <w:autoSpaceDE w:val="0"/>
        <w:autoSpaceDN w:val="0"/>
        <w:adjustRightInd w:val="0"/>
        <w:spacing w:before="200" w:after="0" w:line="240" w:lineRule="auto"/>
        <w:rPr>
          <w:rFonts w:ascii="Arial" w:hAnsi="Arial" w:cs="Arial"/>
          <w:sz w:val="20"/>
          <w:szCs w:val="20"/>
        </w:rPr>
      </w:pPr>
      <w:r w:rsidRPr="00783807">
        <w:rPr>
          <w:rFonts w:ascii="Arial" w:hAnsi="Arial" w:cs="Arial"/>
          <w:sz w:val="20"/>
          <w:szCs w:val="20"/>
        </w:rPr>
        <w:t>15 июня 2015 года</w:t>
      </w:r>
    </w:p>
    <w:p w:rsidR="00783807" w:rsidRPr="00783807" w:rsidRDefault="00783807" w:rsidP="00783807">
      <w:pPr>
        <w:autoSpaceDE w:val="0"/>
        <w:autoSpaceDN w:val="0"/>
        <w:adjustRightInd w:val="0"/>
        <w:spacing w:before="200" w:after="0" w:line="240" w:lineRule="auto"/>
        <w:rPr>
          <w:rFonts w:ascii="Arial" w:hAnsi="Arial" w:cs="Arial"/>
          <w:sz w:val="20"/>
          <w:szCs w:val="20"/>
        </w:rPr>
      </w:pPr>
      <w:r w:rsidRPr="00783807">
        <w:rPr>
          <w:rFonts w:ascii="Arial" w:hAnsi="Arial" w:cs="Arial"/>
          <w:sz w:val="20"/>
          <w:szCs w:val="20"/>
        </w:rPr>
        <w:t>N 38-З</w:t>
      </w: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autoSpaceDE w:val="0"/>
        <w:autoSpaceDN w:val="0"/>
        <w:adjustRightInd w:val="0"/>
        <w:spacing w:after="0" w:line="240" w:lineRule="auto"/>
        <w:jc w:val="both"/>
        <w:rPr>
          <w:rFonts w:ascii="Arial" w:hAnsi="Arial" w:cs="Arial"/>
          <w:sz w:val="20"/>
          <w:szCs w:val="20"/>
        </w:rPr>
      </w:pPr>
    </w:p>
    <w:p w:rsidR="00783807" w:rsidRPr="00783807" w:rsidRDefault="00783807" w:rsidP="00783807">
      <w:pPr>
        <w:pBdr>
          <w:top w:val="single" w:sz="6" w:space="0" w:color="auto"/>
        </w:pBdr>
        <w:autoSpaceDE w:val="0"/>
        <w:autoSpaceDN w:val="0"/>
        <w:adjustRightInd w:val="0"/>
        <w:spacing w:before="100" w:after="100" w:line="240" w:lineRule="auto"/>
        <w:jc w:val="both"/>
        <w:rPr>
          <w:rFonts w:ascii="Arial" w:hAnsi="Arial" w:cs="Arial"/>
          <w:sz w:val="2"/>
          <w:szCs w:val="2"/>
        </w:rPr>
      </w:pPr>
    </w:p>
    <w:p w:rsidR="00E03AD5" w:rsidRDefault="00E03AD5"/>
    <w:sectPr w:rsidR="00E03AD5" w:rsidSect="0038595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83807"/>
    <w:rsid w:val="00783807"/>
    <w:rsid w:val="00E0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72F6B0C23B4E1249AF148FCB808802F7818E9964A70B3BE2D01C1D573BC5F6437076719CA58E556332B101AEC3B887AFDBB32FC0F1F1DE711988c4xCI" TargetMode="External"/><Relationship Id="rId21" Type="http://schemas.openxmlformats.org/officeDocument/2006/relationships/hyperlink" Target="consultantplus://offline/ref=6472F6B0C23B4E1249AF148FCB808802F7818E9962AF013BECDB41175F62C9F4447F29669BEC82546332B001AD9CBD92BE83BF29D9EFF0C16D1B8A4DcCx2I" TargetMode="External"/><Relationship Id="rId42" Type="http://schemas.openxmlformats.org/officeDocument/2006/relationships/hyperlink" Target="consultantplus://offline/ref=6472F6B0C23B4E1249AF148FCB808802F7818E996AAE0533EAD01C1D573BC5F6437076719CA58E556332B101AEC3B887AFDBB32FC0F1F1DE711988c4xCI" TargetMode="External"/><Relationship Id="rId63" Type="http://schemas.openxmlformats.org/officeDocument/2006/relationships/hyperlink" Target="consultantplus://offline/ref=6472F6B0C23B4E1249AF148FCB808802F7818E996AAE0533EAD01C1D573BC5F6437076719CA58E556332B102AEC3B887AFDBB32FC0F1F1DE711988c4xCI" TargetMode="External"/><Relationship Id="rId84" Type="http://schemas.openxmlformats.org/officeDocument/2006/relationships/hyperlink" Target="consultantplus://offline/ref=6472F6B0C23B4E1249AF148FCB808802F7818E9962AF013BECDB41175F62C9F4447F29669BEC82546332B003A19CBD92BE83BF29D9EFF0C16D1B8A4DcCx2I" TargetMode="External"/><Relationship Id="rId138" Type="http://schemas.openxmlformats.org/officeDocument/2006/relationships/hyperlink" Target="consultantplus://offline/ref=6472F6B0C23B4E1249AF148FCB808802F7818E9962AF013BECDB41175F62C9F4447F29669BEC82546332B003A29CBD92BE83BF29D9EFF0C16D1B8A4DcCx2I" TargetMode="External"/><Relationship Id="rId159" Type="http://schemas.openxmlformats.org/officeDocument/2006/relationships/hyperlink" Target="consultantplus://offline/ref=6472F6B0C23B4E1249AF148FCB808802F7818E9964AF073AEBD01C1D573BC5F6437076719CA58E556332B407AEC3B887AFDBB32FC0F1F1DE711988c4xCI" TargetMode="External"/><Relationship Id="rId170" Type="http://schemas.openxmlformats.org/officeDocument/2006/relationships/hyperlink" Target="consultantplus://offline/ref=6472F6B0C23B4E1249AF0D91CCECD50EF789D39761AF086DB68F47400032CFA1043F2F33D8A989576739E450E1C2E4C2FDC8B229C0F3F0C2c7x0I" TargetMode="External"/><Relationship Id="rId191" Type="http://schemas.openxmlformats.org/officeDocument/2006/relationships/hyperlink" Target="consultantplus://offline/ref=6472F6B0C23B4E1249AF148FCB808802F7818E9964AF053DE18D16150E37C7F14C2F73768DA58E527D32B11FA797EBcCx0I" TargetMode="External"/><Relationship Id="rId205" Type="http://schemas.openxmlformats.org/officeDocument/2006/relationships/hyperlink" Target="consultantplus://offline/ref=6472F6B0C23B4E1249AF148FCB808802F7818E9962A90B33ECD01C1D573BC5F6437076639CFD8254642CB000BB95E9C1cFx9I" TargetMode="External"/><Relationship Id="rId107" Type="http://schemas.openxmlformats.org/officeDocument/2006/relationships/hyperlink" Target="consultantplus://offline/ref=6472F6B0C23B4E1249AF148FCB808802F7818E996BAA0733E2D01C1D573BC5F6437076719CA58E556332B109AEC3B887AFDBB32FC0F1F1DE711988c4xCI" TargetMode="External"/><Relationship Id="rId11" Type="http://schemas.openxmlformats.org/officeDocument/2006/relationships/hyperlink" Target="consultantplus://offline/ref=6472F6B0C23B4E1249AF148FCB808802F7818E996BAD013CEBD01C1D573BC5F6437076719CA58E556332B009AEC3B887AFDBB32FC0F1F1DE711988c4xCI" TargetMode="External"/><Relationship Id="rId32" Type="http://schemas.openxmlformats.org/officeDocument/2006/relationships/hyperlink" Target="consultantplus://offline/ref=6472F6B0C23B4E1249AF0D91CCECD50EF789D39761AF086DB68F47400032CFA1163F773FD9AF9155622CB201A7c9x4I" TargetMode="External"/><Relationship Id="rId53" Type="http://schemas.openxmlformats.org/officeDocument/2006/relationships/hyperlink" Target="consultantplus://offline/ref=6472F6B0C23B4E1249AF148FCB808802F7818E996BAF043AE2D01C1D573BC5F6437076719CA58E556332B008AEC3B887AFDBB32FC0F1F1DE711988c4xCI" TargetMode="External"/><Relationship Id="rId74" Type="http://schemas.openxmlformats.org/officeDocument/2006/relationships/hyperlink" Target="consultantplus://offline/ref=6472F6B0C23B4E1249AF148FCB808802F7818E996BA70338ECD01C1D573BC5F6437076719CA58E556332B300AEC3B887AFDBB32FC0F1F1DE711988c4xCI" TargetMode="External"/><Relationship Id="rId128" Type="http://schemas.openxmlformats.org/officeDocument/2006/relationships/hyperlink" Target="consultantplus://offline/ref=6472F6B0C23B4E1249AF148FCB808802F7818E9964AD0232EBD01C1D573BC5F6437076719CA58E556332B008AEC3B887AFDBB32FC0F1F1DE711988c4xCI" TargetMode="External"/><Relationship Id="rId149" Type="http://schemas.openxmlformats.org/officeDocument/2006/relationships/hyperlink" Target="consultantplus://offline/ref=6472F6B0C23B4E1249AF0D91CCECD50EF789D39761AF086DB68F47400032CFA1043F2F34D0A08C5E3763F454A896EEDDFAD7AC2ADEF3cFx3I" TargetMode="External"/><Relationship Id="rId5" Type="http://schemas.openxmlformats.org/officeDocument/2006/relationships/hyperlink" Target="consultantplus://offline/ref=6472F6B0C23B4E1249AF148FCB808802F7818E9964AF073AEBD01C1D573BC5F6437076719CA58E556332B009AEC3B887AFDBB32FC0F1F1DE711988c4xCI" TargetMode="External"/><Relationship Id="rId90" Type="http://schemas.openxmlformats.org/officeDocument/2006/relationships/hyperlink" Target="consultantplus://offline/ref=6472F6B0C23B4E1249AF0D91CCECD50EF789D39761AF086DB68F47400032CFA1043F2F33D8AC8F536339E450E1C2E4C2FDC8B229C0F3F0C2c7x0I" TargetMode="External"/><Relationship Id="rId95" Type="http://schemas.openxmlformats.org/officeDocument/2006/relationships/hyperlink" Target="consultantplus://offline/ref=6472F6B0C23B4E1249AF148FCB808802F7818E9962AF013BECDB41175F62C9F4447F29669BEC82546332B003A09CBD92BE83BF29D9EFF0C16D1B8A4DcCx2I" TargetMode="External"/><Relationship Id="rId160" Type="http://schemas.openxmlformats.org/officeDocument/2006/relationships/hyperlink" Target="consultantplus://offline/ref=6472F6B0C23B4E1249AF0D91CCECD50EF789D39761AF086DB68F47400032CFA1043F2F33D8A88B506239E450E1C2E4C2FDC8B229C0F3F0C2c7x0I" TargetMode="External"/><Relationship Id="rId165" Type="http://schemas.openxmlformats.org/officeDocument/2006/relationships/hyperlink" Target="consultantplus://offline/ref=6472F6B0C23B4E1249AF0D91CCECD50EF789D39761AF086DB68F47400032CFA1043F2F34DEA0885E3763F454A896EEDDFAD7AC2ADEF3cFx3I" TargetMode="External"/><Relationship Id="rId181" Type="http://schemas.openxmlformats.org/officeDocument/2006/relationships/hyperlink" Target="consultantplus://offline/ref=6472F6B0C23B4E1249AF0D91CCECD50EF789D39761AF086DB68F47400032CFA1043F2F33D8A989576739E450E1C2E4C2FDC8B229C0F3F0C2c7x0I" TargetMode="External"/><Relationship Id="rId186" Type="http://schemas.openxmlformats.org/officeDocument/2006/relationships/hyperlink" Target="consultantplus://offline/ref=6472F6B0C23B4E1249AF148FCB808802F7818E9964AF073AEBD01C1D573BC5F6437076719CA58E556332B406AEC3B887AFDBB32FC0F1F1DE711988c4xCI" TargetMode="External"/><Relationship Id="rId216" Type="http://schemas.openxmlformats.org/officeDocument/2006/relationships/fontTable" Target="fontTable.xml"/><Relationship Id="rId211" Type="http://schemas.openxmlformats.org/officeDocument/2006/relationships/hyperlink" Target="consultantplus://offline/ref=6472F6B0C23B4E1249AF148FCB808802F7818E9966AD0139EBD01C1D573BC5F6437076639CFD8254642CB000BB95E9C1cFx9I" TargetMode="External"/><Relationship Id="rId22" Type="http://schemas.openxmlformats.org/officeDocument/2006/relationships/hyperlink" Target="consultantplus://offline/ref=6472F6B0C23B4E1249AF148FCB808802F7818E9962AF073AE9DC41175F62C9F4447F29669BEC82546332B000A39CBD92BE83BF29D9EFF0C16D1B8A4DcCx2I" TargetMode="External"/><Relationship Id="rId27" Type="http://schemas.openxmlformats.org/officeDocument/2006/relationships/hyperlink" Target="consultantplus://offline/ref=6472F6B0C23B4E1249AF148FCB808802F7818E9962AF033DE8D241175F62C9F4447F29669BEC82546332B000A59CBD92BE83BF29D9EFF0C16D1B8A4DcCx2I" TargetMode="External"/><Relationship Id="rId43" Type="http://schemas.openxmlformats.org/officeDocument/2006/relationships/hyperlink" Target="consultantplus://offline/ref=6472F6B0C23B4E1249AF148FCB808802F7818E996BA70338ECD01C1D573BC5F6437076719CA58E556332B106AEC3B887AFDBB32FC0F1F1DE711988c4xCI" TargetMode="External"/><Relationship Id="rId48" Type="http://schemas.openxmlformats.org/officeDocument/2006/relationships/hyperlink" Target="consultantplus://offline/ref=6472F6B0C23B4E1249AF148FCB808802F7818E996AAE0533EAD01C1D573BC5F6437076719CA58E556332B100AEC3B887AFDBB32FC0F1F1DE711988c4xCI" TargetMode="External"/><Relationship Id="rId64" Type="http://schemas.openxmlformats.org/officeDocument/2006/relationships/hyperlink" Target="consultantplus://offline/ref=6472F6B0C23B4E1249AF0D91CCECD50EF789D39761AF086DB68F47400032CFA1043F2F30D1A98F5E3763F454A896EEDDFAD7AC2ADEF3cFx3I" TargetMode="External"/><Relationship Id="rId69" Type="http://schemas.openxmlformats.org/officeDocument/2006/relationships/hyperlink" Target="consultantplus://offline/ref=6472F6B0C23B4E1249AF0D91CCECD50EF789D39761AF086DB68F47400032CFA1043F2F30D8AC84013276E50CA490F7C3FBC8B028DCcFx2I" TargetMode="External"/><Relationship Id="rId113" Type="http://schemas.openxmlformats.org/officeDocument/2006/relationships/hyperlink" Target="consultantplus://offline/ref=6472F6B0C23B4E1249AF148FCB808802F7818E996AAE0533EAD01C1D573BC5F6437076719CA58E556332B206AEC3B887AFDBB32FC0F1F1DE711988c4xCI" TargetMode="External"/><Relationship Id="rId118" Type="http://schemas.openxmlformats.org/officeDocument/2006/relationships/hyperlink" Target="consultantplus://offline/ref=6472F6B0C23B4E1249AF148FCB808802F7818E996BAA0732EED01C1D573BC5F6437076719CA58E556332B100AEC3B887AFDBB32FC0F1F1DE711988c4xCI" TargetMode="External"/><Relationship Id="rId134" Type="http://schemas.openxmlformats.org/officeDocument/2006/relationships/hyperlink" Target="consultantplus://offline/ref=6472F6B0C23B4E1249AF148FCB808802F7818E9964AD0232EBD01C1D573BC5F6437076719CA58E556332B101AEC3B887AFDBB32FC0F1F1DE711988c4xCI" TargetMode="External"/><Relationship Id="rId139" Type="http://schemas.openxmlformats.org/officeDocument/2006/relationships/hyperlink" Target="consultantplus://offline/ref=6472F6B0C23B4E1249AF148FCB808802F7818E9962AF013BECDB41175F62C9F4447F29669BEC82546332B003AD9CBD92BE83BF29D9EFF0C16D1B8A4DcCx2I" TargetMode="External"/><Relationship Id="rId80" Type="http://schemas.openxmlformats.org/officeDocument/2006/relationships/hyperlink" Target="consultantplus://offline/ref=6472F6B0C23B4E1249AF148FCB808802F7818E996AAE0533EAD01C1D573BC5F6437076719CA58E556332B108AEC3B887AFDBB32FC0F1F1DE711988c4xCI" TargetMode="External"/><Relationship Id="rId85" Type="http://schemas.openxmlformats.org/officeDocument/2006/relationships/hyperlink" Target="consultantplus://offline/ref=6472F6B0C23B4E1249AF148FCB808802F7818E996AAF0439E3D01C1D573BC5F6437076719CA58E556332B200AEC3B887AFDBB32FC0F1F1DE711988c4xCI" TargetMode="External"/><Relationship Id="rId150" Type="http://schemas.openxmlformats.org/officeDocument/2006/relationships/hyperlink" Target="consultantplus://offline/ref=6472F6B0C23B4E1249AF0D91CCECD50EF789D39761AF086DB68F47400032CFA1043F2F34DEA0885E3763F454A896EEDDFAD7AC2ADEF3cFx3I" TargetMode="External"/><Relationship Id="rId155" Type="http://schemas.openxmlformats.org/officeDocument/2006/relationships/hyperlink" Target="consultantplus://offline/ref=6472F6B0C23B4E1249AF0D91CCECD50EF789D39761AF086DB68F47400032CFA1163F773FD9AF9155622CB201A7c9x4I" TargetMode="External"/><Relationship Id="rId171" Type="http://schemas.openxmlformats.org/officeDocument/2006/relationships/hyperlink" Target="consultantplus://offline/ref=6472F6B0C23B4E1249AF0D91CCECD50EF789D39761AF086DB68F47400032CFA1043F2F33D8AB8D5D6139E450E1C2E4C2FDC8B229C0F3F0C2c7x0I" TargetMode="External"/><Relationship Id="rId176" Type="http://schemas.openxmlformats.org/officeDocument/2006/relationships/hyperlink" Target="consultantplus://offline/ref=6472F6B0C23B4E1249AF0D91CCECD50EF789D39761AF086DB68F47400032CFA1043F2F34DEA0885E3763F454A896EEDDFAD7AC2ADEF3cFx3I" TargetMode="External"/><Relationship Id="rId192" Type="http://schemas.openxmlformats.org/officeDocument/2006/relationships/hyperlink" Target="consultantplus://offline/ref=6472F6B0C23B4E1249AF148FCB808802F7818E9964AA023CE18D16150E37C7F14C2F73768DA58E527D32B11FA797EBcCx0I" TargetMode="External"/><Relationship Id="rId197" Type="http://schemas.openxmlformats.org/officeDocument/2006/relationships/hyperlink" Target="consultantplus://offline/ref=6472F6B0C23B4E1249AF148FCB808802F7818E996BA9023FE18D16150E37C7F14C2F73768DA58E527D32B11FA797EBcCx0I" TargetMode="External"/><Relationship Id="rId206" Type="http://schemas.openxmlformats.org/officeDocument/2006/relationships/hyperlink" Target="consultantplus://offline/ref=6472F6B0C23B4E1249AF148FCB808802F7818E9961AE033CECD01C1D573BC5F6437076639CFD8254642CB000BB95E9C1cFx9I" TargetMode="External"/><Relationship Id="rId201" Type="http://schemas.openxmlformats.org/officeDocument/2006/relationships/hyperlink" Target="consultantplus://offline/ref=6472F6B0C23B4E1249AF148FCB808802F7818E9962AE0632E8D01C1D573BC5F6437076639CFD8254642CB000BB95E9C1cFx9I" TargetMode="External"/><Relationship Id="rId12" Type="http://schemas.openxmlformats.org/officeDocument/2006/relationships/hyperlink" Target="consultantplus://offline/ref=6472F6B0C23B4E1249AF148FCB808802F7818E996BAA0733E2D01C1D573BC5F6437076719CA58E556332B107AEC3B887AFDBB32FC0F1F1DE711988c4xCI" TargetMode="External"/><Relationship Id="rId17" Type="http://schemas.openxmlformats.org/officeDocument/2006/relationships/hyperlink" Target="consultantplus://offline/ref=6472F6B0C23B4E1249AF148FCB808802F7818E996AAE0533EAD01C1D573BC5F6437076719CA58E556332B009AEC3B887AFDBB32FC0F1F1DE711988c4xCI" TargetMode="External"/><Relationship Id="rId33" Type="http://schemas.openxmlformats.org/officeDocument/2006/relationships/hyperlink" Target="consultantplus://offline/ref=6472F6B0C23B4E1249AF0D91CCECD50EF789D19C66AC086DB68F47400032CFA1163F773FD9AF9155622CB201A7c9x4I" TargetMode="External"/><Relationship Id="rId38" Type="http://schemas.openxmlformats.org/officeDocument/2006/relationships/hyperlink" Target="consultantplus://offline/ref=6472F6B0C23B4E1249AF148FCB808802F7818E9964AF073AEBD01C1D573BC5F6437076719CA58E556332B109AEC3B887AFDBB32FC0F1F1DE711988c4xCI" TargetMode="External"/><Relationship Id="rId59" Type="http://schemas.openxmlformats.org/officeDocument/2006/relationships/hyperlink" Target="consultantplus://offline/ref=6472F6B0C23B4E1249AF0D91CCECD50EF789D39761AF086DB68F47400032CFA1043F2F30D1A88A5E3763F454A896EEDDFAD7AC2ADEF3cFx3I" TargetMode="External"/><Relationship Id="rId103" Type="http://schemas.openxmlformats.org/officeDocument/2006/relationships/hyperlink" Target="consultantplus://offline/ref=6472F6B0C23B4E1249AF148FCB808802F7818E996AAE0533EAD01C1D573BC5F6437076719CA58E556332B204AEC3B887AFDBB32FC0F1F1DE711988c4xCI" TargetMode="External"/><Relationship Id="rId108" Type="http://schemas.openxmlformats.org/officeDocument/2006/relationships/hyperlink" Target="consultantplus://offline/ref=6472F6B0C23B4E1249AF148FCB808802F7818E996BA70338ECD01C1D573BC5F6437076719CA58E556332B400AEC3B887AFDBB32FC0F1F1DE711988c4xCI" TargetMode="External"/><Relationship Id="rId124" Type="http://schemas.openxmlformats.org/officeDocument/2006/relationships/hyperlink" Target="consultantplus://offline/ref=6472F6B0C23B4E1249AF148FCB808802F7818E996BAA0732EED01C1D573BC5F6437076719CA58E556332B104AEC3B887AFDBB32FC0F1F1DE711988c4xCI" TargetMode="External"/><Relationship Id="rId129" Type="http://schemas.openxmlformats.org/officeDocument/2006/relationships/hyperlink" Target="consultantplus://offline/ref=6472F6B0C23B4E1249AF148FCB808802F7818E996BAF043AE2D01C1D573BC5F6437076719CA58E556332B208AEC3B887AFDBB32FC0F1F1DE711988c4xCI" TargetMode="External"/><Relationship Id="rId54" Type="http://schemas.openxmlformats.org/officeDocument/2006/relationships/hyperlink" Target="consultantplus://offline/ref=6472F6B0C23B4E1249AF0D91CCECD50EF789D39761AF086DB68F47400032CFA1043F2F33DEAB8E5E3763F454A896EEDDFAD7AC2ADEF3cFx3I" TargetMode="External"/><Relationship Id="rId70" Type="http://schemas.openxmlformats.org/officeDocument/2006/relationships/hyperlink" Target="consultantplus://offline/ref=6472F6B0C23B4E1249AF148FCB808802F7818E996AAE0533EAD01C1D573BC5F6437076719CA58E556332B107AEC3B887AFDBB32FC0F1F1DE711988c4xCI" TargetMode="External"/><Relationship Id="rId75" Type="http://schemas.openxmlformats.org/officeDocument/2006/relationships/hyperlink" Target="consultantplus://offline/ref=6472F6B0C23B4E1249AF148FCB808802F7818E9962AF013BECDB41175F62C9F4447F29669BEC82546332B000A39CBD92BE83BF29D9EFF0C16D1B8A4DcCx2I" TargetMode="External"/><Relationship Id="rId91" Type="http://schemas.openxmlformats.org/officeDocument/2006/relationships/hyperlink" Target="consultantplus://offline/ref=6472F6B0C23B4E1249AF148FCB808802F7818E996AA8013BEAD01C1D573BC5F6437076719CA58E556332B103AEC3B887AFDBB32FC0F1F1DE711988c4xCI" TargetMode="External"/><Relationship Id="rId96" Type="http://schemas.openxmlformats.org/officeDocument/2006/relationships/hyperlink" Target="consultantplus://offline/ref=6472F6B0C23B4E1249AF148FCB808802F7818E996AA8013BEAD01C1D573BC5F6437076719CA58E556332B104AEC3B887AFDBB32FC0F1F1DE711988c4xCI" TargetMode="External"/><Relationship Id="rId140" Type="http://schemas.openxmlformats.org/officeDocument/2006/relationships/hyperlink" Target="consultantplus://offline/ref=6472F6B0C23B4E1249AF148FCB808802F7818E9964A70B3BE2D01C1D573BC5F6437076719CA58E556332B108AEC3B887AFDBB32FC0F1F1DE711988c4xCI" TargetMode="External"/><Relationship Id="rId145" Type="http://schemas.openxmlformats.org/officeDocument/2006/relationships/hyperlink" Target="consultantplus://offline/ref=6472F6B0C23B4E1249AF148FCB808802F7818E996BAA0732EED01C1D573BC5F6437076719CA58E556332B108AEC3B887AFDBB32FC0F1F1DE711988c4xCI" TargetMode="External"/><Relationship Id="rId161" Type="http://schemas.openxmlformats.org/officeDocument/2006/relationships/hyperlink" Target="consultantplus://offline/ref=6472F6B0C23B4E1249AF0D91CCECD50EF789D39761AF086DB68F47400032CFA1043F2F33D8A88B506539E450E1C2E4C2FDC8B229C0F3F0C2c7x0I" TargetMode="External"/><Relationship Id="rId166" Type="http://schemas.openxmlformats.org/officeDocument/2006/relationships/hyperlink" Target="consultantplus://offline/ref=6472F6B0C23B4E1249AF0D91CCECD50EF789D39761AF086DB68F47400032CFA1043F2F37DAAE8B5E3763F454A896EEDDFAD7AC2ADEF3cFx3I" TargetMode="External"/><Relationship Id="rId182" Type="http://schemas.openxmlformats.org/officeDocument/2006/relationships/hyperlink" Target="consultantplus://offline/ref=6472F6B0C23B4E1249AF0D91CCECD50EF789D39761AF086DB68F47400032CFA1163F773FD9AF9155622CB201A7c9x4I" TargetMode="External"/><Relationship Id="rId187" Type="http://schemas.openxmlformats.org/officeDocument/2006/relationships/hyperlink" Target="consultantplus://offline/ref=6472F6B0C23B4E1249AF148FCB808802F7818E996BAE0A3FEBD01C1D573BC5F6437076719CA58E556332B108AEC3B887AFDBB32FC0F1F1DE711988c4xCI"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72F6B0C23B4E1249AF148FCB808802F7818E9964AE043CEDD01C1D573BC5F6437076719CA58E556333B108AEC3B887AFDBB32FC0F1F1DE711988c4xCI" TargetMode="External"/><Relationship Id="rId212" Type="http://schemas.openxmlformats.org/officeDocument/2006/relationships/hyperlink" Target="consultantplus://offline/ref=6472F6B0C23B4E1249AF148FCB808802F7818E9966A70A3CEBD01C1D573BC5F6437076639CFD8254642CB000BB95E9C1cFx9I" TargetMode="External"/><Relationship Id="rId23" Type="http://schemas.openxmlformats.org/officeDocument/2006/relationships/hyperlink" Target="consultantplus://offline/ref=6472F6B0C23B4E1249AF0A82DDECD50EF182D79168F95F6FE7DA4945086295B112762335C6A88E4B6132B2c0x2I" TargetMode="External"/><Relationship Id="rId28" Type="http://schemas.openxmlformats.org/officeDocument/2006/relationships/hyperlink" Target="consultantplus://offline/ref=6472F6B0C23B4E1249AF148FCB808802F7818E9962AF033DE8D241175F62C9F4447F29669BEC82546332B000A49CBD92BE83BF29D9EFF0C16D1B8A4DcCx2I" TargetMode="External"/><Relationship Id="rId49" Type="http://schemas.openxmlformats.org/officeDocument/2006/relationships/hyperlink" Target="consultantplus://offline/ref=6472F6B0C23B4E1249AF148FCB808802F7818E9962AF073AE9DC41175F62C9F4447F29669BEC82546332B000A29CBD92BE83BF29D9EFF0C16D1B8A4DcCx2I" TargetMode="External"/><Relationship Id="rId114" Type="http://schemas.openxmlformats.org/officeDocument/2006/relationships/hyperlink" Target="consultantplus://offline/ref=6472F6B0C23B4E1249AF148FCB808802F7818E9964AF073AEBD01C1D573BC5F6437076719CA58E556332B400AEC3B887AFDBB32FC0F1F1DE711988c4xCI" TargetMode="External"/><Relationship Id="rId119" Type="http://schemas.openxmlformats.org/officeDocument/2006/relationships/hyperlink" Target="consultantplus://offline/ref=6472F6B0C23B4E1249AF148FCB808802F7818E9964A70B3BE2D01C1D573BC5F6437076719CA58E556332B103AEC3B887AFDBB32FC0F1F1DE711988c4xCI" TargetMode="External"/><Relationship Id="rId44" Type="http://schemas.openxmlformats.org/officeDocument/2006/relationships/hyperlink" Target="consultantplus://offline/ref=6472F6B0C23B4E1249AF148FCB808802F7818E996BA70338ECD01C1D573BC5F6437076719CA58E556332B108AEC3B887AFDBB32FC0F1F1DE711988c4xCI" TargetMode="External"/><Relationship Id="rId60" Type="http://schemas.openxmlformats.org/officeDocument/2006/relationships/hyperlink" Target="consultantplus://offline/ref=6472F6B0C23B4E1249AF0D91CCECD50EF789D39761AF086DB68F47400032CFA1043F2F3ADEAC8A5E3763F454A896EEDDFAD7AC2ADEF3cFx3I" TargetMode="External"/><Relationship Id="rId65" Type="http://schemas.openxmlformats.org/officeDocument/2006/relationships/hyperlink" Target="consultantplus://offline/ref=6472F6B0C23B4E1249AF148FCB808802F7818E996AA8013BEAD01C1D573BC5F6437076719CA58E556332B008AEC3B887AFDBB32FC0F1F1DE711988c4xCI" TargetMode="External"/><Relationship Id="rId81" Type="http://schemas.openxmlformats.org/officeDocument/2006/relationships/hyperlink" Target="consultantplus://offline/ref=6472F6B0C23B4E1249AF148FCB808802F7818E9962AF013BECDB41175F62C9F4447F29669BEC82546332B003A69CBD92BE83BF29D9EFF0C16D1B8A4DcCx2I" TargetMode="External"/><Relationship Id="rId86" Type="http://schemas.openxmlformats.org/officeDocument/2006/relationships/hyperlink" Target="consultantplus://offline/ref=6472F6B0C23B4E1249AF148FCB808802F7818E996AAE0533EAD01C1D573BC5F6437076719CA58E556332B201AEC3B887AFDBB32FC0F1F1DE711988c4xCI" TargetMode="External"/><Relationship Id="rId130" Type="http://schemas.openxmlformats.org/officeDocument/2006/relationships/hyperlink" Target="consultantplus://offline/ref=6472F6B0C23B4E1249AF148FCB808802F7818E996BAD013CEBD01C1D573BC5F6437076719CA58E556332B106AEC3B887AFDBB32FC0F1F1DE711988c4xCI" TargetMode="External"/><Relationship Id="rId135" Type="http://schemas.openxmlformats.org/officeDocument/2006/relationships/hyperlink" Target="consultantplus://offline/ref=6472F6B0C23B4E1249AF148FCB808802F7818E9964A70B3BE2D01C1D573BC5F6437076719CA58E556332B109AEC3B887AFDBB32FC0F1F1DE711988c4xCI" TargetMode="External"/><Relationship Id="rId151" Type="http://schemas.openxmlformats.org/officeDocument/2006/relationships/hyperlink" Target="consultantplus://offline/ref=6472F6B0C23B4E1249AF0D91CCECD50EF789D39761AF086DB68F47400032CFA1043F2F35D1A1885E3763F454A896EEDDFAD7AC2ADEF3cFx3I" TargetMode="External"/><Relationship Id="rId156" Type="http://schemas.openxmlformats.org/officeDocument/2006/relationships/hyperlink" Target="consultantplus://offline/ref=6472F6B0C23B4E1249AF148FCB808802F7818E9964AF073AEBD01C1D573BC5F6437076719CA58E556332B404AEC3B887AFDBB32FC0F1F1DE711988c4xCI" TargetMode="External"/><Relationship Id="rId177" Type="http://schemas.openxmlformats.org/officeDocument/2006/relationships/hyperlink" Target="consultantplus://offline/ref=6472F6B0C23B4E1249AF0D91CCECD50EF789D39761AF086DB68F47400032CFA1043F2F37DAAE8B5E3763F454A896EEDDFAD7AC2ADEF3cFx3I" TargetMode="External"/><Relationship Id="rId198" Type="http://schemas.openxmlformats.org/officeDocument/2006/relationships/hyperlink" Target="consultantplus://offline/ref=6472F6B0C23B4E1249AF148FCB808802F7818E996AA70139E18D16150E37C7F14C2F73768DA58E527D32B11FA797EBcCx0I" TargetMode="External"/><Relationship Id="rId172" Type="http://schemas.openxmlformats.org/officeDocument/2006/relationships/hyperlink" Target="consultantplus://offline/ref=6472F6B0C23B4E1249AF0D91CCECD50EF789D39761AF086DB68F47400032CFA1043F2F30DFA8875E3763F454A896EEDDFAD7AC2ADEF3cFx3I" TargetMode="External"/><Relationship Id="rId193" Type="http://schemas.openxmlformats.org/officeDocument/2006/relationships/hyperlink" Target="consultantplus://offline/ref=6472F6B0C23B4E1249AF148FCB808802F7818E996BAF043AE2D01C1D573BC5F6437076719CA58E556332B300AEC3B887AFDBB32FC0F1F1DE711988c4xCI" TargetMode="External"/><Relationship Id="rId202" Type="http://schemas.openxmlformats.org/officeDocument/2006/relationships/hyperlink" Target="consultantplus://offline/ref=6472F6B0C23B4E1249AF148FCB808802F7818E9962AE0A3AE8D01C1D573BC5F6437076639CFD8254642CB000BB95E9C1cFx9I" TargetMode="External"/><Relationship Id="rId207" Type="http://schemas.openxmlformats.org/officeDocument/2006/relationships/hyperlink" Target="consultantplus://offline/ref=6472F6B0C23B4E1249AF148FCB808802F7818E9961AC073AE3D01C1D573BC5F6437076719CA58E556332B400AEC3B887AFDBB32FC0F1F1DE711988c4xCI" TargetMode="External"/><Relationship Id="rId13" Type="http://schemas.openxmlformats.org/officeDocument/2006/relationships/hyperlink" Target="consultantplus://offline/ref=6472F6B0C23B4E1249AF148FCB808802F7818E996BAA0732EED01C1D573BC5F6437076719CA58E556332B009AEC3B887AFDBB32FC0F1F1DE711988c4xCI" TargetMode="External"/><Relationship Id="rId18" Type="http://schemas.openxmlformats.org/officeDocument/2006/relationships/hyperlink" Target="consultantplus://offline/ref=6472F6B0C23B4E1249AF148FCB808802F7818E9962AF033DEEDC41175F62C9F4447F29669BEC82546332B009A49CBD92BE83BF29D9EFF0C16D1B8A4DcCx2I" TargetMode="External"/><Relationship Id="rId39" Type="http://schemas.openxmlformats.org/officeDocument/2006/relationships/hyperlink" Target="consultantplus://offline/ref=6472F6B0C23B4E1249AF148FCB808802F7818E9962AF013BECDB41175F62C9F4447F29669BEC82546332B000A49CBD92BE83BF29D9EFF0C16D1B8A4DcCx2I" TargetMode="External"/><Relationship Id="rId109" Type="http://schemas.openxmlformats.org/officeDocument/2006/relationships/hyperlink" Target="consultantplus://offline/ref=6472F6B0C23B4E1249AF148FCB808802F7818E996BAE0A3FEBD01C1D573BC5F6437076719CA58E556332B008AEC3B887AFDBB32FC0F1F1DE711988c4xCI" TargetMode="External"/><Relationship Id="rId34" Type="http://schemas.openxmlformats.org/officeDocument/2006/relationships/hyperlink" Target="consultantplus://offline/ref=6472F6B0C23B4E1249AF148FCB808802F7818E996BAD013CEBD01C1D573BC5F6437076719CA58E556332B008AEC3B887AFDBB32FC0F1F1DE711988c4xCI" TargetMode="External"/><Relationship Id="rId50" Type="http://schemas.openxmlformats.org/officeDocument/2006/relationships/hyperlink" Target="consultantplus://offline/ref=6472F6B0C23B4E1249AF148FCB808802F7818E9962AF073AE9DC41175F62C9F4447F29669BEC82546332B000AD9CBD92BE83BF29D9EFF0C16D1B8A4DcCx2I" TargetMode="External"/><Relationship Id="rId55" Type="http://schemas.openxmlformats.org/officeDocument/2006/relationships/hyperlink" Target="consultantplus://offline/ref=6472F6B0C23B4E1249AF0D91CCECD50EF789D39761AF086DB68F47400032CFA1043F2F30D1A98F5E3763F454A896EEDDFAD7AC2ADEF3cFx3I" TargetMode="External"/><Relationship Id="rId76" Type="http://schemas.openxmlformats.org/officeDocument/2006/relationships/hyperlink" Target="consultantplus://offline/ref=6472F6B0C23B4E1249AF148FCB808802F7818E9962AF013BECDB41175F62C9F4447F29669BEC82546332B000A29CBD92BE83BF29D9EFF0C16D1B8A4DcCx2I" TargetMode="External"/><Relationship Id="rId97" Type="http://schemas.openxmlformats.org/officeDocument/2006/relationships/hyperlink" Target="consultantplus://offline/ref=6472F6B0C23B4E1249AF0D91CCECD50EF789D39761AF086DB68F47400032CFA1043F2F34D0A18B5E3763F454A896EEDDFAD7AC2ADEF3cFx3I" TargetMode="External"/><Relationship Id="rId104" Type="http://schemas.openxmlformats.org/officeDocument/2006/relationships/hyperlink" Target="consultantplus://offline/ref=6472F6B0C23B4E1249AF148FCB808802F7818E996BA70338ECD01C1D573BC5F6437076719CA58E556332B306AEC3B887AFDBB32FC0F1F1DE711988c4xCI" TargetMode="External"/><Relationship Id="rId120" Type="http://schemas.openxmlformats.org/officeDocument/2006/relationships/hyperlink" Target="consultantplus://offline/ref=6472F6B0C23B4E1249AF148FCB808802F7818E996BAA0732EED01C1D573BC5F6437076719CA58E556332B102AEC3B887AFDBB32FC0F1F1DE711988c4xCI" TargetMode="External"/><Relationship Id="rId125" Type="http://schemas.openxmlformats.org/officeDocument/2006/relationships/hyperlink" Target="consultantplus://offline/ref=6472F6B0C23B4E1249AF148FCB808802F7818E9964A70B3BE2D01C1D573BC5F6437076719CA58E556332B104AEC3B887AFDBB32FC0F1F1DE711988c4xCI" TargetMode="External"/><Relationship Id="rId141" Type="http://schemas.openxmlformats.org/officeDocument/2006/relationships/hyperlink" Target="consultantplus://offline/ref=6472F6B0C23B4E1249AF148FCB808802F7818E996BAA0732EED01C1D573BC5F6437076719CA58E556332B109AEC3B887AFDBB32FC0F1F1DE711988c4xCI" TargetMode="External"/><Relationship Id="rId146" Type="http://schemas.openxmlformats.org/officeDocument/2006/relationships/hyperlink" Target="consultantplus://offline/ref=6472F6B0C23B4E1249AF0D91CCECD50EF789D39761AF086DB68F47400032CFA1043F2F34D0AD885E3763F454A896EEDDFAD7AC2ADEF3cFx3I" TargetMode="External"/><Relationship Id="rId167" Type="http://schemas.openxmlformats.org/officeDocument/2006/relationships/hyperlink" Target="consultantplus://offline/ref=6472F6B0C23B4E1249AF0D91CCECD50EF789D39761AF086DB68F47400032CFA1043F2F37DAAE885E3763F454A896EEDDFAD7AC2ADEF3cFx3I" TargetMode="External"/><Relationship Id="rId188" Type="http://schemas.openxmlformats.org/officeDocument/2006/relationships/hyperlink" Target="consultantplus://offline/ref=6472F6B0C23B4E1249AF148FCB808802F7818E9962AF033DEEDC41175F62C9F4447F29669BEC82546332B009A69CBD92BE83BF29D9EFF0C16D1B8A4DcCx2I" TargetMode="External"/><Relationship Id="rId7" Type="http://schemas.openxmlformats.org/officeDocument/2006/relationships/hyperlink" Target="consultantplus://offline/ref=6472F6B0C23B4E1249AF148FCB808802F7818E9964AD0232EBD01C1D573BC5F6437076719CA58E556332B009AEC3B887AFDBB32FC0F1F1DE711988c4xCI" TargetMode="External"/><Relationship Id="rId71" Type="http://schemas.openxmlformats.org/officeDocument/2006/relationships/hyperlink" Target="consultantplus://offline/ref=6472F6B0C23B4E1249AF148FCB808802F7818E996AAE0533EAD01C1D573BC5F6437076719CA58E556332B106AEC3B887AFDBB32FC0F1F1DE711988c4xCI" TargetMode="External"/><Relationship Id="rId92" Type="http://schemas.openxmlformats.org/officeDocument/2006/relationships/hyperlink" Target="consultantplus://offline/ref=6472F6B0C23B4E1249AF0D91CCECD50EF789D39761AF086DB68F47400032CFA1043F2F33DEAB8E5E3763F454A896EEDDFAD7AC2ADEF3cFx3I" TargetMode="External"/><Relationship Id="rId162" Type="http://schemas.openxmlformats.org/officeDocument/2006/relationships/hyperlink" Target="consultantplus://offline/ref=6472F6B0C23B4E1249AF0D91CCECD50EF789D39761AF086DB68F47400032CFA1043F2F33D8A88B506A39E450E1C2E4C2FDC8B229C0F3F0C2c7x0I" TargetMode="External"/><Relationship Id="rId183" Type="http://schemas.openxmlformats.org/officeDocument/2006/relationships/hyperlink" Target="consultantplus://offline/ref=6472F6B0C23B4E1249AF148FCB808802F7818E9964A70B3BE2D01C1D573BC5F6437076719CA58E556332B203AEC3B887AFDBB32FC0F1F1DE711988c4xCI" TargetMode="External"/><Relationship Id="rId213" Type="http://schemas.openxmlformats.org/officeDocument/2006/relationships/hyperlink" Target="consultantplus://offline/ref=6472F6B0C23B4E1249AF148FCB808802F7818E9966A60632EDD01C1D573BC5F6437076639CFD8254642CB000BB95E9C1cFx9I" TargetMode="External"/><Relationship Id="rId2" Type="http://schemas.openxmlformats.org/officeDocument/2006/relationships/settings" Target="settings.xml"/><Relationship Id="rId29" Type="http://schemas.openxmlformats.org/officeDocument/2006/relationships/hyperlink" Target="consultantplus://offline/ref=6472F6B0C23B4E1249AF148FCB808802F7818E9962AF033DE8D241175F62C9F4447F29669BEC82546332B000A69CBD92BE83BF29D9EFF0C16D1B8A4DcCx2I" TargetMode="External"/><Relationship Id="rId24" Type="http://schemas.openxmlformats.org/officeDocument/2006/relationships/hyperlink" Target="consultantplus://offline/ref=6472F6B0C23B4E1249AF0D91CCECD50EF789D39761AF086DB68F47400032CFA1043F2F33D8A88F546339E450E1C2E4C2FDC8B229C0F3F0C2c7x0I" TargetMode="External"/><Relationship Id="rId40" Type="http://schemas.openxmlformats.org/officeDocument/2006/relationships/hyperlink" Target="consultantplus://offline/ref=6472F6B0C23B4E1249AF148FCB808802F7818E996BA70338ECD01C1D573BC5F6437076719CA58E556332B103AEC3B887AFDBB32FC0F1F1DE711988c4xCI" TargetMode="External"/><Relationship Id="rId45" Type="http://schemas.openxmlformats.org/officeDocument/2006/relationships/hyperlink" Target="consultantplus://offline/ref=6472F6B0C23B4E1249AF148FCB808802F7818E996BA70338ECD01C1D573BC5F6437076719CA58E556332B200AEC3B887AFDBB32FC0F1F1DE711988c4xCI" TargetMode="External"/><Relationship Id="rId66" Type="http://schemas.openxmlformats.org/officeDocument/2006/relationships/hyperlink" Target="consultantplus://offline/ref=6472F6B0C23B4E1249AF0D91CCECD50EF789D39761AF086DB68F47400032CFA1043F2F30D1A98F5E3763F454A896EEDDFAD7AC2ADEF3cFx3I" TargetMode="External"/><Relationship Id="rId87" Type="http://schemas.openxmlformats.org/officeDocument/2006/relationships/hyperlink" Target="consultantplus://offline/ref=6472F6B0C23B4E1249AF148FCB808802F7818E996AAE0533EAD01C1D573BC5F6437076719CA58E556332B202AEC3B887AFDBB32FC0F1F1DE711988c4xCI" TargetMode="External"/><Relationship Id="rId110" Type="http://schemas.openxmlformats.org/officeDocument/2006/relationships/hyperlink" Target="consultantplus://offline/ref=6472F6B0C23B4E1249AF148FCB808802F7818E996AAE0533EAD01C1D573BC5F6437076719CA58E556332B207AEC3B887AFDBB32FC0F1F1DE711988c4xCI" TargetMode="External"/><Relationship Id="rId115" Type="http://schemas.openxmlformats.org/officeDocument/2006/relationships/hyperlink" Target="consultantplus://offline/ref=6472F6B0C23B4E1249AF148FCB808802F7818E996BAE0A3FEBD01C1D573BC5F6437076719CA58E556332B104AEC3B887AFDBB32FC0F1F1DE711988c4xCI" TargetMode="External"/><Relationship Id="rId131" Type="http://schemas.openxmlformats.org/officeDocument/2006/relationships/hyperlink" Target="consultantplus://offline/ref=6472F6B0C23B4E1249AF148FCB808802F7818E996BA70338ECD01C1D573BC5F6437076719CA58E556332B507AEC3B887AFDBB32FC0F1F1DE711988c4xCI" TargetMode="External"/><Relationship Id="rId136" Type="http://schemas.openxmlformats.org/officeDocument/2006/relationships/hyperlink" Target="consultantplus://offline/ref=6472F6B0C23B4E1249AF148FCB808802F7818E996BAD013CEBD01C1D573BC5F6437076719CA58E556332B109AEC3B887AFDBB32FC0F1F1DE711988c4xCI" TargetMode="External"/><Relationship Id="rId157" Type="http://schemas.openxmlformats.org/officeDocument/2006/relationships/hyperlink" Target="consultantplus://offline/ref=6472F6B0C23B4E1249AF148FCB808802F7818E9964A70B3BE2D01C1D573BC5F6437076719CA58E556332B200AEC3B887AFDBB32FC0F1F1DE711988c4xCI" TargetMode="External"/><Relationship Id="rId178" Type="http://schemas.openxmlformats.org/officeDocument/2006/relationships/hyperlink" Target="consultantplus://offline/ref=6472F6B0C23B4E1249AF0D91CCECD50EF789D39761AF086DB68F47400032CFA1043F2F35D0AE895E3763F454A896EEDDFAD7AC2ADEF3cFx3I" TargetMode="External"/><Relationship Id="rId61" Type="http://schemas.openxmlformats.org/officeDocument/2006/relationships/hyperlink" Target="consultantplus://offline/ref=6472F6B0C23B4E1249AF0D91CCECD50EF789D39761AF086DB68F47400032CFA1043F2F33DEAB8E5E3763F454A896EEDDFAD7AC2ADEF3cFx3I" TargetMode="External"/><Relationship Id="rId82" Type="http://schemas.openxmlformats.org/officeDocument/2006/relationships/hyperlink" Target="consultantplus://offline/ref=6472F6B0C23B4E1249AF148FCB808802F7818E996BA70338ECD01C1D573BC5F6437076719CA58E556332B304AEC3B887AFDBB32FC0F1F1DE711988c4xCI" TargetMode="External"/><Relationship Id="rId152" Type="http://schemas.openxmlformats.org/officeDocument/2006/relationships/hyperlink" Target="consultantplus://offline/ref=6472F6B0C23B4E1249AF0D91CCECD50EF789D39761AF086DB68F47400032CFA1043F2F37DAAE885E3763F454A896EEDDFAD7AC2ADEF3cFx3I" TargetMode="External"/><Relationship Id="rId173" Type="http://schemas.openxmlformats.org/officeDocument/2006/relationships/hyperlink" Target="consultantplus://offline/ref=6472F6B0C23B4E1249AF0D91CCECD50EF789D39761AF086DB68F47400032CFA1043F2F34D1AE895E3763F454A896EEDDFAD7AC2ADEF3cFx3I" TargetMode="External"/><Relationship Id="rId194" Type="http://schemas.openxmlformats.org/officeDocument/2006/relationships/hyperlink" Target="consultantplus://offline/ref=6472F6B0C23B4E1249AF148FCB808802F7818E9962AF073DEDD01C1D573BC5F6437076719CA58E556332B103AEC3B887AFDBB32FC0F1F1DE711988c4xCI" TargetMode="External"/><Relationship Id="rId199" Type="http://schemas.openxmlformats.org/officeDocument/2006/relationships/hyperlink" Target="consultantplus://offline/ref=6472F6B0C23B4E1249AF148FCB808802F7818E9962AF033FE9D01C1D573BC5F6437076639CFD8254642CB000BB95E9C1cFx9I" TargetMode="External"/><Relationship Id="rId203" Type="http://schemas.openxmlformats.org/officeDocument/2006/relationships/hyperlink" Target="consultantplus://offline/ref=6472F6B0C23B4E1249AF148FCB808802F7818E9962AD0B32EBD01C1D573BC5F6437076639CFD8254642CB000BB95E9C1cFx9I" TargetMode="External"/><Relationship Id="rId208" Type="http://schemas.openxmlformats.org/officeDocument/2006/relationships/hyperlink" Target="consultantplus://offline/ref=6472F6B0C23B4E1249AF148FCB808802F7818E9961A9023CE3D01C1D573BC5F6437076639CFD8254642CB000BB95E9C1cFx9I" TargetMode="External"/><Relationship Id="rId19" Type="http://schemas.openxmlformats.org/officeDocument/2006/relationships/hyperlink" Target="consultantplus://offline/ref=6472F6B0C23B4E1249AF148FCB808802F7818E996AA8013BEAD01C1D573BC5F6437076719CA58E556332B009AEC3B887AFDBB32FC0F1F1DE711988c4xCI" TargetMode="External"/><Relationship Id="rId14" Type="http://schemas.openxmlformats.org/officeDocument/2006/relationships/hyperlink" Target="consultantplus://offline/ref=6472F6B0C23B4E1249AF148FCB808802F7818E996BA70338ECD01C1D573BC5F6437076719CA58E556332B009AEC3B887AFDBB32FC0F1F1DE711988c4xCI" TargetMode="External"/><Relationship Id="rId30" Type="http://schemas.openxmlformats.org/officeDocument/2006/relationships/hyperlink" Target="consultantplus://offline/ref=6472F6B0C23B4E1249AF148FCB808802F7818E9964AF073AEBD01C1D573BC5F6437076719CA58E556332B009AEC3B887AFDBB32FC0F1F1DE711988c4xCI" TargetMode="External"/><Relationship Id="rId35" Type="http://schemas.openxmlformats.org/officeDocument/2006/relationships/hyperlink" Target="consultantplus://offline/ref=6472F6B0C23B4E1249AF148FCB808802F7818E996BAD013CEBD01C1D573BC5F6437076719CA58E556332B102AEC3B887AFDBB32FC0F1F1DE711988c4xCI" TargetMode="External"/><Relationship Id="rId56" Type="http://schemas.openxmlformats.org/officeDocument/2006/relationships/hyperlink" Target="consultantplus://offline/ref=6472F6B0C23B4E1249AF148FCB808802F7818E996BAD013CEBD01C1D573BC5F6437076719CA58E556332B105AEC3B887AFDBB32FC0F1F1DE711988c4xCI" TargetMode="External"/><Relationship Id="rId77" Type="http://schemas.openxmlformats.org/officeDocument/2006/relationships/hyperlink" Target="consultantplus://offline/ref=6472F6B0C23B4E1249AF148FCB808802F7818E996BA70338ECD01C1D573BC5F6437076719CA58E556332B303AEC3B887AFDBB32FC0F1F1DE711988c4xCI" TargetMode="External"/><Relationship Id="rId100" Type="http://schemas.openxmlformats.org/officeDocument/2006/relationships/hyperlink" Target="consultantplus://offline/ref=6472F6B0C23B4E1249AF0D91CCECD50EF789D39761AF086DB68F47400032CFA1043F2F3ADDAB84013276E50CA490F7C3FBC8B028DCcFx2I" TargetMode="External"/><Relationship Id="rId105" Type="http://schemas.openxmlformats.org/officeDocument/2006/relationships/hyperlink" Target="consultantplus://offline/ref=6472F6B0C23B4E1249AF148FCB808802F7818E996BAF043AE2D01C1D573BC5F6437076719CA58E556332B209AEC3B887AFDBB32FC0F1F1DE711988c4xCI" TargetMode="External"/><Relationship Id="rId126" Type="http://schemas.openxmlformats.org/officeDocument/2006/relationships/hyperlink" Target="consultantplus://offline/ref=6472F6B0C23B4E1249AF148FCB808802F7818E996BAA0732EED01C1D573BC5F6437076719CA58E556332B107AEC3B887AFDBB32FC0F1F1DE711988c4xCI" TargetMode="External"/><Relationship Id="rId147" Type="http://schemas.openxmlformats.org/officeDocument/2006/relationships/hyperlink" Target="consultantplus://offline/ref=6472F6B0C23B4E1249AF0D91CCECD50EF789D39761AF086DB68F47400032CFA1043F2F34D0AD875E3763F454A896EEDDFAD7AC2ADEF3cFx3I" TargetMode="External"/><Relationship Id="rId168" Type="http://schemas.openxmlformats.org/officeDocument/2006/relationships/hyperlink" Target="consultantplus://offline/ref=6472F6B0C23B4E1249AF0D91CCECD50EF789D39761AF086DB68F47400032CFA1043F2F35D1A08D5E3763F454A896EEDDFAD7AC2ADEF3cFx3I" TargetMode="External"/><Relationship Id="rId8" Type="http://schemas.openxmlformats.org/officeDocument/2006/relationships/hyperlink" Target="consultantplus://offline/ref=6472F6B0C23B4E1249AF148FCB808802F7818E9964A70B3BE2D01C1D573BC5F6437076719CA58E556332B009AEC3B887AFDBB32FC0F1F1DE711988c4xCI" TargetMode="External"/><Relationship Id="rId51" Type="http://schemas.openxmlformats.org/officeDocument/2006/relationships/hyperlink" Target="consultantplus://offline/ref=6472F6B0C23B4E1249AF148FCB808802F7818E996AAF0439E3D01C1D573BC5F6437076719CA58E556332B008AEC3B887AFDBB32FC0F1F1DE711988c4xCI" TargetMode="External"/><Relationship Id="rId72" Type="http://schemas.openxmlformats.org/officeDocument/2006/relationships/hyperlink" Target="consultantplus://offline/ref=6472F6B0C23B4E1249AF148FCB808802F7818E996BA70338ECD01C1D573BC5F6437076719CA58E556332B301AEC3B887AFDBB32FC0F1F1DE711988c4xCI" TargetMode="External"/><Relationship Id="rId93" Type="http://schemas.openxmlformats.org/officeDocument/2006/relationships/hyperlink" Target="consultantplus://offline/ref=6472F6B0C23B4E1249AF0D91CCECD50EF789D39761AF086DB68F47400032CFA1043F2F34DBA1875E3763F454A896EEDDFAD7AC2ADEF3cFx3I" TargetMode="External"/><Relationship Id="rId98" Type="http://schemas.openxmlformats.org/officeDocument/2006/relationships/hyperlink" Target="consultantplus://offline/ref=6472F6B0C23B4E1249AF0D91CCECD50EF789D39761AF086DB68F47400032CFA1043F2F35D8AE895E3763F454A896EEDDFAD7AC2ADEF3cFx3I" TargetMode="External"/><Relationship Id="rId121" Type="http://schemas.openxmlformats.org/officeDocument/2006/relationships/hyperlink" Target="consultantplus://offline/ref=6472F6B0C23B4E1249AF148FCB808802F7818E9964A70B3BE2D01C1D573BC5F6437076719CA58E556332B102AEC3B887AFDBB32FC0F1F1DE711988c4xCI" TargetMode="External"/><Relationship Id="rId142" Type="http://schemas.openxmlformats.org/officeDocument/2006/relationships/hyperlink" Target="consultantplus://offline/ref=6472F6B0C23B4E1249AF148FCB808802F7818E996BAE0A3FEBD01C1D573BC5F6437076719CA58E556332B106AEC3B887AFDBB32FC0F1F1DE711988c4xCI" TargetMode="External"/><Relationship Id="rId163" Type="http://schemas.openxmlformats.org/officeDocument/2006/relationships/hyperlink" Target="consultantplus://offline/ref=6472F6B0C23B4E1249AF0D91CCECD50EF789D39761AF086DB68F47400032CFA1043F2F30D8A98F5E3763F454A896EEDDFAD7AC2ADEF3cFx3I" TargetMode="External"/><Relationship Id="rId184" Type="http://schemas.openxmlformats.org/officeDocument/2006/relationships/hyperlink" Target="consultantplus://offline/ref=6472F6B0C23B4E1249AF148FCB808802F7818E9964AE043CEDD01C1D573BC5F6437076719CA58E556333B108AEC3B887AFDBB32FC0F1F1DE711988c4xCI" TargetMode="External"/><Relationship Id="rId189" Type="http://schemas.openxmlformats.org/officeDocument/2006/relationships/hyperlink" Target="consultantplus://offline/ref=6472F6B0C23B4E1249AF148FCB808802F7818E996BA70338ECD01C1D573BC5F6437076719CA58E556332B509AEC3B887AFDBB32FC0F1F1DE711988c4xCI" TargetMode="External"/><Relationship Id="rId3" Type="http://schemas.openxmlformats.org/officeDocument/2006/relationships/webSettings" Target="webSettings.xml"/><Relationship Id="rId214" Type="http://schemas.openxmlformats.org/officeDocument/2006/relationships/hyperlink" Target="consultantplus://offline/ref=6472F6B0C23B4E1249AF148FCB808802F7818E9965AE0438E8D01C1D573BC5F6437076639CFD8254642CB000BB95E9C1cFx9I" TargetMode="External"/><Relationship Id="rId25" Type="http://schemas.openxmlformats.org/officeDocument/2006/relationships/hyperlink" Target="consultantplus://offline/ref=6472F6B0C23B4E1249AF148FCB808802F7818E9962AF033DE8D241175F62C9F4447F29669BEC82546332B001AC9CBD92BE83BF29D9EFF0C16D1B8A4DcCx2I" TargetMode="External"/><Relationship Id="rId46" Type="http://schemas.openxmlformats.org/officeDocument/2006/relationships/hyperlink" Target="consultantplus://offline/ref=6472F6B0C23B4E1249AF0D91CCECD50EF789D39761AF086DB68F47400032CFA1043F2F33D8A88C516739E450E1C2E4C2FDC8B229C0F3F0C2c7x0I" TargetMode="External"/><Relationship Id="rId67" Type="http://schemas.openxmlformats.org/officeDocument/2006/relationships/hyperlink" Target="consultantplus://offline/ref=6472F6B0C23B4E1249AF148FCB808802F7818E9962AF013BECDB41175F62C9F4447F29669BEC82546332B000A69CBD92BE83BF29D9EFF0C16D1B8A4DcCx2I" TargetMode="External"/><Relationship Id="rId116" Type="http://schemas.openxmlformats.org/officeDocument/2006/relationships/hyperlink" Target="consultantplus://offline/ref=6472F6B0C23B4E1249AF148FCB808802F7818E996BA70338ECD01C1D573BC5F6437076719CA58E556332B502AEC3B887AFDBB32FC0F1F1DE711988c4xCI" TargetMode="External"/><Relationship Id="rId137" Type="http://schemas.openxmlformats.org/officeDocument/2006/relationships/hyperlink" Target="consultantplus://offline/ref=6472F6B0C23B4E1249AF148FCB808802F7818E996BA70338ECD01C1D573BC5F6437076719CA58E556332B506AEC3B887AFDBB32FC0F1F1DE711988c4xCI" TargetMode="External"/><Relationship Id="rId158" Type="http://schemas.openxmlformats.org/officeDocument/2006/relationships/hyperlink" Target="consultantplus://offline/ref=6472F6B0C23B4E1249AF148FCB808802F7818E9964AF073AEBD01C1D573BC5F6437076719CA58E556332B407AEC3B887AFDBB32FC0F1F1DE711988c4xCI" TargetMode="External"/><Relationship Id="rId20" Type="http://schemas.openxmlformats.org/officeDocument/2006/relationships/hyperlink" Target="consultantplus://offline/ref=6472F6B0C23B4E1249AF148FCB808802F7818E9962AF033DE8D241175F62C9F4447F29669BEC82546332B001AD9CBD92BE83BF29D9EFF0C16D1B8A4DcCx2I" TargetMode="External"/><Relationship Id="rId41" Type="http://schemas.openxmlformats.org/officeDocument/2006/relationships/hyperlink" Target="consultantplus://offline/ref=6472F6B0C23B4E1249AF148FCB808802F7818E996BA70338ECD01C1D573BC5F6437076719CA58E556332B104AEC3B887AFDBB32FC0F1F1DE711988c4xCI" TargetMode="External"/><Relationship Id="rId62" Type="http://schemas.openxmlformats.org/officeDocument/2006/relationships/hyperlink" Target="consultantplus://offline/ref=6472F6B0C23B4E1249AF0D91CCECD50EF789D39761AF086DB68F47400032CFA1043F2F30D1A98F5E3763F454A896EEDDFAD7AC2ADEF3cFx3I" TargetMode="External"/><Relationship Id="rId83" Type="http://schemas.openxmlformats.org/officeDocument/2006/relationships/hyperlink" Target="consultantplus://offline/ref=6472F6B0C23B4E1249AF0D91CCECD50EF789D39761AF086DB68F47400032CFA1043F2F30DEA0895E3763F454A896EEDDFAD7AC2ADEF3cFx3I" TargetMode="External"/><Relationship Id="rId88" Type="http://schemas.openxmlformats.org/officeDocument/2006/relationships/hyperlink" Target="consultantplus://offline/ref=6472F6B0C23B4E1249AF0D91CCECD50EF789D39761AF086DB68F47400032CFA1043F2F3ADCAF84013276E50CA490F7C3FBC8B028DCcFx2I" TargetMode="External"/><Relationship Id="rId111" Type="http://schemas.openxmlformats.org/officeDocument/2006/relationships/hyperlink" Target="consultantplus://offline/ref=6472F6B0C23B4E1249AF148FCB808802F7818E9964AF073AEBD01C1D573BC5F6437076719CA58E556332B400AEC3B887AFDBB32FC0F1F1DE711988c4xCI" TargetMode="External"/><Relationship Id="rId132" Type="http://schemas.openxmlformats.org/officeDocument/2006/relationships/hyperlink" Target="consultantplus://offline/ref=6472F6B0C23B4E1249AF148FCB808802F7818E996BA6063CE9D01C1D573BC5F6437076719CA58E556332B207AEC3B887AFDBB32FC0F1F1DE711988c4xCI" TargetMode="External"/><Relationship Id="rId153" Type="http://schemas.openxmlformats.org/officeDocument/2006/relationships/hyperlink" Target="consultantplus://offline/ref=6472F6B0C23B4E1249AF0D91CCECD50EF789D39761AF086DB68F47400032CFA1043F2F35DBAC895E3763F454A896EEDDFAD7AC2ADEF3cFx3I" TargetMode="External"/><Relationship Id="rId174" Type="http://schemas.openxmlformats.org/officeDocument/2006/relationships/hyperlink" Target="consultantplus://offline/ref=6472F6B0C23B4E1249AF0D91CCECD50EF789D39761AF086DB68F47400032CFA1043F2F36DBA08C5E3763F454A896EEDDFAD7AC2ADEF3cFx3I" TargetMode="External"/><Relationship Id="rId179" Type="http://schemas.openxmlformats.org/officeDocument/2006/relationships/hyperlink" Target="consultantplus://offline/ref=6472F6B0C23B4E1249AF0D91CCECD50EF789D39761AF086DB68F47400032CFA1043F2F35DBAC895E3763F454A896EEDDFAD7AC2ADEF3cFx3I" TargetMode="External"/><Relationship Id="rId195" Type="http://schemas.openxmlformats.org/officeDocument/2006/relationships/hyperlink" Target="consultantplus://offline/ref=6472F6B0C23B4E1249AF148FCB808802F7818E996BAD033BE18D16150E37C7F14C2F73768DA58E527D32B11FA797EBcCx0I" TargetMode="External"/><Relationship Id="rId209" Type="http://schemas.openxmlformats.org/officeDocument/2006/relationships/hyperlink" Target="consultantplus://offline/ref=6472F6B0C23B4E1249AF148FCB808802F7818E9960AC053AE9D01C1D573BC5F6437076719CA58E556332B006AEC3B887AFDBB32FC0F1F1DE711988c4xCI" TargetMode="External"/><Relationship Id="rId190" Type="http://schemas.openxmlformats.org/officeDocument/2006/relationships/hyperlink" Target="consultantplus://offline/ref=6472F6B0C23B4E1249AF148FCB808802F7818E9965AD0532ECD01C1D573BC5F6437076639CFD8254642CB000BB95E9C1cFx9I" TargetMode="External"/><Relationship Id="rId204" Type="http://schemas.openxmlformats.org/officeDocument/2006/relationships/hyperlink" Target="consultantplus://offline/ref=6472F6B0C23B4E1249AF148FCB808802F7818E996BAF043AE2D01C1D573BC5F6437076719CA58E556332B303AEC3B887AFDBB32FC0F1F1DE711988c4xCI" TargetMode="External"/><Relationship Id="rId15" Type="http://schemas.openxmlformats.org/officeDocument/2006/relationships/hyperlink" Target="consultantplus://offline/ref=6472F6B0C23B4E1249AF148FCB808802F7818E996BA6063CE9D01C1D573BC5F6437076719CA58E556332B105AEC3B887AFDBB32FC0F1F1DE711988c4xCI" TargetMode="External"/><Relationship Id="rId36" Type="http://schemas.openxmlformats.org/officeDocument/2006/relationships/hyperlink" Target="consultantplus://offline/ref=6472F6B0C23B4E1249AF148FCB808802F7818E996BA70338ECD01C1D573BC5F6437076719CA58E556332B101AEC3B887AFDBB32FC0F1F1DE711988c4xCI" TargetMode="External"/><Relationship Id="rId57" Type="http://schemas.openxmlformats.org/officeDocument/2006/relationships/hyperlink" Target="consultantplus://offline/ref=6472F6B0C23B4E1249AF0D91CCECD50EF789D39761AF086DB68F47400032CFA1043F2F34DBA08D5E3763F454A896EEDDFAD7AC2ADEF3cFx3I" TargetMode="External"/><Relationship Id="rId106" Type="http://schemas.openxmlformats.org/officeDocument/2006/relationships/hyperlink" Target="consultantplus://offline/ref=6472F6B0C23B4E1249AF148FCB808802F7818E996BAA0733E2D01C1D573BC5F6437076719CA58E556332B106AEC3B887AFDBB32FC0F1F1DE711988c4xCI" TargetMode="External"/><Relationship Id="rId127" Type="http://schemas.openxmlformats.org/officeDocument/2006/relationships/hyperlink" Target="consultantplus://offline/ref=6472F6B0C23B4E1249AF148FCB808802F7818E9964AF073AEBD01C1D573BC5F6437076719CA58E556332B402AEC3B887AFDBB32FC0F1F1DE711988c4xCI" TargetMode="External"/><Relationship Id="rId10" Type="http://schemas.openxmlformats.org/officeDocument/2006/relationships/hyperlink" Target="consultantplus://offline/ref=6472F6B0C23B4E1249AF148FCB808802F7818E996BAE0A3FEBD01C1D573BC5F6437076719CA58E556332B009AEC3B887AFDBB32FC0F1F1DE711988c4xCI" TargetMode="External"/><Relationship Id="rId31" Type="http://schemas.openxmlformats.org/officeDocument/2006/relationships/hyperlink" Target="consultantplus://offline/ref=6472F6B0C23B4E1249AF148FCB808802F7818E996BAA0732EED01C1D573BC5F6437076719CA58E556332B008AEC3B887AFDBB32FC0F1F1DE711988c4xCI" TargetMode="External"/><Relationship Id="rId52" Type="http://schemas.openxmlformats.org/officeDocument/2006/relationships/hyperlink" Target="consultantplus://offline/ref=6472F6B0C23B4E1249AF148FCB808802F7818E996BAD013CEBD01C1D573BC5F6437076719CA58E556332B102AEC3B887AFDBB32FC0F1F1DE711988c4xCI" TargetMode="External"/><Relationship Id="rId73" Type="http://schemas.openxmlformats.org/officeDocument/2006/relationships/hyperlink" Target="consultantplus://offline/ref=6472F6B0C23B4E1249AF148FCB808802F7818E996AAE0533EAD01C1D573BC5F6437076719CA58E556332B109AEC3B887AFDBB32FC0F1F1DE711988c4xCI" TargetMode="External"/><Relationship Id="rId78" Type="http://schemas.openxmlformats.org/officeDocument/2006/relationships/hyperlink" Target="consultantplus://offline/ref=6472F6B0C23B4E1249AF148FCB808802F7818E9962AF013BECDB41175F62C9F4447F29669BEC82546332B000AD9CBD92BE83BF29D9EFF0C16D1B8A4DcCx2I" TargetMode="External"/><Relationship Id="rId94" Type="http://schemas.openxmlformats.org/officeDocument/2006/relationships/hyperlink" Target="consultantplus://offline/ref=6472F6B0C23B4E1249AF0D91CCECD50EF789D39761AF086DB68F47400032CFA1043F2F30DEA0895E3763F454A896EEDDFAD7AC2ADEF3cFx3I" TargetMode="External"/><Relationship Id="rId99" Type="http://schemas.openxmlformats.org/officeDocument/2006/relationships/hyperlink" Target="consultantplus://offline/ref=6472F6B0C23B4E1249AF0D91CCECD50EF789D39761AF086DB68F47400032CFA1043F2F3ADBA084013276E50CA490F7C3FBC8B028DCcFx2I" TargetMode="External"/><Relationship Id="rId101" Type="http://schemas.openxmlformats.org/officeDocument/2006/relationships/hyperlink" Target="consultantplus://offline/ref=6472F6B0C23B4E1249AF0D91CCECD50EF789D39761AF086DB68F47400032CFA1043F2F33D8A889516439E450E1C2E4C2FDC8B229C0F3F0C2c7x0I" TargetMode="External"/><Relationship Id="rId122" Type="http://schemas.openxmlformats.org/officeDocument/2006/relationships/hyperlink" Target="consultantplus://offline/ref=6472F6B0C23B4E1249AF148FCB808802F7818E996BAA0732EED01C1D573BC5F6437076719CA58E556332B105AEC3B887AFDBB32FC0F1F1DE711988c4xCI" TargetMode="External"/><Relationship Id="rId143" Type="http://schemas.openxmlformats.org/officeDocument/2006/relationships/hyperlink" Target="consultantplus://offline/ref=6472F6B0C23B4E1249AF148FCB808802F7818E9962AF033DEEDC41175F62C9F4447F29669BEC82546332B009A79CBD92BE83BF29D9EFF0C16D1B8A4DcCx2I" TargetMode="External"/><Relationship Id="rId148" Type="http://schemas.openxmlformats.org/officeDocument/2006/relationships/hyperlink" Target="consultantplus://offline/ref=6472F6B0C23B4E1249AF0D91CCECD50EF789D39761AF086DB68F47400032CFA1043F2F34D0A08E5E3763F454A896EEDDFAD7AC2ADEF3cFx3I" TargetMode="External"/><Relationship Id="rId164" Type="http://schemas.openxmlformats.org/officeDocument/2006/relationships/hyperlink" Target="consultantplus://offline/ref=6472F6B0C23B4E1249AF0D91CCECD50EF789D39761AF086DB68F47400032CFA1043F2F30D8A98D5E3763F454A896EEDDFAD7AC2ADEF3cFx3I" TargetMode="External"/><Relationship Id="rId169" Type="http://schemas.openxmlformats.org/officeDocument/2006/relationships/hyperlink" Target="consultantplus://offline/ref=6472F6B0C23B4E1249AF0D91CCECD50EF789D39761AF086DB68F47400032CFA1043F2F35D1A08B5E3763F454A896EEDDFAD7AC2ADEF3cFx3I" TargetMode="External"/><Relationship Id="rId185" Type="http://schemas.openxmlformats.org/officeDocument/2006/relationships/hyperlink" Target="consultantplus://offline/ref=6472F6B0C23B4E1249AF148FCB808802F7818E9964AE043CEDD01C1D573BC5F6437076719CA58E556333B200AEC3B887AFDBB32FC0F1F1DE711988c4x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72F6B0C23B4E1249AF148FCB808802F7818E996BAF043AE2D01C1D573BC5F6437076719CA58E556332B009AEC3B887AFDBB32FC0F1F1DE711988c4xCI" TargetMode="External"/><Relationship Id="rId180" Type="http://schemas.openxmlformats.org/officeDocument/2006/relationships/hyperlink" Target="consultantplus://offline/ref=6472F6B0C23B4E1249AF0D91CCECD50EF789D39761AF086DB68F47400032CFA1043F2F33D8A989576239E450E1C2E4C2FDC8B229C0F3F0C2c7x0I" TargetMode="External"/><Relationship Id="rId210" Type="http://schemas.openxmlformats.org/officeDocument/2006/relationships/hyperlink" Target="consultantplus://offline/ref=6472F6B0C23B4E1249AF148FCB808802F7818E9960A80B3EEAD01C1D573BC5F6437076639CFD8254642CB000BB95E9C1cFx9I" TargetMode="External"/><Relationship Id="rId215" Type="http://schemas.openxmlformats.org/officeDocument/2006/relationships/hyperlink" Target="consultantplus://offline/ref=6472F6B0C23B4E1249AF148FCB808802F7818E9965AD0538EFD01C1D573BC5F6437076639CFD8254642CB000BB95E9C1cFx9I" TargetMode="External"/><Relationship Id="rId26" Type="http://schemas.openxmlformats.org/officeDocument/2006/relationships/hyperlink" Target="consultantplus://offline/ref=6472F6B0C23B4E1249AF148FCB808802F7818E996AAE0533EAD01C1D573BC5F6437076719CA58E556332B008AEC3B887AFDBB32FC0F1F1DE711988c4xCI" TargetMode="External"/><Relationship Id="rId47" Type="http://schemas.openxmlformats.org/officeDocument/2006/relationships/hyperlink" Target="consultantplus://offline/ref=6472F6B0C23B4E1249AF0D91CCECD50EF789D39761AF086DB68F47400032CFA1043F2F31DDA08A5E3763F454A896EEDDFAD7AC2ADEF3cFx3I" TargetMode="External"/><Relationship Id="rId68" Type="http://schemas.openxmlformats.org/officeDocument/2006/relationships/hyperlink" Target="consultantplus://offline/ref=6472F6B0C23B4E1249AF0D91CCECD50EF789D39761AF086DB68F47400032CFA1043F2F33DEAE8B5E3763F454A896EEDDFAD7AC2ADEF3cFx3I" TargetMode="External"/><Relationship Id="rId89" Type="http://schemas.openxmlformats.org/officeDocument/2006/relationships/hyperlink" Target="consultantplus://offline/ref=6472F6B0C23B4E1249AF0D91CCECD50EF789D39761AF086DB68F47400032CFA1043F2F30D9AD8E5E3763F454A896EEDDFAD7AC2ADEF3cFx3I" TargetMode="External"/><Relationship Id="rId112" Type="http://schemas.openxmlformats.org/officeDocument/2006/relationships/hyperlink" Target="consultantplus://offline/ref=6472F6B0C23B4E1249AF148FCB808802F7818E996BA70338ECD01C1D573BC5F6437076719CA58E556332B503AEC3B887AFDBB32FC0F1F1DE711988c4xCI" TargetMode="External"/><Relationship Id="rId133" Type="http://schemas.openxmlformats.org/officeDocument/2006/relationships/hyperlink" Target="consultantplus://offline/ref=6472F6B0C23B4E1249AF148FCB808802F7818E9962AF073AE9DC41175F62C9F4447F29669BEC82546332B003A19CBD92BE83BF29D9EFF0C16D1B8A4DcCx2I" TargetMode="External"/><Relationship Id="rId154" Type="http://schemas.openxmlformats.org/officeDocument/2006/relationships/hyperlink" Target="consultantplus://offline/ref=6472F6B0C23B4E1249AF0D91CCECD50EF789D39761AF086DB68F47400032CFA1043F2F33D8A989576739E450E1C2E4C2FDC8B229C0F3F0C2c7x0I" TargetMode="External"/><Relationship Id="rId175" Type="http://schemas.openxmlformats.org/officeDocument/2006/relationships/hyperlink" Target="consultantplus://offline/ref=6472F6B0C23B4E1249AF0D91CCECD50EF789D39761AF086DB68F47400032CFA1043F2F36DCAD8B5E3763F454A896EEDDFAD7AC2ADEF3cFx3I" TargetMode="External"/><Relationship Id="rId196" Type="http://schemas.openxmlformats.org/officeDocument/2006/relationships/hyperlink" Target="consultantplus://offline/ref=6472F6B0C23B4E1249AF148FCB808802F7818E996BAB023FE18D16150E37C7F14C2F73768DA58E527D32B11FA797EBcCx0I" TargetMode="External"/><Relationship Id="rId200" Type="http://schemas.openxmlformats.org/officeDocument/2006/relationships/hyperlink" Target="consultantplus://offline/ref=6472F6B0C23B4E1249AF148FCB808802F7818E9962AE0733EFD01C1D573BC5F6437076639CFD8254642CB000BB95E9C1cFx9I" TargetMode="External"/><Relationship Id="rId16" Type="http://schemas.openxmlformats.org/officeDocument/2006/relationships/hyperlink" Target="consultantplus://offline/ref=6472F6B0C23B4E1249AF148FCB808802F7818E996AAF0439E3D01C1D573BC5F6437076719CA58E556332B009AEC3B887AFDBB32FC0F1F1DE711988c4xCI" TargetMode="External"/><Relationship Id="rId37" Type="http://schemas.openxmlformats.org/officeDocument/2006/relationships/hyperlink" Target="consultantplus://offline/ref=6472F6B0C23B4E1249AF148FCB808802F7818E9962AF013BECDB41175F62C9F4447F29669BEC82546332B000A59CBD92BE83BF29D9EFF0C16D1B8A4DcCx2I" TargetMode="External"/><Relationship Id="rId58" Type="http://schemas.openxmlformats.org/officeDocument/2006/relationships/hyperlink" Target="consultantplus://offline/ref=6472F6B0C23B4E1249AF0D91CCECD50EF789D39761AF086DB68F47400032CFA1043F2F30D1A98F5E3763F454A896EEDDFAD7AC2ADEF3cFx3I" TargetMode="External"/><Relationship Id="rId79" Type="http://schemas.openxmlformats.org/officeDocument/2006/relationships/hyperlink" Target="consultantplus://offline/ref=6472F6B0C23B4E1249AF148FCB808802F7818E9962AF013BECDB41175F62C9F4447F29669BEC82546332B003A49CBD92BE83BF29D9EFF0C16D1B8A4DcCx2I" TargetMode="External"/><Relationship Id="rId102" Type="http://schemas.openxmlformats.org/officeDocument/2006/relationships/hyperlink" Target="consultantplus://offline/ref=6472F6B0C23B4E1249AF148FCB808802F7818E996AA8013BEAD01C1D573BC5F6437076719CA58E556332B106AEC3B887AFDBB32FC0F1F1DE711988c4xCI" TargetMode="External"/><Relationship Id="rId123" Type="http://schemas.openxmlformats.org/officeDocument/2006/relationships/hyperlink" Target="consultantplus://offline/ref=6472F6B0C23B4E1249AF148FCB808802F7818E9964A70B3BE2D01C1D573BC5F6437076719CA58E556332B105AEC3B887AFDBB32FC0F1F1DE711988c4xCI" TargetMode="External"/><Relationship Id="rId144" Type="http://schemas.openxmlformats.org/officeDocument/2006/relationships/hyperlink" Target="consultantplus://offline/ref=6472F6B0C23B4E1249AF148FCB808802F7818E9964A70B3BE2D01C1D573BC5F6437076719CA58E556332B201AEC3B887AFDBB32FC0F1F1DE711988c4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12723</Words>
  <Characters>72524</Characters>
  <Application>Microsoft Office Word</Application>
  <DocSecurity>0</DocSecurity>
  <Lines>604</Lines>
  <Paragraphs>170</Paragraphs>
  <ScaleCrop>false</ScaleCrop>
  <Company/>
  <LinksUpToDate>false</LinksUpToDate>
  <CharactersWithSpaces>85077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2023-01-17T08:49:00Z</dcterms:created>
  <dcterms:modified xsi:type="dcterms:W3CDTF">2023-01-17T08:51:00Z</dcterms:modified>
</cp:coreProperties>
</file>