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6E" w:rsidRDefault="00B6266E" w:rsidP="00B6266E">
      <w:pPr>
        <w:spacing w:line="0" w:lineRule="atLeast"/>
        <w:ind w:firstLine="709"/>
        <w:jc w:val="center"/>
        <w:rPr>
          <w:rFonts w:ascii="Times New Roman" w:hAnsi="Times New Roman"/>
          <w:b/>
          <w:bCs/>
        </w:rPr>
      </w:pPr>
      <w:r>
        <w:rPr>
          <w:b/>
          <w:bCs/>
          <w:noProof/>
          <w:lang w:eastAsia="ru-RU" w:bidi="ar-SA"/>
        </w:rPr>
        <w:drawing>
          <wp:anchor distT="0" distB="0" distL="114300" distR="114300" simplePos="0" relativeHeight="251659264" behindDoc="1" locked="0" layoutInCell="1" allowOverlap="1" wp14:anchorId="23005CED" wp14:editId="5FF9A405">
            <wp:simplePos x="0" y="0"/>
            <wp:positionH relativeFrom="column">
              <wp:posOffset>2857500</wp:posOffset>
            </wp:positionH>
            <wp:positionV relativeFrom="paragraph">
              <wp:posOffset>-128270</wp:posOffset>
            </wp:positionV>
            <wp:extent cx="609600" cy="771525"/>
            <wp:effectExtent l="0" t="0" r="0" b="9525"/>
            <wp:wrapNone/>
            <wp:docPr id="1" name="Рисунок 1" descr="Герб Краснослободского района Белый мел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слободского района Белый мел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14:sizeRelH relativeFrom="page">
              <wp14:pctWidth>0</wp14:pctWidth>
            </wp14:sizeRelH>
            <wp14:sizeRelV relativeFrom="page">
              <wp14:pctHeight>0</wp14:pctHeight>
            </wp14:sizeRelV>
          </wp:anchor>
        </w:drawing>
      </w:r>
    </w:p>
    <w:p w:rsidR="00B6266E" w:rsidRPr="00B6266E" w:rsidRDefault="00B6266E" w:rsidP="00B6266E">
      <w:pPr>
        <w:spacing w:line="0" w:lineRule="atLeast"/>
        <w:ind w:firstLine="709"/>
        <w:jc w:val="right"/>
        <w:rPr>
          <w:rFonts w:ascii="Times New Roman" w:hAnsi="Times New Roman"/>
          <w:bCs/>
        </w:rPr>
      </w:pPr>
    </w:p>
    <w:p w:rsidR="00B6266E" w:rsidRDefault="00B6266E" w:rsidP="00B6266E">
      <w:pPr>
        <w:spacing w:line="0" w:lineRule="atLeast"/>
        <w:ind w:firstLine="709"/>
        <w:jc w:val="center"/>
        <w:rPr>
          <w:rFonts w:ascii="Times New Roman" w:hAnsi="Times New Roman"/>
          <w:b/>
          <w:bCs/>
        </w:rPr>
      </w:pPr>
    </w:p>
    <w:p w:rsidR="00B6266E" w:rsidRDefault="00B6266E" w:rsidP="00B6266E">
      <w:pPr>
        <w:spacing w:line="0" w:lineRule="atLeast"/>
        <w:ind w:firstLine="709"/>
        <w:jc w:val="center"/>
        <w:rPr>
          <w:rFonts w:ascii="Times New Roman" w:hAnsi="Times New Roman"/>
          <w:b/>
          <w:bCs/>
        </w:rPr>
      </w:pPr>
    </w:p>
    <w:p w:rsidR="00B6266E" w:rsidRPr="00446588" w:rsidRDefault="00B6266E" w:rsidP="00B6266E">
      <w:pPr>
        <w:spacing w:line="0" w:lineRule="atLeast"/>
        <w:ind w:firstLine="709"/>
        <w:jc w:val="center"/>
        <w:rPr>
          <w:rFonts w:ascii="Times New Roman" w:hAnsi="Times New Roman"/>
          <w:b/>
          <w:bCs/>
        </w:rPr>
      </w:pPr>
      <w:r w:rsidRPr="00446588">
        <w:rPr>
          <w:rFonts w:ascii="Times New Roman" w:hAnsi="Times New Roman"/>
          <w:b/>
          <w:bCs/>
        </w:rPr>
        <w:t>АДМИНИСТРАЦИЯ</w:t>
      </w:r>
    </w:p>
    <w:p w:rsidR="00B6266E" w:rsidRPr="00446588" w:rsidRDefault="00B6266E" w:rsidP="00B6266E">
      <w:pPr>
        <w:spacing w:line="0" w:lineRule="atLeast"/>
        <w:ind w:firstLine="709"/>
        <w:jc w:val="center"/>
        <w:rPr>
          <w:rFonts w:ascii="Times New Roman" w:hAnsi="Times New Roman"/>
          <w:b/>
          <w:bCs/>
        </w:rPr>
      </w:pPr>
      <w:r w:rsidRPr="00446588">
        <w:rPr>
          <w:rFonts w:ascii="Times New Roman" w:hAnsi="Times New Roman"/>
          <w:b/>
          <w:bCs/>
        </w:rPr>
        <w:t>КРАСНОСЛОБОДСКОГО МУНИЦИПАЛЬНОГО РАЙОНА</w:t>
      </w:r>
    </w:p>
    <w:p w:rsidR="00B6266E" w:rsidRPr="00446588" w:rsidRDefault="00B6266E" w:rsidP="00B6266E">
      <w:pPr>
        <w:spacing w:line="0" w:lineRule="atLeast"/>
        <w:ind w:firstLine="709"/>
        <w:jc w:val="center"/>
        <w:rPr>
          <w:rFonts w:ascii="Times New Roman" w:hAnsi="Times New Roman"/>
          <w:b/>
          <w:bCs/>
        </w:rPr>
      </w:pPr>
      <w:r w:rsidRPr="00446588">
        <w:rPr>
          <w:rFonts w:ascii="Times New Roman" w:hAnsi="Times New Roman"/>
          <w:b/>
          <w:bCs/>
        </w:rPr>
        <w:t>РЕСПУБЛИКИ МОРДОВИЯ</w:t>
      </w:r>
    </w:p>
    <w:p w:rsidR="00B6266E" w:rsidRPr="00446588" w:rsidRDefault="00B6266E" w:rsidP="00B6266E">
      <w:pPr>
        <w:spacing w:line="0" w:lineRule="atLeast"/>
        <w:ind w:firstLine="709"/>
        <w:jc w:val="center"/>
        <w:rPr>
          <w:rFonts w:ascii="Times New Roman" w:hAnsi="Times New Roman"/>
          <w:b/>
          <w:bCs/>
        </w:rPr>
      </w:pPr>
    </w:p>
    <w:p w:rsidR="00B6266E" w:rsidRPr="00446588" w:rsidRDefault="00B6266E" w:rsidP="00B6266E">
      <w:pPr>
        <w:spacing w:line="0" w:lineRule="atLeast"/>
        <w:ind w:firstLine="709"/>
        <w:jc w:val="center"/>
        <w:rPr>
          <w:rFonts w:ascii="Times New Roman" w:hAnsi="Times New Roman"/>
          <w:b/>
          <w:bCs/>
        </w:rPr>
      </w:pPr>
      <w:r w:rsidRPr="00446588">
        <w:rPr>
          <w:rFonts w:ascii="Times New Roman" w:hAnsi="Times New Roman"/>
          <w:b/>
          <w:bCs/>
        </w:rPr>
        <w:t>ПОСТАНОВЛЕНИЕ</w:t>
      </w:r>
    </w:p>
    <w:p w:rsidR="00B6266E" w:rsidRPr="00446588" w:rsidRDefault="00B6266E" w:rsidP="00B6266E">
      <w:pPr>
        <w:spacing w:line="0" w:lineRule="atLeast"/>
        <w:ind w:firstLine="709"/>
        <w:jc w:val="center"/>
        <w:rPr>
          <w:rFonts w:ascii="Times New Roman" w:hAnsi="Times New Roman"/>
          <w:b/>
          <w:bCs/>
        </w:rPr>
      </w:pPr>
      <w:r w:rsidRPr="00446588">
        <w:rPr>
          <w:rFonts w:ascii="Times New Roman" w:hAnsi="Times New Roman"/>
          <w:b/>
          <w:bCs/>
        </w:rPr>
        <w:t xml:space="preserve">  </w:t>
      </w:r>
    </w:p>
    <w:p w:rsidR="00B6266E" w:rsidRPr="00446588" w:rsidRDefault="00B6266E" w:rsidP="00B6266E">
      <w:pPr>
        <w:spacing w:line="0" w:lineRule="atLeast"/>
        <w:rPr>
          <w:rFonts w:ascii="Times New Roman" w:hAnsi="Times New Roman"/>
          <w:u w:val="single"/>
        </w:rPr>
      </w:pPr>
      <w:r w:rsidRPr="00446588">
        <w:rPr>
          <w:rFonts w:ascii="Times New Roman" w:hAnsi="Times New Roman"/>
        </w:rPr>
        <w:t xml:space="preserve">от </w:t>
      </w:r>
      <w:proofErr w:type="gramStart"/>
      <w:r w:rsidRPr="00446588">
        <w:rPr>
          <w:rFonts w:ascii="Times New Roman" w:hAnsi="Times New Roman"/>
        </w:rPr>
        <w:t>«</w:t>
      </w:r>
      <w:r>
        <w:rPr>
          <w:rFonts w:ascii="Times New Roman" w:hAnsi="Times New Roman"/>
        </w:rPr>
        <w:t xml:space="preserve"> </w:t>
      </w:r>
      <w:r w:rsidR="00B55BD4">
        <w:rPr>
          <w:rFonts w:ascii="Times New Roman" w:hAnsi="Times New Roman"/>
          <w:u w:val="single"/>
        </w:rPr>
        <w:t>14</w:t>
      </w:r>
      <w:proofErr w:type="gramEnd"/>
      <w:r>
        <w:rPr>
          <w:rFonts w:ascii="Times New Roman" w:hAnsi="Times New Roman"/>
        </w:rPr>
        <w:t xml:space="preserve"> </w:t>
      </w:r>
      <w:r w:rsidRPr="00446588">
        <w:rPr>
          <w:rFonts w:ascii="Times New Roman" w:hAnsi="Times New Roman"/>
        </w:rPr>
        <w:t xml:space="preserve">» </w:t>
      </w:r>
      <w:r w:rsidR="00B55BD4">
        <w:rPr>
          <w:rFonts w:ascii="Times New Roman" w:hAnsi="Times New Roman"/>
          <w:u w:val="single"/>
        </w:rPr>
        <w:t>апреля</w:t>
      </w:r>
      <w:r w:rsidRPr="00446588">
        <w:rPr>
          <w:rFonts w:ascii="Times New Roman" w:hAnsi="Times New Roman"/>
        </w:rPr>
        <w:t xml:space="preserve"> 202</w:t>
      </w:r>
      <w:r>
        <w:rPr>
          <w:rFonts w:ascii="Times New Roman" w:hAnsi="Times New Roman"/>
        </w:rPr>
        <w:t>3</w:t>
      </w:r>
      <w:r w:rsidRPr="00446588">
        <w:rPr>
          <w:rFonts w:ascii="Times New Roman" w:hAnsi="Times New Roman"/>
        </w:rPr>
        <w:t xml:space="preserve"> г</w:t>
      </w:r>
      <w:r>
        <w:rPr>
          <w:rFonts w:ascii="Times New Roman" w:hAnsi="Times New Roman"/>
        </w:rPr>
        <w:t>ода</w:t>
      </w:r>
      <w:r w:rsidRPr="00446588">
        <w:rPr>
          <w:rFonts w:ascii="Times New Roman" w:hAnsi="Times New Roman"/>
        </w:rPr>
        <w:tab/>
      </w:r>
      <w:r w:rsidRPr="00446588">
        <w:rPr>
          <w:rFonts w:ascii="Times New Roman" w:hAnsi="Times New Roman"/>
        </w:rPr>
        <w:tab/>
        <w:t xml:space="preserve">                                </w:t>
      </w:r>
      <w:r>
        <w:rPr>
          <w:rFonts w:ascii="Times New Roman" w:hAnsi="Times New Roman"/>
        </w:rPr>
        <w:t xml:space="preserve">                        </w:t>
      </w:r>
      <w:r w:rsidRPr="00446588">
        <w:rPr>
          <w:rFonts w:ascii="Times New Roman" w:hAnsi="Times New Roman"/>
        </w:rPr>
        <w:t xml:space="preserve">                 </w:t>
      </w:r>
      <w:r w:rsidR="00B55BD4">
        <w:rPr>
          <w:rFonts w:ascii="Times New Roman" w:hAnsi="Times New Roman"/>
        </w:rPr>
        <w:t xml:space="preserve">           </w:t>
      </w:r>
      <w:r w:rsidRPr="00446588">
        <w:rPr>
          <w:rFonts w:ascii="Times New Roman" w:hAnsi="Times New Roman"/>
        </w:rPr>
        <w:t xml:space="preserve"> № </w:t>
      </w:r>
      <w:r w:rsidR="00B55BD4">
        <w:rPr>
          <w:rFonts w:ascii="Times New Roman" w:hAnsi="Times New Roman"/>
          <w:u w:val="single"/>
        </w:rPr>
        <w:t>125</w:t>
      </w:r>
      <w:r w:rsidRPr="00446588">
        <w:rPr>
          <w:rFonts w:ascii="Times New Roman" w:hAnsi="Times New Roman"/>
        </w:rPr>
        <w:t xml:space="preserve"> </w:t>
      </w:r>
    </w:p>
    <w:p w:rsidR="00B6266E" w:rsidRPr="00446588" w:rsidRDefault="00B6266E" w:rsidP="00B6266E">
      <w:pPr>
        <w:spacing w:line="0" w:lineRule="atLeast"/>
        <w:ind w:firstLine="709"/>
        <w:jc w:val="center"/>
        <w:rPr>
          <w:rFonts w:ascii="Times New Roman" w:hAnsi="Times New Roman"/>
          <w:b/>
          <w:bCs/>
        </w:rPr>
      </w:pPr>
    </w:p>
    <w:p w:rsidR="00B6266E" w:rsidRPr="00446588" w:rsidRDefault="00B6266E" w:rsidP="00B6266E">
      <w:pPr>
        <w:widowControl w:val="0"/>
        <w:autoSpaceDE w:val="0"/>
        <w:autoSpaceDN w:val="0"/>
        <w:adjustRightInd w:val="0"/>
        <w:ind w:firstLine="709"/>
        <w:jc w:val="center"/>
        <w:rPr>
          <w:rFonts w:ascii="Times New Roman" w:hAnsi="Times New Roman"/>
          <w:b/>
          <w:bCs/>
          <w:color w:val="000000" w:themeColor="text1"/>
        </w:rPr>
      </w:pPr>
      <w:r w:rsidRPr="00446588">
        <w:rPr>
          <w:rFonts w:ascii="Times New Roman" w:hAnsi="Times New Roman"/>
          <w:b/>
          <w:bCs/>
        </w:rPr>
        <w:t>О</w:t>
      </w:r>
      <w:r>
        <w:rPr>
          <w:rFonts w:ascii="Times New Roman" w:hAnsi="Times New Roman"/>
          <w:b/>
          <w:bCs/>
        </w:rPr>
        <w:t>б утверждении</w:t>
      </w:r>
      <w:r w:rsidRPr="00446588">
        <w:rPr>
          <w:rFonts w:ascii="Times New Roman" w:hAnsi="Times New Roman"/>
          <w:b/>
          <w:bCs/>
        </w:rPr>
        <w:t xml:space="preserve"> административн</w:t>
      </w:r>
      <w:r>
        <w:rPr>
          <w:rFonts w:ascii="Times New Roman" w:hAnsi="Times New Roman"/>
          <w:b/>
          <w:bCs/>
        </w:rPr>
        <w:t>ого</w:t>
      </w:r>
      <w:r w:rsidRPr="00446588">
        <w:rPr>
          <w:rFonts w:ascii="Times New Roman" w:hAnsi="Times New Roman"/>
          <w:b/>
          <w:bCs/>
        </w:rPr>
        <w:t xml:space="preserve"> регламент</w:t>
      </w:r>
      <w:r>
        <w:rPr>
          <w:rFonts w:ascii="Times New Roman" w:hAnsi="Times New Roman"/>
          <w:b/>
          <w:bCs/>
        </w:rPr>
        <w:t>а предоставления</w:t>
      </w:r>
      <w:r w:rsidRPr="00446588">
        <w:rPr>
          <w:rFonts w:ascii="Times New Roman" w:hAnsi="Times New Roman"/>
          <w:b/>
          <w:bCs/>
        </w:rPr>
        <w:t xml:space="preserve"> администраци</w:t>
      </w:r>
      <w:r>
        <w:rPr>
          <w:rFonts w:ascii="Times New Roman" w:hAnsi="Times New Roman"/>
          <w:b/>
          <w:bCs/>
        </w:rPr>
        <w:t>ей</w:t>
      </w:r>
      <w:r w:rsidRPr="00446588">
        <w:rPr>
          <w:rFonts w:ascii="Times New Roman" w:hAnsi="Times New Roman"/>
          <w:b/>
          <w:bCs/>
        </w:rPr>
        <w:t xml:space="preserve"> Краснослободского муниципального района Республики Мордовия </w:t>
      </w:r>
      <w:r w:rsidRPr="00446588">
        <w:rPr>
          <w:rFonts w:ascii="Times New Roman" w:hAnsi="Times New Roman"/>
          <w:b/>
          <w:color w:val="000000" w:themeColor="text1"/>
        </w:rPr>
        <w:t>муниципальной услуги</w:t>
      </w:r>
      <w:r>
        <w:rPr>
          <w:rFonts w:ascii="Times New Roman" w:hAnsi="Times New Roman"/>
          <w:b/>
          <w:color w:val="000000" w:themeColor="text1"/>
        </w:rPr>
        <w:t xml:space="preserve"> </w:t>
      </w:r>
      <w:r>
        <w:rPr>
          <w:rFonts w:ascii="Times New Roman" w:hAnsi="Times New Roman"/>
          <w:b/>
          <w:bCs/>
          <w:iCs/>
          <w:color w:val="000000" w:themeColor="text1"/>
        </w:rPr>
        <w:t>«</w:t>
      </w:r>
      <w:r w:rsidRPr="00446588">
        <w:rPr>
          <w:rFonts w:ascii="Times New Roman" w:hAnsi="Times New Roman"/>
          <w:b/>
          <w:bCs/>
          <w:color w:val="000000" w:themeColor="text1"/>
        </w:rPr>
        <w:t>Выдача разрешения на ввод объекта в эксплуатацию</w:t>
      </w:r>
      <w:r>
        <w:rPr>
          <w:rFonts w:ascii="Times New Roman" w:hAnsi="Times New Roman"/>
          <w:b/>
          <w:bCs/>
          <w:color w:val="000000" w:themeColor="text1"/>
        </w:rPr>
        <w:t>»</w:t>
      </w:r>
    </w:p>
    <w:p w:rsidR="00B6266E" w:rsidRPr="00446588" w:rsidRDefault="00B6266E" w:rsidP="00B6266E">
      <w:pPr>
        <w:spacing w:line="0" w:lineRule="atLeast"/>
        <w:ind w:firstLine="709"/>
        <w:rPr>
          <w:rFonts w:ascii="Times New Roman" w:hAnsi="Times New Roman"/>
          <w:b/>
          <w:bCs/>
        </w:rPr>
      </w:pPr>
    </w:p>
    <w:p w:rsidR="00B6266E" w:rsidRPr="00446588" w:rsidRDefault="00B6266E" w:rsidP="00B6266E">
      <w:pPr>
        <w:shd w:val="clear" w:color="auto" w:fill="FFFFFF"/>
        <w:spacing w:line="0" w:lineRule="atLeast"/>
        <w:ind w:firstLine="709"/>
        <w:jc w:val="both"/>
        <w:rPr>
          <w:rFonts w:ascii="Times New Roman" w:hAnsi="Times New Roman"/>
        </w:rPr>
      </w:pPr>
      <w:r w:rsidRPr="00446588">
        <w:rPr>
          <w:rFonts w:ascii="Times New Roman" w:hAnsi="Times New Roman"/>
        </w:rPr>
        <w:t xml:space="preserve">В соответствии с частью 7 статьи 51 </w:t>
      </w:r>
      <w:hyperlink r:id="rId6" w:history="1">
        <w:r w:rsidRPr="00C776BA">
          <w:rPr>
            <w:rStyle w:val="a5"/>
            <w:rFonts w:ascii="Times New Roman" w:hAnsi="Times New Roman"/>
            <w:bCs/>
          </w:rPr>
          <w:t>Градостроительного кодекс</w:t>
        </w:r>
      </w:hyperlink>
      <w:r w:rsidRPr="00C776BA">
        <w:rPr>
          <w:rFonts w:ascii="Times New Roman" w:hAnsi="Times New Roman"/>
          <w:bCs/>
        </w:rPr>
        <w:t>а</w:t>
      </w:r>
      <w:r w:rsidRPr="00C776BA">
        <w:rPr>
          <w:rFonts w:ascii="Times New Roman" w:hAnsi="Times New Roman"/>
        </w:rPr>
        <w:t xml:space="preserve"> РФ, со статьей 14 </w:t>
      </w:r>
      <w:hyperlink r:id="rId7" w:history="1">
        <w:r w:rsidRPr="00C776BA">
          <w:rPr>
            <w:rStyle w:val="a5"/>
            <w:rFonts w:ascii="Times New Roman" w:hAnsi="Times New Roman"/>
            <w:bCs/>
          </w:rPr>
          <w:t>Федерального закон</w:t>
        </w:r>
      </w:hyperlink>
      <w:r w:rsidRPr="00C776BA">
        <w:rPr>
          <w:rFonts w:ascii="Times New Roman" w:hAnsi="Times New Roman"/>
          <w:bCs/>
        </w:rPr>
        <w:t>а</w:t>
      </w:r>
      <w:r w:rsidRPr="00C776BA">
        <w:rPr>
          <w:rFonts w:ascii="Times New Roman" w:hAnsi="Times New Roman"/>
        </w:rPr>
        <w:t xml:space="preserve"> от 06 октября </w:t>
      </w:r>
      <w:smartTag w:uri="urn:schemas-microsoft-com:office:smarttags" w:element="metricconverter">
        <w:smartTagPr>
          <w:attr w:name="ProductID" w:val="2003 г"/>
        </w:smartTagPr>
        <w:r w:rsidRPr="00C776BA">
          <w:rPr>
            <w:rFonts w:ascii="Times New Roman" w:hAnsi="Times New Roman"/>
          </w:rPr>
          <w:t>2003 г</w:t>
        </w:r>
      </w:smartTag>
      <w:r w:rsidRPr="00C776BA">
        <w:rPr>
          <w:rFonts w:ascii="Times New Roman" w:hAnsi="Times New Roman"/>
        </w:rPr>
        <w:t xml:space="preserve">. </w:t>
      </w:r>
      <w:r>
        <w:rPr>
          <w:rFonts w:ascii="Times New Roman" w:hAnsi="Times New Roman"/>
        </w:rPr>
        <w:t>№</w:t>
      </w:r>
      <w:r w:rsidRPr="00C776BA">
        <w:rPr>
          <w:rFonts w:ascii="Times New Roman" w:hAnsi="Times New Roman"/>
        </w:rPr>
        <w:t xml:space="preserve"> 131-ФЗ "Об общих принципах организации местного самоуправления в Российской Федерации", </w:t>
      </w:r>
      <w:hyperlink r:id="rId8" w:history="1">
        <w:r w:rsidRPr="00C776BA">
          <w:rPr>
            <w:rStyle w:val="a5"/>
            <w:rFonts w:ascii="Times New Roman" w:hAnsi="Times New Roman"/>
            <w:bCs/>
          </w:rPr>
          <w:t>Федеральным законом</w:t>
        </w:r>
      </w:hyperlink>
      <w:r w:rsidRPr="00C776BA">
        <w:rPr>
          <w:rFonts w:ascii="Times New Roman" w:hAnsi="Times New Roman"/>
        </w:rPr>
        <w:t xml:space="preserve"> от 27 июля </w:t>
      </w:r>
      <w:smartTag w:uri="urn:schemas-microsoft-com:office:smarttags" w:element="metricconverter">
        <w:smartTagPr>
          <w:attr w:name="ProductID" w:val="2010 г"/>
        </w:smartTagPr>
        <w:r w:rsidRPr="00C776BA">
          <w:rPr>
            <w:rFonts w:ascii="Times New Roman" w:hAnsi="Times New Roman"/>
          </w:rPr>
          <w:t>2010 г</w:t>
        </w:r>
      </w:smartTag>
      <w:r>
        <w:rPr>
          <w:rFonts w:ascii="Times New Roman" w:hAnsi="Times New Roman"/>
        </w:rPr>
        <w:t>. №</w:t>
      </w:r>
      <w:r w:rsidRPr="00C776BA">
        <w:rPr>
          <w:rFonts w:ascii="Times New Roman" w:hAnsi="Times New Roman"/>
        </w:rPr>
        <w:t xml:space="preserve"> 210-ФЗ "Об организации предоставления государственных и муниципальных услуг", статьей 3 </w:t>
      </w:r>
      <w:hyperlink r:id="rId9" w:history="1">
        <w:r w:rsidRPr="00C776BA">
          <w:rPr>
            <w:rStyle w:val="a5"/>
            <w:rFonts w:ascii="Times New Roman" w:hAnsi="Times New Roman"/>
            <w:bCs/>
          </w:rPr>
          <w:t>Федерального закон</w:t>
        </w:r>
      </w:hyperlink>
      <w:r w:rsidRPr="00446588">
        <w:rPr>
          <w:rFonts w:ascii="Times New Roman" w:hAnsi="Times New Roman"/>
          <w:bCs/>
        </w:rPr>
        <w:t>а</w:t>
      </w:r>
      <w:r w:rsidRPr="00446588">
        <w:rPr>
          <w:rFonts w:ascii="Times New Roman" w:hAnsi="Times New Roman"/>
        </w:rPr>
        <w:t xml:space="preserve"> от 27 декабря </w:t>
      </w:r>
      <w:smartTag w:uri="urn:schemas-microsoft-com:office:smarttags" w:element="metricconverter">
        <w:smartTagPr>
          <w:attr w:name="ProductID" w:val="2018 г"/>
        </w:smartTagPr>
        <w:r w:rsidRPr="00446588">
          <w:rPr>
            <w:rFonts w:ascii="Times New Roman" w:hAnsi="Times New Roman"/>
          </w:rPr>
          <w:t>2018 г</w:t>
        </w:r>
      </w:smartTag>
      <w:r w:rsidRPr="00446588">
        <w:rPr>
          <w:rFonts w:ascii="Times New Roman" w:hAnsi="Times New Roman"/>
        </w:rPr>
        <w:t xml:space="preserve">. </w:t>
      </w:r>
      <w:r>
        <w:rPr>
          <w:rFonts w:ascii="Times New Roman" w:hAnsi="Times New Roman"/>
        </w:rPr>
        <w:t>№</w:t>
      </w:r>
      <w:r w:rsidRPr="00446588">
        <w:rPr>
          <w:rFonts w:ascii="Times New Roman" w:hAnsi="Times New Roman"/>
        </w:rPr>
        <w:t> 522-ФЗ</w:t>
      </w:r>
      <w:r w:rsidRPr="00446588">
        <w:rPr>
          <w:rFonts w:ascii="Times New Roman" w:hAnsi="Times New Roman"/>
          <w:b/>
          <w:bCs/>
          <w:color w:val="333333"/>
        </w:rPr>
        <w:t xml:space="preserve"> "</w:t>
      </w:r>
      <w:r w:rsidRPr="00446588">
        <w:rPr>
          <w:rFonts w:ascii="Times New Roman" w:hAnsi="Times New Roman"/>
          <w:bCs/>
        </w:rPr>
        <w: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r>
        <w:rPr>
          <w:rFonts w:ascii="Times New Roman" w:hAnsi="Times New Roman"/>
          <w:color w:val="000000"/>
        </w:rPr>
        <w:t xml:space="preserve">", вступившей в силу 01 января </w:t>
      </w:r>
      <w:r w:rsidRPr="00446588">
        <w:rPr>
          <w:rFonts w:ascii="Times New Roman" w:hAnsi="Times New Roman"/>
          <w:color w:val="000000"/>
        </w:rPr>
        <w:t>2021</w:t>
      </w:r>
      <w:r>
        <w:rPr>
          <w:rFonts w:ascii="Times New Roman" w:hAnsi="Times New Roman"/>
          <w:color w:val="000000"/>
        </w:rPr>
        <w:t xml:space="preserve"> г.</w:t>
      </w:r>
      <w:r w:rsidRPr="00446588">
        <w:rPr>
          <w:rFonts w:ascii="Times New Roman" w:hAnsi="Times New Roman"/>
          <w:b/>
          <w:bCs/>
          <w:color w:val="000000"/>
        </w:rPr>
        <w:t xml:space="preserve">, </w:t>
      </w:r>
      <w:r w:rsidRPr="00446588">
        <w:rPr>
          <w:rFonts w:ascii="Times New Roman" w:hAnsi="Times New Roman"/>
          <w:bCs/>
          <w:color w:val="000000"/>
        </w:rPr>
        <w:t>Федеральным законом от 01 июля 2021 г. № 275-ФЗ «О внесении изменений в Градостроительный кодекс Российской Федерации о отдельные законодательные акты Российской Федерации»,</w:t>
      </w:r>
      <w:r w:rsidRPr="00446588">
        <w:rPr>
          <w:rFonts w:ascii="Times New Roman" w:hAnsi="Times New Roman"/>
        </w:rPr>
        <w:t xml:space="preserve"> статьей 4 Устава Краснослободского муниципального района Республики Мордовия, администрация Краснослободского муниципального района Республики Мордовия постановляет:</w:t>
      </w:r>
    </w:p>
    <w:p w:rsidR="00B6266E" w:rsidRPr="00593B31" w:rsidRDefault="00B6266E" w:rsidP="00B6266E">
      <w:pPr>
        <w:spacing w:line="0" w:lineRule="atLeast"/>
        <w:ind w:firstLine="709"/>
        <w:jc w:val="both"/>
        <w:rPr>
          <w:rFonts w:ascii="Times New Roman" w:hAnsi="Times New Roman"/>
        </w:rPr>
      </w:pPr>
      <w:r w:rsidRPr="00446588">
        <w:rPr>
          <w:rFonts w:ascii="Times New Roman" w:hAnsi="Times New Roman"/>
        </w:rPr>
        <w:t xml:space="preserve">1. </w:t>
      </w:r>
      <w:r w:rsidRPr="00593B31">
        <w:rPr>
          <w:rFonts w:ascii="Times New Roman" w:hAnsi="Times New Roman"/>
        </w:rPr>
        <w:t>Утвердить прилагаемый административный регламент</w:t>
      </w:r>
      <w:r>
        <w:rPr>
          <w:rFonts w:ascii="Times New Roman" w:hAnsi="Times New Roman"/>
        </w:rPr>
        <w:t xml:space="preserve"> предоставления</w:t>
      </w:r>
      <w:r w:rsidRPr="00593B31">
        <w:rPr>
          <w:rFonts w:ascii="Times New Roman" w:hAnsi="Times New Roman"/>
        </w:rPr>
        <w:t xml:space="preserve"> администраци</w:t>
      </w:r>
      <w:r>
        <w:rPr>
          <w:rFonts w:ascii="Times New Roman" w:hAnsi="Times New Roman"/>
        </w:rPr>
        <w:t>ей</w:t>
      </w:r>
      <w:r w:rsidRPr="00593B31">
        <w:rPr>
          <w:rFonts w:ascii="Times New Roman" w:hAnsi="Times New Roman"/>
        </w:rPr>
        <w:t xml:space="preserve"> Краснослободского муниципального района Республики Мордовия муниципальной услуги </w:t>
      </w:r>
      <w:r w:rsidRPr="00593B31">
        <w:rPr>
          <w:rFonts w:ascii="Times New Roman" w:hAnsi="Times New Roman"/>
          <w:bCs/>
        </w:rPr>
        <w:t>«</w:t>
      </w:r>
      <w:r>
        <w:rPr>
          <w:rFonts w:ascii="Times New Roman" w:hAnsi="Times New Roman"/>
          <w:bCs/>
        </w:rPr>
        <w:t>Выдача разрешения на ввод объекта в эксплуатацию</w:t>
      </w:r>
      <w:r w:rsidRPr="00593B31">
        <w:rPr>
          <w:rFonts w:ascii="Times New Roman" w:hAnsi="Times New Roman"/>
          <w:bCs/>
          <w:color w:val="000000"/>
        </w:rPr>
        <w:t>»</w:t>
      </w:r>
      <w:r w:rsidRPr="00593B31">
        <w:rPr>
          <w:rFonts w:ascii="Times New Roman" w:hAnsi="Times New Roman"/>
        </w:rPr>
        <w:t xml:space="preserve">. </w:t>
      </w:r>
    </w:p>
    <w:p w:rsidR="00B6266E" w:rsidRDefault="00B6266E" w:rsidP="00B6266E">
      <w:pPr>
        <w:pStyle w:val="aff9"/>
        <w:spacing w:beforeAutospacing="0" w:afterAutospacing="0"/>
        <w:ind w:firstLine="709"/>
        <w:jc w:val="both"/>
      </w:pPr>
      <w:r>
        <w:t>2. Признать утратившим силу постановление администрации Краснослободского муниципального района Республики Мордовия от 12 апреля 2022 г. № 190 «Об утверждении административного регламента администрации Краснослободского муниципального района Республики Мордовия по предоставлению государственной (муниципальной) услуги «Выдача разрешения на ввод объекта в эксплуатацию</w:t>
      </w:r>
      <w:r w:rsidRPr="00CB6046">
        <w:t>»</w:t>
      </w:r>
      <w:r>
        <w:t xml:space="preserve"> на территории Краснослободского муниципального района Республики Мордовия.</w:t>
      </w:r>
    </w:p>
    <w:p w:rsidR="00B6266E" w:rsidRPr="00A823BF" w:rsidRDefault="00B6266E" w:rsidP="00B6266E">
      <w:pPr>
        <w:tabs>
          <w:tab w:val="left" w:pos="540"/>
        </w:tabs>
        <w:spacing w:line="0" w:lineRule="atLeast"/>
        <w:ind w:firstLine="709"/>
        <w:jc w:val="both"/>
        <w:rPr>
          <w:rFonts w:ascii="Times New Roman" w:hAnsi="Times New Roman"/>
          <w:spacing w:val="2"/>
        </w:rPr>
      </w:pPr>
      <w:r>
        <w:rPr>
          <w:rFonts w:ascii="Times New Roman" w:hAnsi="Times New Roman"/>
        </w:rPr>
        <w:t>3.</w:t>
      </w:r>
      <w:r w:rsidRPr="00A823BF">
        <w:rPr>
          <w:rFonts w:ascii="Times New Roman" w:hAnsi="Times New Roman"/>
        </w:rPr>
        <w:t xml:space="preserve"> Контроль за исполнением настоящего постановления возложить на первого заместителя главы Краснослободского муниципального района по промышленности, энергетике, строительству, связи и жилищно-коммунальному хозяйству.</w:t>
      </w:r>
    </w:p>
    <w:p w:rsidR="00B6266E" w:rsidRPr="00446588" w:rsidRDefault="00B6266E" w:rsidP="00B6266E">
      <w:pPr>
        <w:spacing w:line="0" w:lineRule="atLeast"/>
        <w:ind w:firstLine="709"/>
        <w:jc w:val="both"/>
        <w:rPr>
          <w:rFonts w:ascii="Times New Roman" w:hAnsi="Times New Roman"/>
        </w:rPr>
      </w:pPr>
      <w:r>
        <w:rPr>
          <w:rFonts w:ascii="Times New Roman" w:hAnsi="Times New Roman"/>
        </w:rPr>
        <w:t>4</w:t>
      </w:r>
      <w:r w:rsidRPr="00446588">
        <w:rPr>
          <w:rFonts w:ascii="Times New Roman" w:hAnsi="Times New Roman"/>
        </w:rPr>
        <w:t>. Настоящее постановление вступает в силу после</w:t>
      </w:r>
      <w:r>
        <w:rPr>
          <w:rFonts w:ascii="Times New Roman" w:hAnsi="Times New Roman"/>
        </w:rPr>
        <w:t xml:space="preserve"> дня официального</w:t>
      </w:r>
      <w:r w:rsidRPr="00446588">
        <w:rPr>
          <w:rFonts w:ascii="Times New Roman" w:hAnsi="Times New Roman"/>
        </w:rPr>
        <w:t xml:space="preserve"> опубликования в газете "Краснослободский Вестник" и подлежит размещению на официальном сайте администрации Краснослободского муниципального района.</w:t>
      </w:r>
    </w:p>
    <w:p w:rsidR="00B6266E" w:rsidRDefault="00B6266E" w:rsidP="00B6266E">
      <w:pPr>
        <w:shd w:val="clear" w:color="auto" w:fill="FFFFFF"/>
        <w:spacing w:line="0" w:lineRule="atLeast"/>
        <w:rPr>
          <w:rFonts w:ascii="Times New Roman" w:hAnsi="Times New Roman"/>
          <w:b/>
          <w:bCs/>
          <w:color w:val="333333"/>
        </w:rPr>
      </w:pPr>
    </w:p>
    <w:p w:rsidR="00B6266E" w:rsidRDefault="00B6266E" w:rsidP="00B6266E">
      <w:pPr>
        <w:shd w:val="clear" w:color="auto" w:fill="FFFFFF"/>
        <w:spacing w:line="0" w:lineRule="atLeast"/>
        <w:rPr>
          <w:rFonts w:ascii="Times New Roman" w:hAnsi="Times New Roman"/>
          <w:b/>
          <w:bCs/>
          <w:color w:val="333333"/>
        </w:rPr>
      </w:pPr>
    </w:p>
    <w:p w:rsidR="00B6266E" w:rsidRDefault="00B6266E" w:rsidP="00B6266E">
      <w:pPr>
        <w:shd w:val="clear" w:color="auto" w:fill="FFFFFF"/>
        <w:spacing w:line="0" w:lineRule="atLeast"/>
        <w:rPr>
          <w:rFonts w:ascii="Times New Roman" w:hAnsi="Times New Roman"/>
          <w:b/>
          <w:bCs/>
          <w:color w:val="333333"/>
        </w:rPr>
      </w:pPr>
    </w:p>
    <w:p w:rsidR="00B6266E" w:rsidRDefault="00B6266E" w:rsidP="00B6266E">
      <w:pPr>
        <w:shd w:val="clear" w:color="auto" w:fill="FFFFFF"/>
        <w:spacing w:line="0" w:lineRule="atLeast"/>
        <w:rPr>
          <w:rFonts w:ascii="Times New Roman" w:hAnsi="Times New Roman"/>
          <w:b/>
          <w:bCs/>
          <w:color w:val="333333"/>
        </w:rPr>
      </w:pPr>
    </w:p>
    <w:p w:rsidR="00B6266E" w:rsidRPr="00446588" w:rsidRDefault="00B6266E" w:rsidP="00B6266E">
      <w:pPr>
        <w:shd w:val="clear" w:color="auto" w:fill="FFFFFF"/>
        <w:spacing w:line="0" w:lineRule="atLeast"/>
        <w:rPr>
          <w:rFonts w:ascii="Times New Roman" w:hAnsi="Times New Roman"/>
          <w:b/>
          <w:bCs/>
          <w:color w:val="333333"/>
        </w:rPr>
      </w:pPr>
    </w:p>
    <w:p w:rsidR="00B6266E" w:rsidRPr="00446588" w:rsidRDefault="00B6266E" w:rsidP="00B6266E">
      <w:pPr>
        <w:shd w:val="clear" w:color="auto" w:fill="FFFFFF"/>
        <w:spacing w:line="0" w:lineRule="atLeast"/>
        <w:rPr>
          <w:rFonts w:ascii="Times New Roman" w:hAnsi="Times New Roman"/>
          <w:b/>
          <w:bCs/>
          <w:color w:val="333333"/>
        </w:rPr>
      </w:pPr>
      <w:r w:rsidRPr="00446588">
        <w:rPr>
          <w:rFonts w:ascii="Times New Roman" w:hAnsi="Times New Roman"/>
          <w:b/>
          <w:bCs/>
          <w:color w:val="333333"/>
        </w:rPr>
        <w:t xml:space="preserve">Глава </w:t>
      </w:r>
    </w:p>
    <w:p w:rsidR="00B6266E" w:rsidRPr="00446588" w:rsidRDefault="00B6266E" w:rsidP="00B6266E">
      <w:pPr>
        <w:shd w:val="clear" w:color="auto" w:fill="FFFFFF"/>
        <w:spacing w:line="0" w:lineRule="atLeast"/>
        <w:rPr>
          <w:rFonts w:ascii="Times New Roman" w:hAnsi="Times New Roman"/>
          <w:b/>
          <w:bCs/>
          <w:color w:val="333333"/>
        </w:rPr>
      </w:pPr>
      <w:r w:rsidRPr="00446588">
        <w:rPr>
          <w:rFonts w:ascii="Times New Roman" w:hAnsi="Times New Roman"/>
          <w:b/>
          <w:bCs/>
          <w:color w:val="333333"/>
        </w:rPr>
        <w:t xml:space="preserve">Краснослободского муниципального района </w:t>
      </w:r>
    </w:p>
    <w:p w:rsidR="00B6266E" w:rsidRPr="00446588" w:rsidRDefault="00B6266E" w:rsidP="00B6266E">
      <w:pPr>
        <w:shd w:val="clear" w:color="auto" w:fill="FFFFFF"/>
        <w:spacing w:line="0" w:lineRule="atLeast"/>
        <w:rPr>
          <w:rFonts w:ascii="Times New Roman" w:hAnsi="Times New Roman"/>
          <w:b/>
          <w:bCs/>
          <w:color w:val="333333"/>
        </w:rPr>
      </w:pPr>
      <w:r w:rsidRPr="00446588">
        <w:rPr>
          <w:rFonts w:ascii="Times New Roman" w:hAnsi="Times New Roman"/>
          <w:b/>
          <w:bCs/>
          <w:color w:val="333333"/>
        </w:rPr>
        <w:t xml:space="preserve">Республики Мордовия                                                                                           А.В. Буйнов </w:t>
      </w:r>
    </w:p>
    <w:p w:rsidR="00B6266E" w:rsidRPr="00446588" w:rsidRDefault="00B6266E" w:rsidP="00B6266E">
      <w:pPr>
        <w:spacing w:line="0" w:lineRule="atLeast"/>
        <w:rPr>
          <w:rFonts w:ascii="Times New Roman" w:hAnsi="Times New Roman"/>
        </w:rPr>
      </w:pPr>
    </w:p>
    <w:p w:rsidR="00B6266E" w:rsidRDefault="00B6266E" w:rsidP="00B6266E">
      <w:pPr>
        <w:spacing w:line="0" w:lineRule="atLeast"/>
        <w:rPr>
          <w:rFonts w:ascii="Times New Roman" w:hAnsi="Times New Roman"/>
          <w:sz w:val="18"/>
          <w:szCs w:val="18"/>
        </w:rPr>
      </w:pPr>
    </w:p>
    <w:p w:rsidR="00B6266E" w:rsidRDefault="00B6266E" w:rsidP="00B6266E">
      <w:pPr>
        <w:spacing w:line="0" w:lineRule="atLeast"/>
        <w:rPr>
          <w:rFonts w:ascii="Times New Roman" w:hAnsi="Times New Roman"/>
          <w:sz w:val="18"/>
          <w:szCs w:val="18"/>
        </w:rPr>
      </w:pPr>
    </w:p>
    <w:p w:rsidR="00B6266E" w:rsidRDefault="00B6266E" w:rsidP="00B6266E">
      <w:pPr>
        <w:spacing w:line="0" w:lineRule="atLeast"/>
        <w:rPr>
          <w:rFonts w:ascii="Times New Roman" w:hAnsi="Times New Roman"/>
          <w:sz w:val="18"/>
          <w:szCs w:val="18"/>
        </w:rPr>
      </w:pPr>
    </w:p>
    <w:p w:rsidR="00B6266E" w:rsidRDefault="00B6266E" w:rsidP="00B6266E">
      <w:pPr>
        <w:spacing w:line="0" w:lineRule="atLeast"/>
        <w:rPr>
          <w:rFonts w:ascii="Times New Roman" w:hAnsi="Times New Roman"/>
          <w:sz w:val="18"/>
          <w:szCs w:val="18"/>
        </w:rPr>
      </w:pPr>
    </w:p>
    <w:p w:rsidR="00B6266E" w:rsidRPr="00446588" w:rsidRDefault="00B6266E" w:rsidP="00B6266E">
      <w:pPr>
        <w:spacing w:line="0" w:lineRule="atLeast"/>
        <w:rPr>
          <w:rFonts w:ascii="Times New Roman" w:hAnsi="Times New Roman"/>
          <w:sz w:val="18"/>
          <w:szCs w:val="18"/>
        </w:rPr>
      </w:pPr>
      <w:r>
        <w:rPr>
          <w:rFonts w:ascii="Times New Roman" w:hAnsi="Times New Roman"/>
          <w:sz w:val="18"/>
          <w:szCs w:val="18"/>
        </w:rPr>
        <w:t>П</w:t>
      </w:r>
      <w:r w:rsidRPr="00446588">
        <w:rPr>
          <w:rFonts w:ascii="Times New Roman" w:hAnsi="Times New Roman"/>
          <w:sz w:val="18"/>
          <w:szCs w:val="18"/>
        </w:rPr>
        <w:t>остнов Е.В</w:t>
      </w:r>
    </w:p>
    <w:p w:rsidR="00B6266E" w:rsidRPr="00446588" w:rsidRDefault="00B6266E" w:rsidP="00B6266E">
      <w:pPr>
        <w:spacing w:line="0" w:lineRule="atLeast"/>
        <w:rPr>
          <w:rFonts w:ascii="Times New Roman" w:hAnsi="Times New Roman"/>
          <w:b/>
          <w:sz w:val="18"/>
          <w:szCs w:val="18"/>
        </w:rPr>
      </w:pPr>
      <w:r w:rsidRPr="00446588">
        <w:rPr>
          <w:rFonts w:ascii="Times New Roman" w:hAnsi="Times New Roman"/>
          <w:sz w:val="18"/>
          <w:szCs w:val="18"/>
        </w:rPr>
        <w:sym w:font="Wingdings" w:char="F028"/>
      </w:r>
      <w:r w:rsidRPr="00446588">
        <w:rPr>
          <w:rFonts w:ascii="Times New Roman" w:hAnsi="Times New Roman"/>
          <w:sz w:val="18"/>
          <w:szCs w:val="18"/>
        </w:rPr>
        <w:t xml:space="preserve"> 8(83443) 2-33-52</w:t>
      </w:r>
    </w:p>
    <w:p w:rsidR="00A823DF" w:rsidRPr="00B55BD4" w:rsidRDefault="00A823DF" w:rsidP="00A823DF">
      <w:pPr>
        <w:spacing w:line="0" w:lineRule="atLeast"/>
        <w:ind w:left="1701"/>
        <w:jc w:val="right"/>
        <w:rPr>
          <w:rFonts w:ascii="Times New Roman" w:hAnsi="Times New Roman" w:cs="Times New Roman"/>
        </w:rPr>
      </w:pPr>
      <w:r w:rsidRPr="00B55BD4">
        <w:rPr>
          <w:rStyle w:val="a4"/>
          <w:rFonts w:ascii="Times New Roman" w:hAnsi="Times New Roman" w:cs="Times New Roman"/>
          <w:b w:val="0"/>
          <w:bCs/>
        </w:rPr>
        <w:lastRenderedPageBreak/>
        <w:t xml:space="preserve">Утвержден </w:t>
      </w:r>
    </w:p>
    <w:p w:rsidR="00A823DF" w:rsidRPr="00B55BD4" w:rsidRDefault="00B55BD4" w:rsidP="00A823DF">
      <w:pPr>
        <w:spacing w:line="0" w:lineRule="atLeast"/>
        <w:ind w:left="1701"/>
        <w:jc w:val="right"/>
        <w:rPr>
          <w:rFonts w:ascii="Times New Roman" w:hAnsi="Times New Roman" w:cs="Times New Roman"/>
        </w:rPr>
      </w:pPr>
      <w:hyperlink r:id="rId10" w:anchor="sub_0#sub_0" w:history="1">
        <w:r w:rsidR="00A823DF" w:rsidRPr="00B55BD4">
          <w:rPr>
            <w:rStyle w:val="a5"/>
            <w:rFonts w:ascii="Times New Roman" w:hAnsi="Times New Roman" w:cs="Times New Roman"/>
            <w:bCs/>
            <w:color w:val="auto"/>
          </w:rPr>
          <w:t>постановлени</w:t>
        </w:r>
      </w:hyperlink>
      <w:r w:rsidR="00A823DF" w:rsidRPr="00B55BD4">
        <w:rPr>
          <w:rStyle w:val="a4"/>
          <w:rFonts w:ascii="Times New Roman" w:hAnsi="Times New Roman" w:cs="Times New Roman"/>
          <w:b w:val="0"/>
          <w:bCs/>
        </w:rPr>
        <w:t>ем</w:t>
      </w:r>
      <w:r w:rsidR="00A823DF" w:rsidRPr="00B55BD4">
        <w:rPr>
          <w:rStyle w:val="a4"/>
          <w:rFonts w:ascii="Times New Roman" w:hAnsi="Times New Roman" w:cs="Times New Roman"/>
          <w:bCs/>
        </w:rPr>
        <w:t xml:space="preserve"> </w:t>
      </w:r>
      <w:r w:rsidR="00A823DF" w:rsidRPr="00B55BD4">
        <w:rPr>
          <w:rStyle w:val="a4"/>
          <w:rFonts w:ascii="Times New Roman" w:hAnsi="Times New Roman" w:cs="Times New Roman"/>
          <w:b w:val="0"/>
          <w:bCs/>
        </w:rPr>
        <w:t>администрации</w:t>
      </w:r>
    </w:p>
    <w:p w:rsidR="00A823DF" w:rsidRPr="00B55BD4" w:rsidRDefault="00A823DF" w:rsidP="00A823DF">
      <w:pPr>
        <w:spacing w:line="0" w:lineRule="atLeast"/>
        <w:ind w:left="1701"/>
        <w:jc w:val="right"/>
        <w:rPr>
          <w:rStyle w:val="a4"/>
          <w:rFonts w:ascii="Times New Roman" w:hAnsi="Times New Roman" w:cs="Times New Roman"/>
          <w:b w:val="0"/>
          <w:bCs/>
        </w:rPr>
      </w:pPr>
      <w:r w:rsidRPr="00B55BD4">
        <w:rPr>
          <w:rStyle w:val="a4"/>
          <w:rFonts w:ascii="Times New Roman" w:hAnsi="Times New Roman" w:cs="Times New Roman"/>
          <w:b w:val="0"/>
          <w:bCs/>
        </w:rPr>
        <w:t>Краснослободского муниципального района</w:t>
      </w:r>
    </w:p>
    <w:p w:rsidR="00A823DF" w:rsidRPr="00B55BD4" w:rsidRDefault="00A823DF" w:rsidP="00A823DF">
      <w:pPr>
        <w:spacing w:line="0" w:lineRule="atLeast"/>
        <w:ind w:left="1701"/>
        <w:jc w:val="right"/>
        <w:rPr>
          <w:rFonts w:ascii="Times New Roman" w:hAnsi="Times New Roman" w:cs="Times New Roman"/>
        </w:rPr>
      </w:pPr>
      <w:r w:rsidRPr="00B55BD4">
        <w:rPr>
          <w:rStyle w:val="a4"/>
          <w:rFonts w:ascii="Times New Roman" w:hAnsi="Times New Roman" w:cs="Times New Roman"/>
          <w:b w:val="0"/>
          <w:bCs/>
        </w:rPr>
        <w:t>Республики Мордовия</w:t>
      </w:r>
    </w:p>
    <w:p w:rsidR="00A823DF" w:rsidRPr="00B55BD4" w:rsidRDefault="00A823DF" w:rsidP="00A823DF">
      <w:pPr>
        <w:spacing w:line="0" w:lineRule="atLeast"/>
        <w:ind w:left="1701"/>
        <w:jc w:val="right"/>
        <w:rPr>
          <w:rFonts w:ascii="Times New Roman" w:hAnsi="Times New Roman" w:cs="Times New Roman"/>
          <w:u w:val="single"/>
        </w:rPr>
      </w:pPr>
      <w:r w:rsidRPr="00B55BD4">
        <w:rPr>
          <w:rStyle w:val="a4"/>
          <w:rFonts w:ascii="Times New Roman" w:hAnsi="Times New Roman" w:cs="Times New Roman"/>
          <w:b w:val="0"/>
          <w:bCs/>
        </w:rPr>
        <w:t xml:space="preserve">от </w:t>
      </w:r>
      <w:proofErr w:type="gramStart"/>
      <w:r w:rsidRPr="00B55BD4">
        <w:rPr>
          <w:rFonts w:ascii="Times New Roman" w:hAnsi="Times New Roman" w:cs="Times New Roman"/>
        </w:rPr>
        <w:t xml:space="preserve">« </w:t>
      </w:r>
      <w:r w:rsidR="00B55BD4">
        <w:rPr>
          <w:rFonts w:ascii="Times New Roman" w:hAnsi="Times New Roman" w:cs="Times New Roman"/>
          <w:u w:val="single"/>
        </w:rPr>
        <w:t>14</w:t>
      </w:r>
      <w:proofErr w:type="gramEnd"/>
      <w:r w:rsidRPr="00B55BD4">
        <w:rPr>
          <w:rFonts w:ascii="Times New Roman" w:hAnsi="Times New Roman" w:cs="Times New Roman"/>
        </w:rPr>
        <w:t xml:space="preserve"> » </w:t>
      </w:r>
      <w:r w:rsidR="00B55BD4">
        <w:rPr>
          <w:rFonts w:ascii="Times New Roman" w:hAnsi="Times New Roman" w:cs="Times New Roman"/>
          <w:u w:val="single"/>
        </w:rPr>
        <w:t>апреля</w:t>
      </w:r>
      <w:r w:rsidRPr="00B55BD4">
        <w:rPr>
          <w:rFonts w:ascii="Times New Roman" w:hAnsi="Times New Roman" w:cs="Times New Roman"/>
        </w:rPr>
        <w:t xml:space="preserve"> </w:t>
      </w:r>
      <w:r w:rsidRPr="00B55BD4">
        <w:rPr>
          <w:rStyle w:val="a4"/>
          <w:rFonts w:ascii="Times New Roman" w:hAnsi="Times New Roman" w:cs="Times New Roman"/>
          <w:b w:val="0"/>
          <w:bCs/>
        </w:rPr>
        <w:t xml:space="preserve">2023 г. № </w:t>
      </w:r>
      <w:r w:rsidR="00B55BD4">
        <w:rPr>
          <w:rStyle w:val="a4"/>
          <w:rFonts w:ascii="Times New Roman" w:hAnsi="Times New Roman" w:cs="Times New Roman"/>
          <w:b w:val="0"/>
          <w:bCs/>
          <w:u w:val="single"/>
        </w:rPr>
        <w:t>125</w:t>
      </w:r>
    </w:p>
    <w:p w:rsidR="00A823DF" w:rsidRPr="00B55BD4" w:rsidRDefault="00A823DF" w:rsidP="00B27D3C">
      <w:pPr>
        <w:pStyle w:val="1"/>
        <w:spacing w:before="0" w:after="0" w:line="0" w:lineRule="atLeast"/>
        <w:rPr>
          <w:rFonts w:ascii="Times New Roman" w:hAnsi="Times New Roman" w:cs="Times New Roman"/>
          <w:color w:val="auto"/>
        </w:rPr>
      </w:pPr>
    </w:p>
    <w:p w:rsidR="00804A42" w:rsidRPr="00B6266E" w:rsidRDefault="00926C2E" w:rsidP="00B27D3C">
      <w:pPr>
        <w:pStyle w:val="1"/>
        <w:spacing w:before="0" w:after="0" w:line="0" w:lineRule="atLeast"/>
        <w:rPr>
          <w:rFonts w:ascii="Times New Roman" w:hAnsi="Times New Roman" w:cs="Times New Roman"/>
          <w:color w:val="auto"/>
        </w:rPr>
      </w:pPr>
      <w:r w:rsidRPr="00B6266E">
        <w:rPr>
          <w:rFonts w:ascii="Times New Roman" w:hAnsi="Times New Roman" w:cs="Times New Roman"/>
          <w:color w:val="auto"/>
        </w:rPr>
        <w:t>Админис</w:t>
      </w:r>
      <w:bookmarkStart w:id="0" w:name="_GoBack"/>
      <w:bookmarkEnd w:id="0"/>
      <w:r w:rsidRPr="00B6266E">
        <w:rPr>
          <w:rFonts w:ascii="Times New Roman" w:hAnsi="Times New Roman" w:cs="Times New Roman"/>
          <w:color w:val="auto"/>
        </w:rPr>
        <w:t>тративный регламент</w:t>
      </w:r>
      <w:r w:rsidRPr="00B6266E">
        <w:rPr>
          <w:rFonts w:ascii="Times New Roman" w:hAnsi="Times New Roman" w:cs="Times New Roman"/>
          <w:color w:val="auto"/>
        </w:rPr>
        <w:br/>
        <w:t xml:space="preserve">предоставления администрацией </w:t>
      </w:r>
      <w:r w:rsidR="00B27D3C" w:rsidRPr="00B6266E">
        <w:rPr>
          <w:rFonts w:ascii="Times New Roman" w:hAnsi="Times New Roman" w:cs="Times New Roman"/>
          <w:color w:val="auto"/>
        </w:rPr>
        <w:t xml:space="preserve">Краснослободского муниципального </w:t>
      </w:r>
      <w:r w:rsidRPr="00B6266E">
        <w:rPr>
          <w:rFonts w:ascii="Times New Roman" w:hAnsi="Times New Roman" w:cs="Times New Roman"/>
          <w:color w:val="auto"/>
        </w:rPr>
        <w:t xml:space="preserve">района </w:t>
      </w:r>
      <w:r w:rsidR="00B6266E" w:rsidRPr="00B6266E">
        <w:rPr>
          <w:rFonts w:ascii="Times New Roman" w:hAnsi="Times New Roman" w:cs="Times New Roman"/>
          <w:color w:val="auto"/>
        </w:rPr>
        <w:t xml:space="preserve">Республики Мордовия </w:t>
      </w:r>
      <w:r w:rsidRPr="00B6266E">
        <w:rPr>
          <w:rFonts w:ascii="Times New Roman" w:hAnsi="Times New Roman" w:cs="Times New Roman"/>
          <w:color w:val="auto"/>
        </w:rPr>
        <w:t>муниципальной услуги</w:t>
      </w:r>
    </w:p>
    <w:p w:rsidR="00804A42" w:rsidRPr="00B6266E" w:rsidRDefault="00926C2E" w:rsidP="00B27D3C">
      <w:pPr>
        <w:pStyle w:val="1"/>
        <w:spacing w:before="0" w:after="0" w:line="0" w:lineRule="atLeast"/>
        <w:rPr>
          <w:rStyle w:val="a3"/>
          <w:rFonts w:ascii="Times New Roman" w:hAnsi="Times New Roman" w:cs="Times New Roman"/>
          <w:color w:val="auto"/>
        </w:rPr>
      </w:pPr>
      <w:r w:rsidRPr="00B6266E">
        <w:rPr>
          <w:rStyle w:val="a3"/>
          <w:rFonts w:ascii="Times New Roman" w:hAnsi="Times New Roman" w:cs="Times New Roman"/>
          <w:color w:val="auto"/>
        </w:rPr>
        <w:t>«Выдача разрешений на ввод объекта в эксплуатацию»</w:t>
      </w:r>
    </w:p>
    <w:p w:rsidR="00804A42" w:rsidRPr="00B6266E" w:rsidRDefault="00804A42" w:rsidP="00B27D3C">
      <w:pPr>
        <w:pStyle w:val="1"/>
        <w:spacing w:before="0" w:after="0" w:line="0" w:lineRule="atLeast"/>
        <w:rPr>
          <w:rFonts w:ascii="Times New Roman" w:hAnsi="Times New Roman" w:cs="Times New Roman"/>
          <w:color w:val="auto"/>
        </w:rPr>
      </w:pPr>
    </w:p>
    <w:p w:rsidR="00804A42" w:rsidRPr="00B6266E" w:rsidRDefault="00926C2E" w:rsidP="00B27D3C">
      <w:pPr>
        <w:pStyle w:val="1"/>
        <w:spacing w:before="0" w:after="0" w:line="0" w:lineRule="atLeast"/>
        <w:rPr>
          <w:rFonts w:ascii="Times New Roman" w:hAnsi="Times New Roman" w:cs="Times New Roman"/>
          <w:color w:val="auto"/>
        </w:rPr>
      </w:pPr>
      <w:bookmarkStart w:id="1" w:name="sub_100"/>
      <w:r w:rsidRPr="00B6266E">
        <w:rPr>
          <w:rFonts w:ascii="Times New Roman" w:hAnsi="Times New Roman" w:cs="Times New Roman"/>
          <w:color w:val="auto"/>
        </w:rPr>
        <w:t>I. Общие положения</w:t>
      </w:r>
      <w:bookmarkEnd w:id="1"/>
    </w:p>
    <w:p w:rsidR="00804A42" w:rsidRDefault="00926C2E" w:rsidP="00B27D3C">
      <w:pPr>
        <w:spacing w:line="0" w:lineRule="atLeast"/>
        <w:jc w:val="center"/>
        <w:rPr>
          <w:rStyle w:val="a3"/>
          <w:rFonts w:ascii="Times New Roman" w:hAnsi="Times New Roman" w:cs="Times New Roman"/>
          <w:b/>
        </w:rPr>
      </w:pPr>
      <w:r w:rsidRPr="00B27D3C">
        <w:rPr>
          <w:rStyle w:val="a3"/>
          <w:rFonts w:ascii="Times New Roman" w:hAnsi="Times New Roman" w:cs="Times New Roman"/>
          <w:b/>
        </w:rPr>
        <w:t>Подраздел 1. Предмет регулирования административного регламента.</w:t>
      </w:r>
    </w:p>
    <w:p w:rsidR="00B27D3C" w:rsidRPr="00B27D3C" w:rsidRDefault="00B27D3C" w:rsidP="00B27D3C">
      <w:pPr>
        <w:spacing w:line="0" w:lineRule="atLeast"/>
        <w:jc w:val="center"/>
        <w:rPr>
          <w:rFonts w:ascii="Times New Roman" w:hAnsi="Times New Roman" w:cs="Times New Roman"/>
          <w:b/>
        </w:rPr>
      </w:pPr>
    </w:p>
    <w:p w:rsidR="00804A42" w:rsidRDefault="00926C2E" w:rsidP="00B27D3C">
      <w:pPr>
        <w:spacing w:line="0" w:lineRule="atLeast"/>
        <w:ind w:firstLine="720"/>
        <w:jc w:val="both"/>
        <w:rPr>
          <w:rStyle w:val="a3"/>
          <w:rFonts w:ascii="Times New Roman" w:hAnsi="Times New Roman" w:cs="Times New Roman"/>
        </w:rPr>
      </w:pPr>
      <w:bookmarkStart w:id="2" w:name="sub_1001"/>
      <w:bookmarkStart w:id="3" w:name="sub_11"/>
      <w:bookmarkEnd w:id="2"/>
      <w:r w:rsidRPr="00B27D3C">
        <w:rPr>
          <w:rStyle w:val="a3"/>
          <w:rFonts w:ascii="Times New Roman" w:hAnsi="Times New Roman" w:cs="Times New Roman"/>
        </w:rPr>
        <w:t>1. Настоящий Административный регламент предоставления администрацией</w:t>
      </w:r>
      <w:r w:rsidR="00B27D3C">
        <w:rPr>
          <w:rStyle w:val="a3"/>
          <w:rFonts w:ascii="Times New Roman" w:hAnsi="Times New Roman" w:cs="Times New Roman"/>
        </w:rPr>
        <w:t xml:space="preserve"> Краснослободского </w:t>
      </w:r>
      <w:r w:rsidRPr="00B27D3C">
        <w:rPr>
          <w:rStyle w:val="a3"/>
          <w:rFonts w:ascii="Times New Roman" w:hAnsi="Times New Roman" w:cs="Times New Roman"/>
        </w:rPr>
        <w:t>муниципального района (далее — Администрация района) муниципальной услуги «</w:t>
      </w:r>
      <w:r w:rsidRPr="00B27D3C">
        <w:rPr>
          <w:rFonts w:ascii="Times New Roman" w:hAnsi="Times New Roman" w:cs="Times New Roman"/>
        </w:rPr>
        <w:t>Выдача разрешений на ввод объекта в эксплуатацию</w:t>
      </w:r>
      <w:r w:rsidRPr="00B27D3C">
        <w:rPr>
          <w:rStyle w:val="a3"/>
          <w:rFonts w:ascii="Times New Roman" w:hAnsi="Times New Roman" w:cs="Times New Roman"/>
        </w:rPr>
        <w:t>» (далее - Административный регламент) разработан в целях повышения качества предоставления и доступности муниципальной услуги «</w:t>
      </w:r>
      <w:r w:rsidRPr="00B27D3C">
        <w:rPr>
          <w:rFonts w:ascii="Times New Roman" w:hAnsi="Times New Roman" w:cs="Times New Roman"/>
        </w:rPr>
        <w:t>Выдача разрешений на ввод объекта в эксплуатацию</w:t>
      </w:r>
      <w:r w:rsidRPr="00B27D3C">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B27D3C" w:rsidRPr="00B27D3C" w:rsidRDefault="00B27D3C"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4" w:name="sub_1002"/>
      <w:bookmarkEnd w:id="4"/>
      <w:r w:rsidRPr="00B27D3C">
        <w:rPr>
          <w:rStyle w:val="a3"/>
          <w:rFonts w:ascii="Times New Roman" w:hAnsi="Times New Roman" w:cs="Times New Roman"/>
          <w:b/>
        </w:rPr>
        <w:t>Подраздел 2. Круг заявителей.</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u w:val="single"/>
        </w:rPr>
      </w:pPr>
      <w:bookmarkStart w:id="5" w:name="sub_10021"/>
      <w:bookmarkStart w:id="6" w:name="sub_21"/>
      <w:bookmarkEnd w:id="5"/>
      <w:bookmarkEnd w:id="6"/>
      <w:r w:rsidRPr="00B27D3C">
        <w:rPr>
          <w:rStyle w:val="a3"/>
          <w:rFonts w:ascii="Times New Roman" w:hAnsi="Times New Roman" w:cs="Times New Roman"/>
        </w:rPr>
        <w:t>2. Муниципальная услуга 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иди электронной форме (далее – заявители, заявитель).</w:t>
      </w:r>
    </w:p>
    <w:p w:rsidR="00804A42" w:rsidRPr="00B27D3C" w:rsidRDefault="00926C2E" w:rsidP="00B27D3C">
      <w:pPr>
        <w:spacing w:line="0" w:lineRule="atLeast"/>
        <w:ind w:firstLine="720"/>
        <w:jc w:val="both"/>
        <w:rPr>
          <w:rStyle w:val="a3"/>
          <w:rFonts w:ascii="Times New Roman" w:hAnsi="Times New Roman" w:cs="Times New Roman"/>
        </w:rPr>
      </w:pPr>
      <w:r w:rsidRPr="00B27D3C">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7" w:name="sub_211"/>
      <w:bookmarkStart w:id="8" w:name="sub_22"/>
      <w:bookmarkEnd w:id="7"/>
      <w:bookmarkEnd w:id="8"/>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jc w:val="center"/>
        <w:rPr>
          <w:rStyle w:val="a3"/>
          <w:rFonts w:ascii="Times New Roman" w:hAnsi="Times New Roman" w:cs="Times New Roman"/>
          <w:b/>
        </w:rPr>
      </w:pPr>
      <w:bookmarkStart w:id="9" w:name="sub_221"/>
      <w:bookmarkEnd w:id="9"/>
      <w:r w:rsidRPr="00B27D3C">
        <w:rPr>
          <w:rStyle w:val="a3"/>
          <w:rFonts w:ascii="Times New Roman" w:hAnsi="Times New Roman" w:cs="Times New Roman"/>
          <w:b/>
        </w:rPr>
        <w:t>Подраздел 3. Требования, предъявляемые к вариантам предоставления муниципальной услуги.</w:t>
      </w:r>
    </w:p>
    <w:p w:rsidR="00804A42" w:rsidRPr="00B27D3C" w:rsidRDefault="00804A42" w:rsidP="00B27D3C">
      <w:pPr>
        <w:spacing w:line="0" w:lineRule="atLeast"/>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10" w:name="sub_1003"/>
      <w:bookmarkStart w:id="11" w:name="sub_31"/>
      <w:bookmarkEnd w:id="10"/>
      <w:bookmarkEnd w:id="11"/>
      <w:r w:rsidRPr="00B27D3C">
        <w:rPr>
          <w:rStyle w:val="a3"/>
          <w:rFonts w:ascii="Times New Roman" w:hAnsi="Times New Roman" w:cs="Times New Roman"/>
        </w:rPr>
        <w:t>4. Порядок получения информации по вопросам предоставления муниципальной услуги.</w:t>
      </w:r>
    </w:p>
    <w:p w:rsidR="00804A42" w:rsidRDefault="00926C2E" w:rsidP="00B27D3C">
      <w:pPr>
        <w:spacing w:line="0" w:lineRule="atLeast"/>
        <w:ind w:firstLine="720"/>
        <w:jc w:val="both"/>
        <w:rPr>
          <w:rStyle w:val="a3"/>
          <w:rFonts w:ascii="Times New Roman" w:hAnsi="Times New Roman" w:cs="Times New Roman"/>
        </w:rPr>
      </w:pPr>
      <w:bookmarkStart w:id="12" w:name="sub_311"/>
      <w:bookmarkEnd w:id="12"/>
      <w:r w:rsidRPr="00B27D3C">
        <w:rPr>
          <w:rStyle w:val="a3"/>
          <w:rFonts w:ascii="Times New Roman" w:hAnsi="Times New Roman" w:cs="Times New Roman"/>
        </w:rPr>
        <w:t>Информирование о порядке предоставления муниципальной услуги осуществляется:</w:t>
      </w:r>
    </w:p>
    <w:p w:rsidR="00804A42" w:rsidRPr="00B27D3C" w:rsidRDefault="00B27D3C" w:rsidP="00B27D3C">
      <w:pPr>
        <w:spacing w:line="0" w:lineRule="atLeast"/>
        <w:ind w:firstLine="720"/>
        <w:jc w:val="both"/>
        <w:rPr>
          <w:rFonts w:ascii="Times New Roman" w:hAnsi="Times New Roman" w:cs="Times New Roman"/>
        </w:rPr>
      </w:pPr>
      <w:r>
        <w:rPr>
          <w:rStyle w:val="a3"/>
          <w:rFonts w:ascii="Times New Roman" w:hAnsi="Times New Roman" w:cs="Times New Roman"/>
        </w:rPr>
        <w:t>а) специалистом отдела архитектуры и строительства</w:t>
      </w:r>
      <w:bookmarkStart w:id="13" w:name="sub_3111"/>
      <w:bookmarkEnd w:id="13"/>
      <w:r>
        <w:rPr>
          <w:rStyle w:val="a3"/>
          <w:rFonts w:ascii="Times New Roman" w:hAnsi="Times New Roman" w:cs="Times New Roman"/>
        </w:rPr>
        <w:t xml:space="preserve"> </w:t>
      </w:r>
      <w:r w:rsidR="00926C2E" w:rsidRPr="00B27D3C">
        <w:rPr>
          <w:rStyle w:val="a3"/>
          <w:rFonts w:ascii="Times New Roman" w:hAnsi="Times New Roman" w:cs="Times New Roman"/>
        </w:rPr>
        <w:t>Администрации района (далее - Специалист)</w:t>
      </w:r>
      <w:r w:rsidR="00926C2E" w:rsidRPr="00B27D3C">
        <w:rPr>
          <w:rStyle w:val="a3"/>
          <w:rFonts w:ascii="Times New Roman" w:hAnsi="Times New Roman" w:cs="Times New Roman"/>
          <w:i/>
          <w:iCs/>
        </w:rPr>
        <w:t xml:space="preserve">, </w:t>
      </w:r>
      <w:r w:rsidR="00926C2E" w:rsidRPr="00B27D3C">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804A42" w:rsidRPr="00B27D3C" w:rsidRDefault="00926C2E" w:rsidP="00B27D3C">
      <w:pPr>
        <w:spacing w:line="0" w:lineRule="atLeast"/>
        <w:ind w:firstLine="720"/>
        <w:jc w:val="both"/>
        <w:rPr>
          <w:rFonts w:ascii="Times New Roman" w:hAnsi="Times New Roman" w:cs="Times New Roman"/>
        </w:rPr>
      </w:pPr>
      <w:bookmarkStart w:id="14" w:name="sub_3112"/>
      <w:bookmarkStart w:id="15" w:name="sub_312"/>
      <w:bookmarkEnd w:id="14"/>
      <w:bookmarkEnd w:id="15"/>
      <w:r w:rsidRPr="00B27D3C">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B27D3C">
        <w:rPr>
          <w:rStyle w:val="a5"/>
          <w:rFonts w:ascii="Times New Roman" w:hAnsi="Times New Roman" w:cs="Times New Roman"/>
        </w:rPr>
        <w:t>https://mfc13.ru/</w:t>
      </w:r>
      <w:r w:rsidRPr="00B27D3C">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804A42" w:rsidRPr="00B27D3C" w:rsidRDefault="00926C2E" w:rsidP="00B27D3C">
      <w:pPr>
        <w:spacing w:line="0" w:lineRule="atLeast"/>
        <w:ind w:firstLine="720"/>
        <w:jc w:val="both"/>
        <w:rPr>
          <w:rFonts w:ascii="Times New Roman" w:hAnsi="Times New Roman" w:cs="Times New Roman"/>
        </w:rPr>
      </w:pPr>
      <w:bookmarkStart w:id="16" w:name="sub_3121"/>
      <w:bookmarkStart w:id="17" w:name="sub_313"/>
      <w:bookmarkEnd w:id="16"/>
      <w:bookmarkEnd w:id="17"/>
      <w:r w:rsidRPr="00B27D3C">
        <w:rPr>
          <w:rStyle w:val="a3"/>
          <w:rFonts w:ascii="Times New Roman" w:hAnsi="Times New Roman" w:cs="Times New Roman"/>
        </w:rPr>
        <w:t>в) посредством телефонной, факсимильной и иных средств телекоммуникационной связи;</w:t>
      </w:r>
    </w:p>
    <w:p w:rsidR="00804A42" w:rsidRPr="00B27D3C" w:rsidRDefault="00926C2E" w:rsidP="00B27D3C">
      <w:pPr>
        <w:spacing w:line="0" w:lineRule="atLeast"/>
        <w:ind w:firstLine="720"/>
        <w:jc w:val="both"/>
        <w:rPr>
          <w:rFonts w:ascii="Times New Roman" w:hAnsi="Times New Roman" w:cs="Times New Roman"/>
        </w:rPr>
      </w:pPr>
      <w:bookmarkStart w:id="18" w:name="sub_3131"/>
      <w:bookmarkStart w:id="19" w:name="sub_314"/>
      <w:bookmarkEnd w:id="18"/>
      <w:bookmarkEnd w:id="19"/>
      <w:r w:rsidRPr="00B27D3C">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hyperlink r:id="rId11" w:history="1">
        <w:r w:rsidR="00B27D3C" w:rsidRPr="0031272D">
          <w:rPr>
            <w:rStyle w:val="afff"/>
            <w:rFonts w:ascii="Times New Roman" w:hAnsi="Times New Roman" w:cs="Times New Roman" w:hint="eastAsia"/>
          </w:rPr>
          <w:t>https://krasnoslobodsk.gosuslugi.ru</w:t>
        </w:r>
      </w:hyperlink>
      <w:r w:rsidRPr="00B27D3C">
        <w:rPr>
          <w:rStyle w:val="a3"/>
          <w:rFonts w:ascii="Times New Roman" w:hAnsi="Times New Roman" w:cs="Times New Roman"/>
        </w:rPr>
        <w:t xml:space="preserve"> (далее - официальный сайт Администрации);</w:t>
      </w:r>
    </w:p>
    <w:p w:rsidR="00804A42" w:rsidRPr="00B27D3C" w:rsidRDefault="00926C2E" w:rsidP="00B27D3C">
      <w:pPr>
        <w:spacing w:line="0" w:lineRule="atLeast"/>
        <w:ind w:firstLine="720"/>
        <w:jc w:val="both"/>
        <w:rPr>
          <w:rFonts w:ascii="Times New Roman" w:hAnsi="Times New Roman" w:cs="Times New Roman"/>
        </w:rPr>
      </w:pPr>
      <w:bookmarkStart w:id="20" w:name="sub_3141"/>
      <w:bookmarkStart w:id="21" w:name="sub_315"/>
      <w:bookmarkEnd w:id="20"/>
      <w:bookmarkEnd w:id="21"/>
      <w:r w:rsidRPr="00B27D3C">
        <w:rPr>
          <w:rStyle w:val="a3"/>
          <w:rFonts w:ascii="Times New Roman" w:hAnsi="Times New Roman" w:cs="Times New Roman"/>
        </w:rPr>
        <w:t xml:space="preserve">д) с использованием федеральной государственной информационной системы "Единый портал государственных и муниципальных услуг" (далее - Единый портал) </w:t>
      </w:r>
      <w:r w:rsidRPr="00B27D3C">
        <w:rPr>
          <w:rStyle w:val="a3"/>
          <w:rFonts w:ascii="Times New Roman" w:hAnsi="Times New Roman" w:cs="Times New Roman"/>
        </w:rPr>
        <w:lastRenderedPageBreak/>
        <w:t>(</w:t>
      </w:r>
      <w:hyperlink r:id="rId12">
        <w:r w:rsidRPr="00B27D3C">
          <w:rPr>
            <w:rFonts w:ascii="Times New Roman" w:hAnsi="Times New Roman" w:cs="Times New Roman"/>
          </w:rPr>
          <w:t>www.gosuslugi.ru</w:t>
        </w:r>
      </w:hyperlink>
      <w:r w:rsidRPr="00B27D3C">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804A42" w:rsidRPr="00B27D3C" w:rsidRDefault="00926C2E" w:rsidP="00B27D3C">
      <w:pPr>
        <w:spacing w:line="0" w:lineRule="atLeast"/>
        <w:ind w:firstLine="720"/>
        <w:jc w:val="both"/>
        <w:rPr>
          <w:rFonts w:ascii="Times New Roman" w:hAnsi="Times New Roman" w:cs="Times New Roman"/>
        </w:rPr>
      </w:pPr>
      <w:bookmarkStart w:id="22" w:name="sub_3151"/>
      <w:bookmarkStart w:id="23" w:name="sub_316"/>
      <w:bookmarkEnd w:id="22"/>
      <w:bookmarkEnd w:id="23"/>
      <w:r w:rsidRPr="00B27D3C">
        <w:rPr>
          <w:rStyle w:val="a3"/>
          <w:rFonts w:ascii="Times New Roman" w:hAnsi="Times New Roman" w:cs="Times New Roman"/>
        </w:rPr>
        <w:t>е) посредством ответов на письменные обращения граждан.</w:t>
      </w:r>
    </w:p>
    <w:p w:rsidR="00804A42" w:rsidRPr="00B27D3C" w:rsidRDefault="00926C2E" w:rsidP="00B27D3C">
      <w:pPr>
        <w:spacing w:line="0" w:lineRule="atLeast"/>
        <w:ind w:firstLine="720"/>
        <w:jc w:val="both"/>
        <w:rPr>
          <w:rFonts w:ascii="Times New Roman" w:hAnsi="Times New Roman" w:cs="Times New Roman"/>
        </w:rPr>
      </w:pPr>
      <w:bookmarkStart w:id="24" w:name="sub_3161"/>
      <w:bookmarkStart w:id="25" w:name="sub_32"/>
      <w:bookmarkEnd w:id="24"/>
      <w:bookmarkEnd w:id="25"/>
      <w:r w:rsidRPr="00B27D3C">
        <w:rPr>
          <w:rStyle w:val="a3"/>
          <w:rFonts w:ascii="Times New Roman" w:hAnsi="Times New Roman" w:cs="Times New Roman"/>
        </w:rPr>
        <w:t>5. Порядок, форма, место размещения и способы получения справочной информации.</w:t>
      </w:r>
    </w:p>
    <w:p w:rsidR="00804A42" w:rsidRPr="00B27D3C" w:rsidRDefault="00926C2E" w:rsidP="00B27D3C">
      <w:pPr>
        <w:spacing w:line="0" w:lineRule="atLeast"/>
        <w:ind w:firstLine="720"/>
        <w:jc w:val="both"/>
        <w:rPr>
          <w:rFonts w:ascii="Times New Roman" w:hAnsi="Times New Roman" w:cs="Times New Roman"/>
        </w:rPr>
      </w:pPr>
      <w:bookmarkStart w:id="26" w:name="sub_321"/>
      <w:bookmarkStart w:id="27" w:name="sub_33"/>
      <w:bookmarkEnd w:id="26"/>
      <w:bookmarkEnd w:id="27"/>
      <w:r w:rsidRPr="00B27D3C">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804A42" w:rsidRPr="00B27D3C" w:rsidRDefault="00926C2E" w:rsidP="00B27D3C">
      <w:pPr>
        <w:spacing w:line="0" w:lineRule="atLeast"/>
        <w:ind w:firstLine="720"/>
        <w:jc w:val="both"/>
        <w:rPr>
          <w:rFonts w:ascii="Times New Roman" w:hAnsi="Times New Roman" w:cs="Times New Roman"/>
        </w:rPr>
      </w:pPr>
      <w:bookmarkStart w:id="28" w:name="sub_331"/>
      <w:bookmarkEnd w:id="28"/>
      <w:r w:rsidRPr="00B27D3C">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804A42" w:rsidRPr="00B27D3C" w:rsidRDefault="00926C2E" w:rsidP="00B27D3C">
      <w:pPr>
        <w:spacing w:line="0" w:lineRule="atLeast"/>
        <w:ind w:firstLine="720"/>
        <w:jc w:val="both"/>
        <w:rPr>
          <w:rFonts w:ascii="Times New Roman" w:hAnsi="Times New Roman" w:cs="Times New Roman"/>
        </w:rPr>
      </w:pPr>
      <w:bookmarkStart w:id="29" w:name="sub_3311"/>
      <w:bookmarkEnd w:id="29"/>
      <w:r w:rsidRPr="00B27D3C">
        <w:rPr>
          <w:rStyle w:val="a3"/>
          <w:rFonts w:ascii="Times New Roman" w:hAnsi="Times New Roman" w:cs="Times New Roman"/>
        </w:rPr>
        <w:t>а) общий режим работы;</w:t>
      </w:r>
    </w:p>
    <w:p w:rsidR="00804A42" w:rsidRPr="00B27D3C" w:rsidRDefault="00926C2E" w:rsidP="00B27D3C">
      <w:pPr>
        <w:spacing w:line="0" w:lineRule="atLeast"/>
        <w:ind w:firstLine="720"/>
        <w:jc w:val="both"/>
        <w:rPr>
          <w:rFonts w:ascii="Times New Roman" w:hAnsi="Times New Roman" w:cs="Times New Roman"/>
        </w:rPr>
      </w:pPr>
      <w:bookmarkStart w:id="30" w:name="sub_3312"/>
      <w:bookmarkStart w:id="31" w:name="sub_332"/>
      <w:bookmarkEnd w:id="30"/>
      <w:bookmarkEnd w:id="31"/>
      <w:r w:rsidRPr="00B27D3C">
        <w:rPr>
          <w:rStyle w:val="a3"/>
          <w:rFonts w:ascii="Times New Roman" w:hAnsi="Times New Roman" w:cs="Times New Roman"/>
        </w:rPr>
        <w:t>б) перечень документов, необходимых для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bookmarkStart w:id="32" w:name="sub_3321"/>
      <w:bookmarkStart w:id="33" w:name="sub_333"/>
      <w:bookmarkEnd w:id="32"/>
      <w:bookmarkEnd w:id="33"/>
      <w:r w:rsidRPr="00B27D3C">
        <w:rPr>
          <w:rStyle w:val="a3"/>
          <w:rFonts w:ascii="Times New Roman" w:hAnsi="Times New Roman" w:cs="Times New Roman"/>
        </w:rPr>
        <w:t>в) образец заполнения заявления.</w:t>
      </w:r>
    </w:p>
    <w:p w:rsidR="00804A42" w:rsidRPr="00B27D3C" w:rsidRDefault="00926C2E" w:rsidP="00B27D3C">
      <w:pPr>
        <w:spacing w:line="0" w:lineRule="atLeast"/>
        <w:ind w:firstLine="720"/>
        <w:jc w:val="both"/>
        <w:rPr>
          <w:rFonts w:ascii="Times New Roman" w:hAnsi="Times New Roman" w:cs="Times New Roman"/>
        </w:rPr>
      </w:pPr>
      <w:bookmarkStart w:id="34" w:name="sub_3331"/>
      <w:bookmarkEnd w:id="34"/>
      <w:r w:rsidRPr="00B27D3C">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о правильности оформления документов, необходимых для предоставления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об основаниях для отказа в предоставлении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r w:rsidRPr="00B27D3C">
          <w:rPr>
            <w:rFonts w:ascii="Times New Roman" w:hAnsi="Times New Roman" w:cs="Times New Roman"/>
          </w:rPr>
          <w:t>www.gosuslugi.ru</w:t>
        </w:r>
      </w:hyperlink>
      <w:r w:rsidRPr="00B27D3C">
        <w:rPr>
          <w:rStyle w:val="a3"/>
          <w:rFonts w:ascii="Times New Roman" w:hAnsi="Times New Roman" w:cs="Times New Roman"/>
        </w:rPr>
        <w:t>).</w:t>
      </w:r>
    </w:p>
    <w:p w:rsidR="00804A42" w:rsidRPr="00B27D3C" w:rsidRDefault="00804A42" w:rsidP="00B27D3C">
      <w:pPr>
        <w:pStyle w:val="1"/>
        <w:spacing w:before="0" w:after="0" w:line="0" w:lineRule="atLeast"/>
        <w:jc w:val="both"/>
        <w:rPr>
          <w:rFonts w:ascii="Times New Roman" w:hAnsi="Times New Roman" w:cs="Times New Roman"/>
        </w:rPr>
      </w:pPr>
    </w:p>
    <w:p w:rsidR="00804A42" w:rsidRPr="00B27D3C" w:rsidRDefault="00926C2E" w:rsidP="00B27D3C">
      <w:pPr>
        <w:pStyle w:val="1"/>
        <w:spacing w:before="0" w:after="0" w:line="0" w:lineRule="atLeast"/>
        <w:rPr>
          <w:rFonts w:ascii="Times New Roman" w:hAnsi="Times New Roman" w:cs="Times New Roman"/>
        </w:rPr>
      </w:pPr>
      <w:bookmarkStart w:id="35" w:name="sub_200"/>
      <w:r w:rsidRPr="00B27D3C">
        <w:rPr>
          <w:rFonts w:ascii="Times New Roman" w:hAnsi="Times New Roman" w:cs="Times New Roman"/>
        </w:rPr>
        <w:t>Раздел 2. Стандарт предоставления муниципальной услуги</w:t>
      </w:r>
      <w:bookmarkEnd w:id="35"/>
    </w:p>
    <w:p w:rsidR="00804A42" w:rsidRPr="00B27D3C" w:rsidRDefault="00926C2E" w:rsidP="00B27D3C">
      <w:pPr>
        <w:spacing w:line="0" w:lineRule="atLeast"/>
        <w:ind w:firstLine="720"/>
        <w:jc w:val="center"/>
        <w:rPr>
          <w:rStyle w:val="a3"/>
          <w:rFonts w:ascii="Times New Roman" w:hAnsi="Times New Roman" w:cs="Times New Roman"/>
          <w:b/>
        </w:rPr>
      </w:pPr>
      <w:bookmarkStart w:id="36" w:name="sub_1004"/>
      <w:bookmarkEnd w:id="36"/>
      <w:r w:rsidRPr="00B27D3C">
        <w:rPr>
          <w:rStyle w:val="a3"/>
          <w:rFonts w:ascii="Times New Roman" w:hAnsi="Times New Roman" w:cs="Times New Roman"/>
          <w:b/>
        </w:rPr>
        <w:t>Подраздел 1. Наименование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Style w:val="a3"/>
          <w:rFonts w:ascii="Times New Roman" w:hAnsi="Times New Roman" w:cs="Times New Roman"/>
        </w:rPr>
      </w:pPr>
      <w:r w:rsidRPr="00B27D3C">
        <w:rPr>
          <w:rFonts w:ascii="Times New Roman" w:hAnsi="Times New Roman" w:cs="Times New Roman"/>
        </w:rPr>
        <w:t>6.  Выдача разрешений на ввод объекта в эксплуатацию</w:t>
      </w:r>
      <w:r w:rsidRPr="00B27D3C">
        <w:rPr>
          <w:rStyle w:val="a3"/>
          <w:rFonts w:ascii="Times New Roman" w:hAnsi="Times New Roman" w:cs="Times New Roman"/>
        </w:rPr>
        <w:t>.</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37" w:name="sub_10041"/>
      <w:bookmarkStart w:id="38" w:name="sub_1005"/>
      <w:bookmarkEnd w:id="37"/>
      <w:bookmarkEnd w:id="38"/>
      <w:r w:rsidRPr="00B27D3C">
        <w:rPr>
          <w:rStyle w:val="a3"/>
          <w:rFonts w:ascii="Times New Roman" w:hAnsi="Times New Roman" w:cs="Times New Roman"/>
          <w:b/>
        </w:rPr>
        <w:t>Подраздел 2. Наименование органа, предоставляющего муниципальную услугу.</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39" w:name="sub_10051"/>
      <w:bookmarkStart w:id="40" w:name="sub_51"/>
      <w:bookmarkEnd w:id="39"/>
      <w:bookmarkEnd w:id="40"/>
      <w:r w:rsidRPr="00B27D3C">
        <w:rPr>
          <w:rStyle w:val="a3"/>
          <w:rFonts w:ascii="Times New Roman" w:hAnsi="Times New Roman" w:cs="Times New Roman"/>
        </w:rPr>
        <w:t xml:space="preserve">7. Предоставление муниципальной услуги осуществляется </w:t>
      </w:r>
      <w:r w:rsidR="00B27D3C">
        <w:rPr>
          <w:rStyle w:val="a3"/>
          <w:rFonts w:ascii="Times New Roman" w:hAnsi="Times New Roman" w:cs="Times New Roman"/>
        </w:rPr>
        <w:t xml:space="preserve">отделом архитектуры и строительства администрации Краснослободского муниципального района </w:t>
      </w:r>
      <w:r w:rsidRPr="00B27D3C">
        <w:rPr>
          <w:rStyle w:val="a3"/>
          <w:rFonts w:ascii="Times New Roman" w:hAnsi="Times New Roman" w:cs="Times New Roman"/>
        </w:rPr>
        <w:t>(далее - Отдел, уполномоченный орган).</w:t>
      </w:r>
    </w:p>
    <w:p w:rsidR="00804A42" w:rsidRPr="00B27D3C" w:rsidRDefault="00926C2E" w:rsidP="00B27D3C">
      <w:pPr>
        <w:spacing w:line="0" w:lineRule="atLeast"/>
        <w:ind w:firstLine="720"/>
        <w:jc w:val="both"/>
        <w:rPr>
          <w:rFonts w:ascii="Times New Roman" w:hAnsi="Times New Roman" w:cs="Times New Roman"/>
        </w:rPr>
      </w:pPr>
      <w:bookmarkStart w:id="41" w:name="sub_511"/>
      <w:bookmarkStart w:id="42" w:name="sub_52"/>
      <w:bookmarkEnd w:id="41"/>
      <w:bookmarkEnd w:id="42"/>
      <w:r w:rsidRPr="00B27D3C">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4">
        <w:r w:rsidRPr="00B27D3C">
          <w:rPr>
            <w:rFonts w:ascii="Times New Roman" w:hAnsi="Times New Roman" w:cs="Times New Roman"/>
          </w:rPr>
          <w:t>Единый портал</w:t>
        </w:r>
      </w:hyperlink>
      <w:r w:rsidRPr="00B27D3C">
        <w:rPr>
          <w:rStyle w:val="a3"/>
          <w:rFonts w:ascii="Times New Roman" w:hAnsi="Times New Roman" w:cs="Times New Roman"/>
        </w:rPr>
        <w:t xml:space="preserve"> и (или </w:t>
      </w:r>
      <w:hyperlink r:id="rId15">
        <w:r w:rsidRPr="00B27D3C">
          <w:rPr>
            <w:rFonts w:ascii="Times New Roman" w:hAnsi="Times New Roman" w:cs="Times New Roman"/>
          </w:rPr>
          <w:t>Региональный портал</w:t>
        </w:r>
      </w:hyperlink>
      <w:r w:rsidRPr="00B27D3C">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804A42" w:rsidRPr="00B27D3C" w:rsidRDefault="00926C2E" w:rsidP="00B27D3C">
      <w:pPr>
        <w:spacing w:line="0" w:lineRule="atLeast"/>
        <w:ind w:firstLine="720"/>
        <w:jc w:val="both"/>
        <w:rPr>
          <w:rStyle w:val="a3"/>
          <w:rFonts w:ascii="Times New Roman" w:hAnsi="Times New Roman" w:cs="Times New Roman"/>
        </w:rPr>
      </w:pPr>
      <w:bookmarkStart w:id="43" w:name="sub_521"/>
      <w:bookmarkStart w:id="44" w:name="sub_53"/>
      <w:bookmarkEnd w:id="43"/>
      <w:bookmarkEnd w:id="44"/>
      <w:r w:rsidRPr="00B27D3C">
        <w:rPr>
          <w:rStyle w:val="a3"/>
          <w:rFonts w:ascii="Times New Roman" w:hAnsi="Times New Roman" w:cs="Times New Roman"/>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6">
        <w:r w:rsidRPr="00B27D3C">
          <w:rPr>
            <w:rFonts w:ascii="Times New Roman" w:hAnsi="Times New Roman" w:cs="Times New Roman"/>
          </w:rPr>
          <w:t>части 1 статьи 9</w:t>
        </w:r>
      </w:hyperlink>
      <w:r w:rsidRPr="00B27D3C">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45" w:name="sub_531"/>
      <w:bookmarkStart w:id="46" w:name="sub_1006"/>
      <w:bookmarkEnd w:id="45"/>
      <w:bookmarkEnd w:id="46"/>
      <w:r w:rsidRPr="00B27D3C">
        <w:rPr>
          <w:rStyle w:val="a3"/>
          <w:rFonts w:ascii="Times New Roman" w:hAnsi="Times New Roman" w:cs="Times New Roman"/>
          <w:b/>
        </w:rPr>
        <w:t>Подраздел 3. Результат предоставления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47" w:name="sub_10061"/>
      <w:bookmarkEnd w:id="47"/>
      <w:r w:rsidRPr="00B27D3C">
        <w:rPr>
          <w:rStyle w:val="a3"/>
          <w:rFonts w:ascii="Times New Roman" w:hAnsi="Times New Roman" w:cs="Times New Roman"/>
        </w:rPr>
        <w:t>10.  Результатом предоставления муниципальной услуги являются:</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 xml:space="preserve">б) решение об отказе в выдаче разрешения на ввод объекта в эксплуатацию при наличии оснований, указанных в пункте </w:t>
      </w:r>
      <w:r w:rsidRPr="00B27D3C">
        <w:rPr>
          <w:rFonts w:ascii="Times New Roman" w:eastAsia="Calibri" w:hAnsi="Times New Roman" w:cs="Times New Roman"/>
          <w:bCs/>
          <w:lang w:eastAsia="en-US"/>
        </w:rPr>
        <w:t xml:space="preserve">17 </w:t>
      </w:r>
      <w:r w:rsidRPr="00B27D3C">
        <w:rPr>
          <w:rFonts w:ascii="Times New Roman" w:eastAsia="Calibri" w:hAnsi="Times New Roman" w:cs="Times New Roman"/>
          <w:bCs/>
          <w:color w:val="000000" w:themeColor="text1"/>
          <w:lang w:eastAsia="en-US"/>
        </w:rPr>
        <w:t>настоящего Административного регламента.</w:t>
      </w:r>
    </w:p>
    <w:p w:rsidR="00804A42" w:rsidRPr="00B27D3C" w:rsidRDefault="00804A42" w:rsidP="00B27D3C">
      <w:pPr>
        <w:spacing w:line="0" w:lineRule="atLeast"/>
        <w:ind w:firstLine="709"/>
        <w:jc w:val="both"/>
        <w:rPr>
          <w:rFonts w:ascii="Times New Roman" w:eastAsia="Calibri" w:hAnsi="Times New Roman" w:cs="Times New Roman"/>
          <w:bCs/>
          <w:color w:val="000000" w:themeColor="text1"/>
          <w:lang w:eastAsia="en-US"/>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48" w:name="sub_631"/>
      <w:bookmarkStart w:id="49" w:name="sub_1007"/>
      <w:bookmarkEnd w:id="48"/>
      <w:bookmarkEnd w:id="49"/>
      <w:r w:rsidRPr="00B27D3C">
        <w:rPr>
          <w:rStyle w:val="a3"/>
          <w:rFonts w:ascii="Times New Roman" w:hAnsi="Times New Roman" w:cs="Times New Roman"/>
          <w:b/>
        </w:rPr>
        <w:t>Подраздел 4. Срок предоставления муниципальной услуги.</w:t>
      </w:r>
      <w:bookmarkStart w:id="50" w:name="sub_10071"/>
      <w:bookmarkStart w:id="51" w:name="sub_71"/>
      <w:bookmarkEnd w:id="50"/>
      <w:bookmarkEnd w:id="51"/>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11.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 района.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Заявление о выдаче разрешения на ввод объекта в эксплуатацию считается поступившим в Администрацию района со дня его регистрации.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B27D3C" w:rsidRDefault="00926C2E" w:rsidP="00B27D3C">
      <w:pPr>
        <w:spacing w:line="0" w:lineRule="atLeast"/>
        <w:ind w:firstLine="720"/>
        <w:jc w:val="both"/>
        <w:rPr>
          <w:rStyle w:val="a3"/>
          <w:rFonts w:ascii="Times New Roman" w:hAnsi="Times New Roman" w:cs="Times New Roman"/>
        </w:rPr>
      </w:pPr>
      <w:bookmarkStart w:id="52" w:name="sub_74"/>
      <w:bookmarkStart w:id="53" w:name="sub_7221"/>
      <w:bookmarkStart w:id="54" w:name="sub_723"/>
      <w:bookmarkStart w:id="55" w:name="sub_721"/>
      <w:bookmarkStart w:id="56" w:name="sub_7211"/>
      <w:bookmarkStart w:id="57" w:name="sub_711"/>
      <w:bookmarkStart w:id="58" w:name="sub_72"/>
      <w:bookmarkEnd w:id="52"/>
      <w:bookmarkEnd w:id="53"/>
      <w:bookmarkEnd w:id="54"/>
      <w:bookmarkEnd w:id="55"/>
      <w:bookmarkEnd w:id="56"/>
      <w:bookmarkEnd w:id="57"/>
      <w:bookmarkEnd w:id="58"/>
      <w:r w:rsidRPr="00B27D3C">
        <w:rPr>
          <w:rStyle w:val="a3"/>
          <w:rFonts w:ascii="Times New Roman" w:hAnsi="Times New Roman" w:cs="Times New Roman"/>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B27D3C" w:rsidRDefault="00804A42" w:rsidP="00B27D3C">
      <w:pPr>
        <w:spacing w:line="0" w:lineRule="atLeast"/>
        <w:ind w:firstLine="720"/>
        <w:jc w:val="both"/>
        <w:rPr>
          <w:rFonts w:ascii="Times New Roman" w:hAnsi="Times New Roman" w:cs="Times New Roman"/>
        </w:rPr>
      </w:pPr>
    </w:p>
    <w:p w:rsidR="00804A42" w:rsidRDefault="00926C2E" w:rsidP="00B27D3C">
      <w:pPr>
        <w:spacing w:line="0" w:lineRule="atLeast"/>
        <w:ind w:firstLine="720"/>
        <w:jc w:val="center"/>
        <w:rPr>
          <w:rStyle w:val="a3"/>
          <w:rFonts w:ascii="Times New Roman" w:hAnsi="Times New Roman" w:cs="Times New Roman"/>
          <w:b/>
        </w:rPr>
      </w:pPr>
      <w:bookmarkStart w:id="59" w:name="sub_741"/>
      <w:bookmarkStart w:id="60" w:name="sub_1008"/>
      <w:bookmarkEnd w:id="59"/>
      <w:bookmarkEnd w:id="60"/>
      <w:r w:rsidRPr="00B27D3C">
        <w:rPr>
          <w:rStyle w:val="a3"/>
          <w:rFonts w:ascii="Times New Roman" w:hAnsi="Times New Roman" w:cs="Times New Roman"/>
          <w:b/>
        </w:rPr>
        <w:t>Подраздел 5. Правовые основания для предоставления муниципальной услуги.</w:t>
      </w:r>
    </w:p>
    <w:p w:rsidR="00B27D3C" w:rsidRPr="00B27D3C" w:rsidRDefault="00B27D3C"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Style w:val="a3"/>
          <w:rFonts w:ascii="Times New Roman" w:hAnsi="Times New Roman" w:cs="Times New Roman"/>
        </w:rPr>
      </w:pPr>
      <w:bookmarkStart w:id="61" w:name="sub_10081"/>
      <w:bookmarkEnd w:id="61"/>
      <w:r w:rsidRPr="00B27D3C">
        <w:rPr>
          <w:rStyle w:val="a3"/>
          <w:rFonts w:ascii="Times New Roman" w:hAnsi="Times New Roman" w:cs="Times New Roman"/>
        </w:rPr>
        <w:t xml:space="preserve">13.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7">
        <w:r w:rsidRPr="00B27D3C">
          <w:rPr>
            <w:rFonts w:ascii="Times New Roman" w:hAnsi="Times New Roman" w:cs="Times New Roman"/>
          </w:rPr>
          <w:t>официальном сайте</w:t>
        </w:r>
      </w:hyperlink>
      <w:r w:rsidRPr="00B27D3C">
        <w:rPr>
          <w:rStyle w:val="a3"/>
          <w:rFonts w:ascii="Times New Roman" w:hAnsi="Times New Roman" w:cs="Times New Roman"/>
        </w:rPr>
        <w:t xml:space="preserve"> Единого портала государственных и муниципальных услуг.</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62" w:name="sub_1009"/>
      <w:bookmarkEnd w:id="62"/>
      <w:r w:rsidRPr="00B27D3C">
        <w:rPr>
          <w:rStyle w:val="a3"/>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bCs/>
          <w:color w:val="000000" w:themeColor="text1"/>
        </w:rPr>
      </w:pPr>
      <w:bookmarkStart w:id="63" w:name="sub_10091"/>
      <w:bookmarkStart w:id="64" w:name="sub_92"/>
      <w:bookmarkEnd w:id="63"/>
      <w:bookmarkEnd w:id="64"/>
      <w:r w:rsidRPr="00B27D3C">
        <w:rPr>
          <w:rStyle w:val="a3"/>
          <w:rFonts w:ascii="Times New Roman" w:hAnsi="Times New Roman" w:cs="Times New Roman"/>
        </w:rPr>
        <w:t xml:space="preserve">14. Для получения муниципальной услуги заявитель предоставляет: </w:t>
      </w:r>
      <w:r w:rsidRPr="00B27D3C">
        <w:rPr>
          <w:rFonts w:ascii="Times New Roman" w:hAnsi="Times New Roman" w:cs="Times New Roman"/>
          <w:bCs/>
          <w:color w:val="000000" w:themeColor="text1"/>
        </w:rPr>
        <w:t xml:space="preserve"> </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lastRenderedPageBreak/>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в) разрешение на строительство;</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B27D3C" w:rsidRDefault="00926C2E" w:rsidP="00B27D3C">
      <w:pPr>
        <w:spacing w:line="0" w:lineRule="atLeast"/>
        <w:ind w:firstLine="709"/>
        <w:jc w:val="both"/>
        <w:rPr>
          <w:rFonts w:ascii="Times New Roman" w:eastAsia="Calibri" w:hAnsi="Times New Roman" w:cs="Times New Roman"/>
          <w:color w:val="000000" w:themeColor="text1"/>
        </w:rPr>
      </w:pPr>
      <w:r w:rsidRPr="00B27D3C">
        <w:rPr>
          <w:rFonts w:ascii="Times New Roman" w:eastAsia="Calibri" w:hAnsi="Times New Roman" w:cs="Times New Roman"/>
          <w:bCs/>
          <w:color w:val="000000" w:themeColor="text1"/>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B27D3C" w:rsidRDefault="00926C2E" w:rsidP="007A0CD8">
      <w:pPr>
        <w:pStyle w:val="110"/>
        <w:spacing w:line="0" w:lineRule="atLeast"/>
        <w:ind w:firstLine="709"/>
        <w:rPr>
          <w:sz w:val="24"/>
          <w:szCs w:val="24"/>
        </w:rPr>
      </w:pPr>
      <w:r w:rsidRPr="00B27D3C">
        <w:rPr>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04A42" w:rsidRPr="00B27D3C" w:rsidRDefault="00926C2E" w:rsidP="007A0CD8">
      <w:pPr>
        <w:pStyle w:val="110"/>
        <w:spacing w:line="0" w:lineRule="atLeast"/>
        <w:ind w:firstLine="709"/>
        <w:rPr>
          <w:sz w:val="24"/>
          <w:szCs w:val="24"/>
        </w:rPr>
      </w:pPr>
      <w:r w:rsidRPr="00B27D3C">
        <w:rPr>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B27D3C">
        <w:rPr>
          <w:sz w:val="24"/>
          <w:szCs w:val="24"/>
          <w:vertAlign w:val="superscript"/>
        </w:rPr>
        <w:t>3</w:t>
      </w:r>
      <w:r w:rsidRPr="00B27D3C">
        <w:rPr>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B27D3C" w:rsidRDefault="00926C2E" w:rsidP="007A0CD8">
      <w:pPr>
        <w:pStyle w:val="110"/>
        <w:spacing w:line="0" w:lineRule="atLeast"/>
        <w:ind w:firstLine="709"/>
        <w:rPr>
          <w:sz w:val="24"/>
          <w:szCs w:val="24"/>
        </w:rPr>
      </w:pPr>
      <w:r w:rsidRPr="00B27D3C">
        <w:rPr>
          <w:sz w:val="24"/>
          <w:szCs w:val="24"/>
        </w:rPr>
        <w:t>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04A42" w:rsidRPr="00B27D3C" w:rsidRDefault="00926C2E" w:rsidP="00B27D3C">
      <w:pPr>
        <w:spacing w:line="0" w:lineRule="atLeast"/>
        <w:ind w:firstLine="709"/>
        <w:jc w:val="both"/>
        <w:rPr>
          <w:rFonts w:ascii="Times New Roman" w:eastAsia="Calibri" w:hAnsi="Times New Roman" w:cs="Times New Roman"/>
          <w:color w:val="000000" w:themeColor="text1"/>
          <w:lang w:eastAsia="en-US"/>
        </w:rPr>
      </w:pPr>
      <w:r w:rsidRPr="00B27D3C">
        <w:rPr>
          <w:rFonts w:ascii="Times New Roman" w:hAnsi="Times New Roman" w:cs="Times New Roman"/>
          <w:bCs/>
          <w:color w:val="000000" w:themeColor="text1"/>
        </w:rPr>
        <w:t xml:space="preserve">к) технический план объекта капитального строительства, </w:t>
      </w:r>
      <w:r w:rsidRPr="00B27D3C">
        <w:rPr>
          <w:rFonts w:ascii="Times New Roman" w:eastAsia="Calibri" w:hAnsi="Times New Roman" w:cs="Times New Roman"/>
          <w:bCs/>
          <w:color w:val="000000" w:themeColor="text1"/>
          <w:lang w:eastAsia="en-US"/>
        </w:rPr>
        <w:t>подготовленный в соответствии с Федеральным законом "О государственной регистрации недвижимости"</w:t>
      </w:r>
      <w:bookmarkStart w:id="65" w:name="sub_92312"/>
      <w:bookmarkStart w:id="66" w:name="sub_9232"/>
      <w:bookmarkEnd w:id="65"/>
      <w:bookmarkEnd w:id="66"/>
      <w:r w:rsidR="00351D15" w:rsidRPr="00B27D3C">
        <w:rPr>
          <w:rFonts w:ascii="Times New Roman" w:eastAsia="Calibri" w:hAnsi="Times New Roman" w:cs="Times New Roman"/>
          <w:color w:val="000000" w:themeColor="text1"/>
          <w:lang w:eastAsia="en-US"/>
        </w:rPr>
        <w:t>;</w:t>
      </w:r>
    </w:p>
    <w:p w:rsidR="00351D15" w:rsidRPr="00B27D3C" w:rsidRDefault="00351D15" w:rsidP="00B27D3C">
      <w:pPr>
        <w:spacing w:line="0" w:lineRule="atLeast"/>
        <w:ind w:firstLine="709"/>
        <w:jc w:val="both"/>
        <w:rPr>
          <w:rFonts w:ascii="Times New Roman" w:eastAsia="Calibri" w:hAnsi="Times New Roman" w:cs="Times New Roman"/>
          <w:color w:val="000000" w:themeColor="text1"/>
          <w:lang w:eastAsia="en-US"/>
        </w:rPr>
      </w:pPr>
      <w:r w:rsidRPr="00B27D3C">
        <w:rPr>
          <w:rFonts w:ascii="Times New Roman" w:eastAsia="Calibri" w:hAnsi="Times New Roman" w:cs="Times New Roman"/>
          <w:color w:val="000000" w:themeColor="text1"/>
          <w:lang w:eastAsia="en-US"/>
        </w:rPr>
        <w:t>л)</w:t>
      </w:r>
      <w:r w:rsidRPr="00B27D3C">
        <w:rPr>
          <w:rFonts w:ascii="Times New Roman" w:hAnsi="Times New Roman" w:cs="Times New Roman"/>
          <w:color w:val="22272F"/>
          <w:shd w:val="clear" w:color="auto" w:fill="FFFFFF"/>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anchor="/document/12177579/entry/200" w:history="1">
        <w:r w:rsidRPr="00B27D3C">
          <w:rPr>
            <w:rStyle w:val="afff"/>
            <w:rFonts w:ascii="Times New Roman" w:hAnsi="Times New Roman" w:cs="Times New Roman"/>
            <w:color w:val="000000" w:themeColor="text1"/>
            <w:u w:val="none"/>
            <w:shd w:val="clear" w:color="auto" w:fill="FFFFFF"/>
          </w:rPr>
          <w:t>законодательством</w:t>
        </w:r>
      </w:hyperlink>
      <w:r w:rsidRPr="00B27D3C">
        <w:rPr>
          <w:rFonts w:ascii="Times New Roman" w:hAnsi="Times New Roman" w:cs="Times New Roman"/>
          <w:color w:val="22272F"/>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lastRenderedPageBreak/>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в) разрешение на строительство;</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B27D3C" w:rsidRDefault="00926C2E" w:rsidP="00B27D3C">
      <w:pPr>
        <w:spacing w:line="0" w:lineRule="atLeast"/>
        <w:ind w:firstLine="709"/>
        <w:jc w:val="both"/>
        <w:rPr>
          <w:rFonts w:ascii="Times New Roman" w:eastAsia="Calibri" w:hAnsi="Times New Roman" w:cs="Times New Roman"/>
          <w:color w:val="000000" w:themeColor="text1"/>
        </w:rPr>
      </w:pPr>
      <w:r w:rsidRPr="00B27D3C">
        <w:rPr>
          <w:rFonts w:ascii="Times New Roman" w:eastAsia="Calibri" w:hAnsi="Times New Roman" w:cs="Times New Roman"/>
          <w:bCs/>
          <w:color w:val="000000" w:themeColor="text1"/>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B27D3C" w:rsidRDefault="00926C2E" w:rsidP="007A0CD8">
      <w:pPr>
        <w:pStyle w:val="110"/>
        <w:spacing w:line="0" w:lineRule="atLeast"/>
        <w:ind w:firstLine="709"/>
        <w:rPr>
          <w:sz w:val="24"/>
          <w:szCs w:val="24"/>
        </w:rPr>
      </w:pPr>
      <w:r w:rsidRPr="00B27D3C">
        <w:rPr>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04A42" w:rsidRPr="00B27D3C" w:rsidRDefault="00926C2E" w:rsidP="007A0CD8">
      <w:pPr>
        <w:pStyle w:val="110"/>
        <w:spacing w:line="0" w:lineRule="atLeast"/>
        <w:ind w:firstLine="709"/>
        <w:rPr>
          <w:sz w:val="24"/>
          <w:szCs w:val="24"/>
        </w:rPr>
      </w:pPr>
      <w:r w:rsidRPr="00B27D3C">
        <w:rPr>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B27D3C">
        <w:rPr>
          <w:sz w:val="24"/>
          <w:szCs w:val="24"/>
          <w:vertAlign w:val="superscript"/>
        </w:rPr>
        <w:t>3</w:t>
      </w:r>
      <w:r w:rsidRPr="00B27D3C">
        <w:rPr>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B27D3C" w:rsidRDefault="00926C2E" w:rsidP="007A0CD8">
      <w:pPr>
        <w:pStyle w:val="110"/>
        <w:spacing w:line="0" w:lineRule="atLeast"/>
        <w:ind w:firstLine="709"/>
        <w:rPr>
          <w:sz w:val="24"/>
          <w:szCs w:val="24"/>
        </w:rPr>
      </w:pPr>
      <w:r w:rsidRPr="00B27D3C">
        <w:rPr>
          <w:sz w:val="24"/>
          <w:szCs w:val="24"/>
        </w:rPr>
        <w:t>и)</w:t>
      </w:r>
      <w:r w:rsidR="00351D15" w:rsidRPr="00B27D3C">
        <w:rPr>
          <w:rFonts w:eastAsia="NSimSun"/>
          <w:color w:val="22272F"/>
          <w:kern w:val="2"/>
          <w:sz w:val="24"/>
          <w:szCs w:val="24"/>
          <w:shd w:val="clear" w:color="auto" w:fill="FFFFFF"/>
          <w:lang w:eastAsia="zh-CN" w:bidi="hi-IN"/>
        </w:rPr>
        <w:t xml:space="preserve"> </w:t>
      </w:r>
      <w:r w:rsidR="00351D15" w:rsidRPr="00B27D3C">
        <w:rPr>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anchor="/document/12177579/entry/200" w:history="1">
        <w:r w:rsidR="00351D15" w:rsidRPr="00B27D3C">
          <w:rPr>
            <w:rStyle w:val="afff"/>
            <w:color w:val="auto"/>
            <w:sz w:val="24"/>
            <w:szCs w:val="24"/>
            <w:u w:val="none"/>
          </w:rPr>
          <w:t>законодательством</w:t>
        </w:r>
      </w:hyperlink>
      <w:r w:rsidR="00351D15" w:rsidRPr="00B27D3C">
        <w:rPr>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B27D3C" w:rsidRDefault="00926C2E" w:rsidP="007A0CD8">
      <w:pPr>
        <w:pStyle w:val="110"/>
        <w:spacing w:line="0" w:lineRule="atLeast"/>
        <w:ind w:firstLine="709"/>
        <w:rPr>
          <w:sz w:val="24"/>
          <w:szCs w:val="24"/>
        </w:rPr>
      </w:pPr>
      <w:r w:rsidRPr="00B27D3C">
        <w:rPr>
          <w:sz w:val="24"/>
          <w:szCs w:val="24"/>
        </w:rPr>
        <w:lastRenderedPageBreak/>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04A42" w:rsidRPr="00B27D3C" w:rsidRDefault="00926C2E" w:rsidP="007A0CD8">
      <w:pPr>
        <w:pStyle w:val="110"/>
        <w:spacing w:line="0" w:lineRule="atLeast"/>
        <w:ind w:firstLine="709"/>
        <w:rPr>
          <w:sz w:val="24"/>
          <w:szCs w:val="24"/>
        </w:rPr>
      </w:pPr>
      <w:r w:rsidRPr="00B27D3C">
        <w:rPr>
          <w:sz w:val="24"/>
          <w:szCs w:val="24"/>
        </w:rPr>
        <w:t>Документы, указанные в подпунктах "а", "г" - "ж" пункта 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04A42" w:rsidRPr="00B27D3C" w:rsidRDefault="00926C2E" w:rsidP="007A0CD8">
      <w:pPr>
        <w:pStyle w:val="110"/>
        <w:spacing w:line="0" w:lineRule="atLeast"/>
        <w:ind w:firstLine="709"/>
        <w:rPr>
          <w:sz w:val="24"/>
          <w:szCs w:val="24"/>
        </w:rPr>
      </w:pPr>
      <w:r w:rsidRPr="00B27D3C">
        <w:rPr>
          <w:sz w:val="24"/>
          <w:szCs w:val="24"/>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9.1. и подпунктах "г"-"з" пункта 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B27D3C" w:rsidRDefault="00926C2E" w:rsidP="007A0CD8">
      <w:pPr>
        <w:pStyle w:val="110"/>
        <w:spacing w:line="0" w:lineRule="atLeast"/>
        <w:ind w:firstLine="709"/>
        <w:rPr>
          <w:sz w:val="24"/>
          <w:szCs w:val="24"/>
        </w:rPr>
      </w:pPr>
      <w:r w:rsidRPr="00B27D3C">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67" w:name="sub_931"/>
      <w:bookmarkEnd w:id="67"/>
      <w:r w:rsidRPr="00B27D3C">
        <w:rPr>
          <w:sz w:val="24"/>
          <w:szCs w:val="24"/>
        </w:rPr>
        <w:t>.</w:t>
      </w:r>
    </w:p>
    <w:p w:rsidR="00804A42" w:rsidRPr="00B27D3C" w:rsidRDefault="00926C2E" w:rsidP="00B27D3C">
      <w:pPr>
        <w:spacing w:line="0" w:lineRule="atLeast"/>
        <w:ind w:firstLine="720"/>
        <w:jc w:val="both"/>
        <w:rPr>
          <w:rStyle w:val="a3"/>
          <w:rFonts w:ascii="Times New Roman" w:hAnsi="Times New Roman" w:cs="Times New Roman"/>
        </w:rPr>
      </w:pPr>
      <w:bookmarkStart w:id="68" w:name="sub_9351"/>
      <w:bookmarkStart w:id="69" w:name="sub_94"/>
      <w:bookmarkEnd w:id="68"/>
      <w:bookmarkEnd w:id="69"/>
      <w:r w:rsidRPr="00B27D3C">
        <w:rPr>
          <w:rStyle w:val="a3"/>
          <w:rFonts w:ascii="Times New Roman" w:hAnsi="Times New Roman" w:cs="Times New Roman"/>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A42" w:rsidRPr="00B27D3C" w:rsidRDefault="00926C2E" w:rsidP="00B27D3C">
      <w:pPr>
        <w:spacing w:line="0" w:lineRule="atLeast"/>
        <w:ind w:firstLine="709"/>
        <w:jc w:val="both"/>
        <w:rPr>
          <w:rFonts w:ascii="Times New Roman" w:eastAsia="Calibri" w:hAnsi="Times New Roman" w:cs="Times New Roman"/>
          <w:color w:val="000000" w:themeColor="text1"/>
          <w:lang w:eastAsia="en-US"/>
        </w:rPr>
      </w:pPr>
      <w:r w:rsidRPr="00B27D3C">
        <w:rPr>
          <w:rFonts w:ascii="Times New Roman" w:eastAsia="Calibri" w:hAnsi="Times New Roman" w:cs="Times New Roman"/>
          <w:bCs/>
          <w:color w:val="000000" w:themeColor="text1"/>
          <w:lang w:eastAsia="en-US"/>
        </w:rPr>
        <w:t xml:space="preserve">в) </w:t>
      </w:r>
      <w:r w:rsidRPr="00B27D3C">
        <w:rPr>
          <w:rFonts w:ascii="Times New Roman" w:eastAsia="Calibri" w:hAnsi="Times New Roman" w:cs="Times New Roman"/>
          <w:color w:val="000000" w:themeColor="text1"/>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B27D3C">
        <w:rPr>
          <w:rFonts w:ascii="Times New Roman" w:eastAsia="Calibri" w:hAnsi="Times New Roman" w:cs="Times New Roman"/>
          <w:bCs/>
          <w:color w:val="000000" w:themeColor="text1"/>
          <w:lang w:eastAsia="en-US"/>
        </w:rPr>
        <w:t>Единого портала</w:t>
      </w:r>
      <w:r w:rsidRPr="00B27D3C">
        <w:rPr>
          <w:rFonts w:ascii="Times New Roman" w:eastAsia="Calibri" w:hAnsi="Times New Roman" w:cs="Times New Roman"/>
          <w:color w:val="000000" w:themeColor="text1"/>
          <w:lang w:eastAsia="en-US"/>
        </w:rPr>
        <w:t xml:space="preserve">, </w:t>
      </w:r>
      <w:r w:rsidRPr="00B27D3C">
        <w:rPr>
          <w:rFonts w:ascii="Times New Roman" w:eastAsia="Calibri" w:hAnsi="Times New Roman" w:cs="Times New Roman"/>
          <w:bCs/>
          <w:color w:val="000000" w:themeColor="text1"/>
          <w:lang w:eastAsia="en-US"/>
        </w:rPr>
        <w:t xml:space="preserve">регионального портала в соответствии с подпунктом "а" пункта 14 настоящего Административного регламента </w:t>
      </w:r>
      <w:r w:rsidRPr="00B27D3C">
        <w:rPr>
          <w:rFonts w:ascii="Times New Roman" w:eastAsia="Calibri" w:hAnsi="Times New Roman" w:cs="Times New Roman"/>
          <w:color w:val="000000" w:themeColor="text1"/>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B27D3C">
        <w:rPr>
          <w:rFonts w:ascii="Times New Roman" w:hAnsi="Times New Roman" w:cs="Times New Roman"/>
          <w:bCs/>
          <w:color w:val="000000" w:themeColor="text1"/>
        </w:rPr>
        <w:t>или усиленной неквалифицированной электронной подписью правомочного должностного лица такого юридического лица</w:t>
      </w:r>
      <w:r w:rsidRPr="00B27D3C">
        <w:rPr>
          <w:rFonts w:ascii="Times New Roman" w:eastAsia="Calibri" w:hAnsi="Times New Roman" w:cs="Times New Roman"/>
          <w:color w:val="000000" w:themeColor="text1"/>
          <w:lang w:eastAsia="en-US"/>
        </w:rPr>
        <w:t>, а документ, выданный заявителем, являющимся физическим лицом, - усиленной квалифицированной электронной подписью нотариуса;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w:t>
      </w:r>
      <w:r w:rsidRPr="00B27D3C">
        <w:rPr>
          <w:rFonts w:ascii="Times New Roman" w:eastAsia="Calibri" w:hAnsi="Times New Roman" w:cs="Times New Roman"/>
          <w:bCs/>
          <w:color w:val="000000" w:themeColor="text1"/>
          <w:lang w:eastAsia="en-US"/>
        </w:rPr>
        <w:lastRenderedPageBreak/>
        <w:t>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B27D3C" w:rsidRDefault="00926C2E" w:rsidP="00B27D3C">
      <w:pPr>
        <w:spacing w:line="0" w:lineRule="atLeast"/>
        <w:ind w:firstLine="709"/>
        <w:jc w:val="both"/>
        <w:rPr>
          <w:rFonts w:ascii="Times New Roman" w:eastAsia="Calibri" w:hAnsi="Times New Roman" w:cs="Times New Roman"/>
          <w:color w:val="000000" w:themeColor="text1"/>
          <w:lang w:eastAsia="en-US"/>
        </w:rPr>
      </w:pPr>
      <w:r w:rsidRPr="00B27D3C">
        <w:rPr>
          <w:rFonts w:ascii="Times New Roman" w:eastAsia="Calibri" w:hAnsi="Times New Roman" w:cs="Times New Roman"/>
          <w:bCs/>
          <w:color w:val="000000" w:themeColor="text1"/>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B27D3C">
        <w:rPr>
          <w:rFonts w:ascii="Times New Roman" w:eastAsia="Calibri" w:hAnsi="Times New Roman" w:cs="Times New Roman"/>
          <w:color w:val="000000" w:themeColor="text1"/>
          <w:lang w:eastAsia="en-US"/>
        </w:rPr>
        <w:t>.</w:t>
      </w:r>
    </w:p>
    <w:p w:rsidR="00804A42" w:rsidRPr="00B27D3C" w:rsidRDefault="00926C2E" w:rsidP="00B27D3C">
      <w:pPr>
        <w:spacing w:line="0" w:lineRule="atLeast"/>
        <w:ind w:firstLine="709"/>
        <w:jc w:val="both"/>
        <w:rPr>
          <w:rFonts w:ascii="Times New Roman" w:eastAsia="Calibri" w:hAnsi="Times New Roman" w:cs="Times New Roman"/>
          <w:color w:val="000000" w:themeColor="text1"/>
          <w:lang w:eastAsia="en-US"/>
        </w:rPr>
      </w:pPr>
      <w:r w:rsidRPr="00B27D3C">
        <w:rPr>
          <w:rFonts w:ascii="Times New Roman" w:eastAsia="Calibri" w:hAnsi="Times New Roman" w:cs="Times New Roman"/>
          <w:color w:val="000000" w:themeColor="text1"/>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bookmarkStart w:id="70" w:name="sub_951"/>
      <w:bookmarkEnd w:id="70"/>
    </w:p>
    <w:p w:rsidR="00804A42" w:rsidRPr="00B27D3C" w:rsidRDefault="00804A42" w:rsidP="00B27D3C">
      <w:pPr>
        <w:spacing w:line="0" w:lineRule="atLeast"/>
        <w:ind w:firstLine="709"/>
        <w:jc w:val="both"/>
        <w:rPr>
          <w:rStyle w:val="a3"/>
          <w:rFonts w:ascii="Times New Roman" w:eastAsia="Calibri" w:hAnsi="Times New Roman" w:cs="Times New Roman"/>
          <w:color w:val="000000" w:themeColor="text1"/>
          <w:lang w:eastAsia="en-US"/>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71" w:name="sub_1010"/>
      <w:bookmarkEnd w:id="71"/>
      <w:r w:rsidRPr="00B27D3C">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72" w:name="sub_10101"/>
      <w:bookmarkEnd w:id="72"/>
      <w:r w:rsidRPr="00B27D3C">
        <w:rPr>
          <w:rStyle w:val="a3"/>
          <w:rFonts w:ascii="Times New Roman" w:hAnsi="Times New Roman" w:cs="Times New Roman"/>
        </w:rPr>
        <w:t>17. Основаниями для отказа в прием</w:t>
      </w:r>
      <w:r w:rsidR="00CB2E4A" w:rsidRPr="00B27D3C">
        <w:rPr>
          <w:rStyle w:val="a3"/>
          <w:rFonts w:ascii="Times New Roman" w:hAnsi="Times New Roman" w:cs="Times New Roman"/>
        </w:rPr>
        <w:t>е</w:t>
      </w:r>
      <w:r w:rsidRPr="00B27D3C">
        <w:rPr>
          <w:rStyle w:val="a3"/>
          <w:rFonts w:ascii="Times New Roman" w:hAnsi="Times New Roman" w:cs="Times New Roman"/>
        </w:rPr>
        <w:t xml:space="preserve"> документов являются:</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в) непредставление документов, предусмотренных пунктом 14 настоящего Административного регламента;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д) представленные документы содержат подчистки и исправления текста;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4A42" w:rsidRPr="00B27D3C" w:rsidRDefault="00926C2E" w:rsidP="00B27D3C">
      <w:pPr>
        <w:spacing w:line="0" w:lineRule="atLeast"/>
        <w:ind w:firstLine="709"/>
        <w:jc w:val="both"/>
        <w:rPr>
          <w:rFonts w:ascii="Times New Roman" w:eastAsia="Calibri" w:hAnsi="Times New Roman" w:cs="Times New Roman"/>
          <w:bCs/>
          <w:lang w:eastAsia="en-US"/>
        </w:rPr>
      </w:pPr>
      <w:r w:rsidRPr="00B27D3C">
        <w:rPr>
          <w:rFonts w:ascii="Times New Roman" w:eastAsia="Calibri" w:hAnsi="Times New Roman" w:cs="Times New Roman"/>
          <w:bCs/>
          <w:lang w:eastAsia="en-US"/>
        </w:rPr>
        <w:t>ж) заявление о выдаче разрешения на ввод объекта в эксплуатацию и документы, представлены в электронной форме с нарушением требований, установленных настоящим Административным регламентом;</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B27D3C">
        <w:rPr>
          <w:rFonts w:ascii="Times New Roman" w:hAnsi="Times New Roman" w:cs="Times New Roman"/>
          <w:color w:val="000000" w:themeColor="text1"/>
        </w:rPr>
        <w:t xml:space="preserve"> </w:t>
      </w:r>
      <w:r w:rsidRPr="00B27D3C">
        <w:rPr>
          <w:rFonts w:ascii="Times New Roman" w:eastAsia="Calibri" w:hAnsi="Times New Roman" w:cs="Times New Roman"/>
          <w:bCs/>
          <w:color w:val="000000" w:themeColor="text1"/>
          <w:lang w:eastAsia="en-US"/>
        </w:rPr>
        <w:t>в документах, представленных в электронной форме.</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Отказ в приеме документов, не препятствует повторному обращению заявителя за получением услуги.</w:t>
      </w:r>
    </w:p>
    <w:p w:rsidR="00804A42" w:rsidRPr="00B27D3C" w:rsidRDefault="00926C2E" w:rsidP="00B27D3C">
      <w:pPr>
        <w:spacing w:line="0" w:lineRule="atLeast"/>
        <w:ind w:firstLine="720"/>
        <w:jc w:val="both"/>
        <w:rPr>
          <w:rStyle w:val="a3"/>
          <w:rFonts w:ascii="Times New Roman" w:hAnsi="Times New Roman" w:cs="Times New Roman"/>
        </w:rPr>
      </w:pPr>
      <w:r w:rsidRPr="00B27D3C">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4A42" w:rsidRPr="00B27D3C" w:rsidRDefault="00804A42" w:rsidP="00B27D3C">
      <w:pPr>
        <w:spacing w:line="0" w:lineRule="atLeast"/>
        <w:ind w:firstLine="720"/>
        <w:jc w:val="both"/>
        <w:rPr>
          <w:rStyle w:val="a3"/>
          <w:rFonts w:ascii="Times New Roman" w:hAnsi="Times New Roman" w:cs="Times New Roman"/>
        </w:rPr>
      </w:pPr>
    </w:p>
    <w:p w:rsidR="00696E91" w:rsidRPr="00B27D3C" w:rsidRDefault="00926C2E" w:rsidP="00B27D3C">
      <w:pPr>
        <w:spacing w:line="0" w:lineRule="atLeast"/>
        <w:jc w:val="center"/>
        <w:rPr>
          <w:rStyle w:val="a3"/>
          <w:rFonts w:ascii="Times New Roman" w:hAnsi="Times New Roman" w:cs="Times New Roman"/>
          <w:b/>
        </w:rPr>
      </w:pPr>
      <w:bookmarkStart w:id="73" w:name="sub_10111"/>
      <w:bookmarkStart w:id="74" w:name="sub_1041"/>
      <w:bookmarkEnd w:id="73"/>
      <w:bookmarkEnd w:id="74"/>
      <w:r w:rsidRPr="00B27D3C">
        <w:rPr>
          <w:rFonts w:ascii="Times New Roman" w:hAnsi="Times New Roman" w:cs="Times New Roman"/>
          <w:b/>
        </w:rPr>
        <w:t xml:space="preserve">Подраздел </w:t>
      </w:r>
      <w:r w:rsidRPr="00B27D3C">
        <w:rPr>
          <w:rStyle w:val="a3"/>
          <w:rFonts w:ascii="Times New Roman" w:hAnsi="Times New Roman" w:cs="Times New Roman"/>
          <w:b/>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4A42" w:rsidRPr="00B27D3C" w:rsidRDefault="00926C2E" w:rsidP="00B27D3C">
      <w:pPr>
        <w:spacing w:line="0" w:lineRule="atLeast"/>
        <w:jc w:val="center"/>
        <w:rPr>
          <w:rFonts w:ascii="Times New Roman" w:hAnsi="Times New Roman" w:cs="Times New Roman"/>
          <w:b/>
        </w:rPr>
      </w:pPr>
      <w:r w:rsidRPr="00B27D3C">
        <w:rPr>
          <w:rStyle w:val="a3"/>
          <w:rFonts w:ascii="Times New Roman" w:hAnsi="Times New Roman" w:cs="Times New Roman"/>
          <w:b/>
        </w:rPr>
        <w:t xml:space="preserve"> </w:t>
      </w:r>
    </w:p>
    <w:p w:rsidR="00696E91" w:rsidRPr="00B27D3C" w:rsidRDefault="00696E91" w:rsidP="00B27D3C">
      <w:pPr>
        <w:spacing w:line="0" w:lineRule="atLeast"/>
        <w:ind w:firstLine="709"/>
        <w:jc w:val="both"/>
        <w:rPr>
          <w:rFonts w:ascii="Times New Roman" w:eastAsia="Calibri" w:hAnsi="Times New Roman" w:cs="Times New Roman"/>
          <w:bCs/>
          <w:color w:val="000000" w:themeColor="text1"/>
          <w:lang w:eastAsia="en-US"/>
        </w:rPr>
      </w:pPr>
      <w:bookmarkStart w:id="75" w:name="sub_10112"/>
      <w:bookmarkEnd w:id="75"/>
      <w:r w:rsidRPr="00B27D3C">
        <w:rPr>
          <w:rFonts w:ascii="Times New Roman" w:eastAsia="Calibri" w:hAnsi="Times New Roman" w:cs="Times New Roman"/>
          <w:bCs/>
          <w:color w:val="000000" w:themeColor="text1"/>
          <w:lang w:eastAsia="en-US"/>
        </w:rPr>
        <w:t>18.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6E91" w:rsidRPr="00B27D3C" w:rsidRDefault="00696E91"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Основания для отказа в выдаче разрешения на ввод объекта в эксплуатацию:</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а) отсутствие документов, предусмотренных пунктом 14 настоящего Административного регламента;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B27D3C">
        <w:rPr>
          <w:rFonts w:ascii="Times New Roman" w:eastAsia="Calibri" w:hAnsi="Times New Roman" w:cs="Times New Roman"/>
          <w:bCs/>
          <w:color w:val="000000" w:themeColor="text1"/>
          <w:lang w:eastAsia="en-US"/>
        </w:rPr>
        <w:lastRenderedPageBreak/>
        <w:t>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B27D3C">
        <w:rPr>
          <w:rFonts w:ascii="Times New Roman" w:eastAsia="Calibri" w:hAnsi="Times New Roman" w:cs="Times New Roman"/>
          <w:bCs/>
          <w:color w:val="000000" w:themeColor="text1"/>
          <w:vertAlign w:val="superscript"/>
          <w:lang w:eastAsia="en-US"/>
        </w:rPr>
        <w:t>2</w:t>
      </w:r>
      <w:r w:rsidRPr="00B27D3C">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B27D3C">
        <w:rPr>
          <w:rFonts w:ascii="Times New Roman" w:eastAsia="Calibri" w:hAnsi="Times New Roman" w:cs="Times New Roman"/>
          <w:bCs/>
          <w:color w:val="000000" w:themeColor="text1"/>
          <w:vertAlign w:val="superscript"/>
          <w:lang w:eastAsia="en-US"/>
        </w:rPr>
        <w:t>2</w:t>
      </w:r>
      <w:r w:rsidRPr="00B27D3C">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4A42" w:rsidRPr="00B27D3C" w:rsidRDefault="00804A42" w:rsidP="00B27D3C">
      <w:pPr>
        <w:spacing w:line="0" w:lineRule="atLeast"/>
        <w:ind w:firstLine="709"/>
        <w:jc w:val="both"/>
        <w:rPr>
          <w:rFonts w:ascii="Times New Roman" w:eastAsia="Calibri" w:hAnsi="Times New Roman" w:cs="Times New Roman"/>
          <w:bCs/>
          <w:color w:val="000000" w:themeColor="text1"/>
          <w:lang w:eastAsia="en-US"/>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76" w:name="sub_1171"/>
      <w:bookmarkStart w:id="77" w:name="sub_1012"/>
      <w:bookmarkEnd w:id="76"/>
      <w:bookmarkEnd w:id="77"/>
      <w:r w:rsidRPr="00B27D3C">
        <w:rPr>
          <w:rStyle w:val="a3"/>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19.  Предоставление услуги осуществляется без взимания платы.</w:t>
      </w:r>
    </w:p>
    <w:p w:rsidR="00804A42" w:rsidRPr="00B27D3C" w:rsidRDefault="00804A42" w:rsidP="00B27D3C">
      <w:pPr>
        <w:spacing w:line="0" w:lineRule="atLeast"/>
        <w:ind w:firstLine="709"/>
        <w:jc w:val="both"/>
        <w:rPr>
          <w:rFonts w:ascii="Times New Roman" w:eastAsia="Calibri" w:hAnsi="Times New Roman" w:cs="Times New Roman"/>
          <w:bCs/>
          <w:color w:val="000000" w:themeColor="text1"/>
          <w:lang w:eastAsia="en-US"/>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78" w:name="sub_1013"/>
      <w:bookmarkEnd w:id="78"/>
      <w:r w:rsidRPr="00B27D3C">
        <w:rPr>
          <w:rFonts w:ascii="Times New Roman" w:hAnsi="Times New Roman" w:cs="Times New Roman"/>
          <w:b/>
        </w:rPr>
        <w:t xml:space="preserve"> </w:t>
      </w:r>
      <w:r w:rsidRPr="00B27D3C">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Style w:val="a3"/>
          <w:rFonts w:ascii="Times New Roman" w:hAnsi="Times New Roman" w:cs="Times New Roman"/>
        </w:rPr>
      </w:pPr>
      <w:bookmarkStart w:id="79" w:name="sub_10131"/>
      <w:bookmarkEnd w:id="79"/>
      <w:r w:rsidRPr="00B27D3C">
        <w:rPr>
          <w:rStyle w:val="a3"/>
          <w:rFonts w:ascii="Times New Roman" w:hAnsi="Times New Roman" w:cs="Times New Roman"/>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80" w:name="sub_1014"/>
      <w:bookmarkEnd w:id="80"/>
      <w:r w:rsidRPr="00B27D3C">
        <w:rPr>
          <w:rStyle w:val="a3"/>
          <w:rFonts w:ascii="Times New Roman" w:hAnsi="Times New Roman" w:cs="Times New Roman"/>
          <w:b/>
        </w:rPr>
        <w:t>Подраздел 11. Срок регистрации запроса заявителя о предоставлении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81" w:name="sub_10141"/>
      <w:bookmarkStart w:id="82" w:name="sub_141"/>
      <w:bookmarkEnd w:id="81"/>
      <w:bookmarkEnd w:id="82"/>
      <w:r w:rsidRPr="00B27D3C">
        <w:rPr>
          <w:rStyle w:val="a3"/>
          <w:rFonts w:ascii="Times New Roman" w:hAnsi="Times New Roman" w:cs="Times New Roman"/>
        </w:rPr>
        <w:t>20.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04A42" w:rsidRPr="00B27D3C" w:rsidRDefault="00926C2E" w:rsidP="00B27D3C">
      <w:pPr>
        <w:spacing w:line="0" w:lineRule="atLeast"/>
        <w:ind w:firstLine="720"/>
        <w:jc w:val="both"/>
        <w:rPr>
          <w:rStyle w:val="a3"/>
          <w:rFonts w:ascii="Times New Roman" w:hAnsi="Times New Roman" w:cs="Times New Roman"/>
        </w:rPr>
      </w:pPr>
      <w:bookmarkStart w:id="83" w:name="sub_1411"/>
      <w:bookmarkStart w:id="84" w:name="sub_142"/>
      <w:bookmarkEnd w:id="83"/>
      <w:bookmarkEnd w:id="84"/>
      <w:r w:rsidRPr="00B27D3C">
        <w:rPr>
          <w:rStyle w:val="a3"/>
          <w:rFonts w:ascii="Times New Roman" w:hAnsi="Times New Roman" w:cs="Times New Roman"/>
        </w:rPr>
        <w:t xml:space="preserve">21. Заявления (запросы), поступившие в Администрацию района с использованием электронных средств связи, в том числе через </w:t>
      </w:r>
      <w:hyperlink r:id="rId20">
        <w:r w:rsidRPr="00B27D3C">
          <w:rPr>
            <w:rFonts w:ascii="Times New Roman" w:hAnsi="Times New Roman" w:cs="Times New Roman"/>
          </w:rPr>
          <w:t>Единый портал</w:t>
        </w:r>
      </w:hyperlink>
      <w:r w:rsidRPr="00B27D3C">
        <w:rPr>
          <w:rStyle w:val="a3"/>
          <w:rFonts w:ascii="Times New Roman" w:hAnsi="Times New Roman" w:cs="Times New Roman"/>
        </w:rPr>
        <w:t xml:space="preserve">, </w:t>
      </w:r>
      <w:hyperlink r:id="rId21">
        <w:r w:rsidRPr="00B27D3C">
          <w:rPr>
            <w:rFonts w:ascii="Times New Roman" w:hAnsi="Times New Roman" w:cs="Times New Roman"/>
          </w:rPr>
          <w:t>РПГУ</w:t>
        </w:r>
      </w:hyperlink>
      <w:r w:rsidRPr="00B27D3C">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jc w:val="center"/>
        <w:rPr>
          <w:rStyle w:val="a3"/>
          <w:rFonts w:ascii="Times New Roman" w:hAnsi="Times New Roman" w:cs="Times New Roman"/>
          <w:b/>
        </w:rPr>
      </w:pPr>
      <w:bookmarkStart w:id="85" w:name="sub_1421"/>
      <w:bookmarkEnd w:id="85"/>
      <w:r w:rsidRPr="00B27D3C">
        <w:rPr>
          <w:rStyle w:val="a3"/>
          <w:rFonts w:ascii="Times New Roman" w:hAnsi="Times New Roman" w:cs="Times New Roman"/>
          <w:b/>
        </w:rPr>
        <w:t xml:space="preserve">Подраздел </w:t>
      </w:r>
      <w:bookmarkStart w:id="86" w:name="sub_1015"/>
      <w:r w:rsidRPr="00B27D3C">
        <w:rPr>
          <w:rStyle w:val="a3"/>
          <w:rFonts w:ascii="Times New Roman" w:hAnsi="Times New Roman" w:cs="Times New Roman"/>
          <w:b/>
        </w:rPr>
        <w:t>12. Требования к помещениям, в которых предоставляется муниципальная услуга.</w:t>
      </w:r>
    </w:p>
    <w:p w:rsidR="00804A42" w:rsidRPr="00B27D3C" w:rsidRDefault="00804A42" w:rsidP="00B27D3C">
      <w:pPr>
        <w:spacing w:line="0" w:lineRule="atLeast"/>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87" w:name="sub_151"/>
      <w:bookmarkEnd w:id="86"/>
      <w:bookmarkEnd w:id="87"/>
      <w:r w:rsidRPr="00B27D3C">
        <w:rPr>
          <w:rStyle w:val="a3"/>
          <w:rFonts w:ascii="Times New Roman" w:hAnsi="Times New Roman" w:cs="Times New Roman"/>
        </w:rPr>
        <w:t>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804A42" w:rsidRPr="00B27D3C" w:rsidRDefault="00926C2E" w:rsidP="00B27D3C">
      <w:pPr>
        <w:spacing w:line="0" w:lineRule="atLeast"/>
        <w:ind w:firstLine="720"/>
        <w:jc w:val="both"/>
        <w:rPr>
          <w:rFonts w:ascii="Times New Roman" w:hAnsi="Times New Roman" w:cs="Times New Roman"/>
        </w:rPr>
      </w:pPr>
      <w:bookmarkStart w:id="88" w:name="sub_1511"/>
      <w:bookmarkEnd w:id="88"/>
      <w:r w:rsidRPr="00B27D3C">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lastRenderedPageBreak/>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804A42" w:rsidRPr="00B27D3C" w:rsidRDefault="00926C2E" w:rsidP="00B27D3C">
      <w:pPr>
        <w:spacing w:line="0" w:lineRule="atLeast"/>
        <w:ind w:firstLine="720"/>
        <w:jc w:val="both"/>
        <w:rPr>
          <w:rFonts w:ascii="Times New Roman" w:hAnsi="Times New Roman" w:cs="Times New Roman"/>
        </w:rPr>
      </w:pPr>
      <w:bookmarkStart w:id="89" w:name="sub_15111"/>
      <w:bookmarkEnd w:id="89"/>
      <w:r w:rsidRPr="00B27D3C">
        <w:rPr>
          <w:rStyle w:val="a3"/>
          <w:rFonts w:ascii="Times New Roman" w:hAnsi="Times New Roman" w:cs="Times New Roman"/>
        </w:rPr>
        <w:t>1) наличие средств пожаротушения;</w:t>
      </w:r>
    </w:p>
    <w:p w:rsidR="00804A42" w:rsidRPr="00B27D3C" w:rsidRDefault="00926C2E" w:rsidP="00B27D3C">
      <w:pPr>
        <w:spacing w:line="0" w:lineRule="atLeast"/>
        <w:ind w:firstLine="720"/>
        <w:jc w:val="both"/>
        <w:rPr>
          <w:rFonts w:ascii="Times New Roman" w:hAnsi="Times New Roman" w:cs="Times New Roman"/>
        </w:rPr>
      </w:pPr>
      <w:bookmarkStart w:id="90" w:name="sub_15112"/>
      <w:bookmarkStart w:id="91" w:name="sub_1512"/>
      <w:bookmarkEnd w:id="90"/>
      <w:bookmarkEnd w:id="91"/>
      <w:r w:rsidRPr="00B27D3C">
        <w:rPr>
          <w:rStyle w:val="a3"/>
          <w:rFonts w:ascii="Times New Roman" w:hAnsi="Times New Roman" w:cs="Times New Roman"/>
        </w:rPr>
        <w:t>2) наличие телефона;</w:t>
      </w:r>
    </w:p>
    <w:p w:rsidR="00804A42" w:rsidRPr="00B27D3C" w:rsidRDefault="00926C2E" w:rsidP="00B27D3C">
      <w:pPr>
        <w:spacing w:line="0" w:lineRule="atLeast"/>
        <w:ind w:firstLine="720"/>
        <w:jc w:val="both"/>
        <w:rPr>
          <w:rFonts w:ascii="Times New Roman" w:hAnsi="Times New Roman" w:cs="Times New Roman"/>
        </w:rPr>
      </w:pPr>
      <w:bookmarkStart w:id="92" w:name="sub_15121"/>
      <w:bookmarkStart w:id="93" w:name="sub_1513"/>
      <w:bookmarkEnd w:id="92"/>
      <w:bookmarkEnd w:id="93"/>
      <w:r w:rsidRPr="00B27D3C">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804A42" w:rsidRPr="00B27D3C" w:rsidRDefault="00926C2E" w:rsidP="00B27D3C">
      <w:pPr>
        <w:spacing w:line="0" w:lineRule="atLeast"/>
        <w:ind w:firstLine="720"/>
        <w:jc w:val="both"/>
        <w:rPr>
          <w:rFonts w:ascii="Times New Roman" w:hAnsi="Times New Roman" w:cs="Times New Roman"/>
        </w:rPr>
      </w:pPr>
      <w:bookmarkStart w:id="94" w:name="sub_15131"/>
      <w:bookmarkStart w:id="95" w:name="sub_1514"/>
      <w:bookmarkEnd w:id="94"/>
      <w:bookmarkEnd w:id="95"/>
      <w:r w:rsidRPr="00B27D3C">
        <w:rPr>
          <w:rStyle w:val="a3"/>
          <w:rFonts w:ascii="Times New Roman" w:hAnsi="Times New Roman" w:cs="Times New Roman"/>
        </w:rPr>
        <w:t>4) наличие офисной мебели;</w:t>
      </w:r>
    </w:p>
    <w:p w:rsidR="00804A42" w:rsidRPr="00B27D3C" w:rsidRDefault="00926C2E" w:rsidP="00B27D3C">
      <w:pPr>
        <w:spacing w:line="0" w:lineRule="atLeast"/>
        <w:ind w:firstLine="720"/>
        <w:jc w:val="both"/>
        <w:rPr>
          <w:rFonts w:ascii="Times New Roman" w:hAnsi="Times New Roman" w:cs="Times New Roman"/>
        </w:rPr>
      </w:pPr>
      <w:bookmarkStart w:id="96" w:name="sub_15141"/>
      <w:bookmarkStart w:id="97" w:name="sub_1515"/>
      <w:bookmarkEnd w:id="96"/>
      <w:bookmarkEnd w:id="97"/>
      <w:r w:rsidRPr="00B27D3C">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804A42" w:rsidRPr="00B27D3C" w:rsidRDefault="00926C2E" w:rsidP="00B27D3C">
      <w:pPr>
        <w:spacing w:line="0" w:lineRule="atLeast"/>
        <w:ind w:firstLine="720"/>
        <w:jc w:val="both"/>
        <w:rPr>
          <w:rFonts w:ascii="Times New Roman" w:hAnsi="Times New Roman" w:cs="Times New Roman"/>
        </w:rPr>
      </w:pPr>
      <w:bookmarkStart w:id="98" w:name="sub_15151"/>
      <w:bookmarkStart w:id="99" w:name="sub_1516"/>
      <w:bookmarkEnd w:id="98"/>
      <w:bookmarkEnd w:id="99"/>
      <w:r w:rsidRPr="00B27D3C">
        <w:rPr>
          <w:rStyle w:val="a3"/>
          <w:rFonts w:ascii="Times New Roman" w:hAnsi="Times New Roman" w:cs="Times New Roman"/>
        </w:rPr>
        <w:t>6) возможность копирования документов.</w:t>
      </w:r>
    </w:p>
    <w:p w:rsidR="00804A42" w:rsidRPr="00B27D3C" w:rsidRDefault="00926C2E" w:rsidP="00B27D3C">
      <w:pPr>
        <w:spacing w:line="0" w:lineRule="atLeast"/>
        <w:ind w:firstLine="720"/>
        <w:jc w:val="both"/>
        <w:rPr>
          <w:rFonts w:ascii="Times New Roman" w:hAnsi="Times New Roman" w:cs="Times New Roman"/>
        </w:rPr>
      </w:pPr>
      <w:bookmarkStart w:id="100" w:name="sub_15161"/>
      <w:bookmarkEnd w:id="100"/>
      <w:r w:rsidRPr="00B27D3C">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B27D3C">
          <w:rPr>
            <w:rFonts w:ascii="Times New Roman" w:hAnsi="Times New Roman" w:cs="Times New Roman"/>
          </w:rPr>
          <w:t xml:space="preserve">разделе </w:t>
        </w:r>
      </w:hyperlink>
      <w:r w:rsidRPr="00B27D3C">
        <w:rPr>
          <w:rFonts w:ascii="Times New Roman" w:hAnsi="Times New Roman" w:cs="Times New Roman"/>
        </w:rPr>
        <w:t>3</w:t>
      </w:r>
      <w:r w:rsidRPr="00B27D3C">
        <w:rPr>
          <w:rStyle w:val="a3"/>
          <w:rFonts w:ascii="Times New Roman" w:hAnsi="Times New Roman" w:cs="Times New Roman"/>
        </w:rPr>
        <w:t xml:space="preserve"> настоящего Административного регламента, в визуальной и текстовой формах.</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804A42" w:rsidRPr="00B27D3C" w:rsidRDefault="00926C2E" w:rsidP="00B27D3C">
      <w:pPr>
        <w:spacing w:line="0" w:lineRule="atLeast"/>
        <w:ind w:firstLine="720"/>
        <w:jc w:val="both"/>
        <w:rPr>
          <w:rFonts w:ascii="Times New Roman" w:hAnsi="Times New Roman" w:cs="Times New Roman"/>
        </w:rPr>
      </w:pPr>
      <w:bookmarkStart w:id="101" w:name="sub_152"/>
      <w:bookmarkEnd w:id="101"/>
      <w:r w:rsidRPr="00B27D3C">
        <w:rPr>
          <w:rStyle w:val="a3"/>
          <w:rFonts w:ascii="Times New Roman" w:hAnsi="Times New Roman" w:cs="Times New Roman"/>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04A42" w:rsidRPr="00B27D3C" w:rsidRDefault="00926C2E" w:rsidP="00B27D3C">
      <w:pPr>
        <w:spacing w:line="0" w:lineRule="atLeast"/>
        <w:ind w:firstLine="720"/>
        <w:jc w:val="both"/>
        <w:rPr>
          <w:rFonts w:ascii="Times New Roman" w:hAnsi="Times New Roman" w:cs="Times New Roman"/>
        </w:rPr>
      </w:pPr>
      <w:bookmarkStart w:id="102" w:name="sub_1521"/>
      <w:bookmarkEnd w:id="102"/>
      <w:r w:rsidRPr="00B27D3C">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w:t>
      </w:r>
      <w:r w:rsidR="00B27D3C">
        <w:rPr>
          <w:rStyle w:val="a3"/>
          <w:rFonts w:ascii="Times New Roman" w:hAnsi="Times New Roman" w:cs="Times New Roman"/>
        </w:rPr>
        <w:t xml:space="preserve"> Краснослободского муниципального района,</w:t>
      </w:r>
      <w:r w:rsidRPr="00B27D3C">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804A42" w:rsidRPr="00B27D3C" w:rsidRDefault="00926C2E" w:rsidP="00B27D3C">
      <w:pPr>
        <w:spacing w:line="0" w:lineRule="atLeast"/>
        <w:ind w:firstLine="720"/>
        <w:jc w:val="both"/>
        <w:rPr>
          <w:rStyle w:val="a3"/>
          <w:rFonts w:ascii="Times New Roman" w:hAnsi="Times New Roman" w:cs="Times New Roman"/>
        </w:rPr>
      </w:pPr>
      <w:r w:rsidRPr="00B27D3C">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4A42" w:rsidRDefault="00804A42" w:rsidP="00B27D3C">
      <w:pPr>
        <w:spacing w:line="0" w:lineRule="atLeast"/>
        <w:ind w:firstLine="720"/>
        <w:jc w:val="both"/>
        <w:rPr>
          <w:rFonts w:ascii="Times New Roman" w:hAnsi="Times New Roman" w:cs="Times New Roman"/>
        </w:rPr>
      </w:pPr>
    </w:p>
    <w:p w:rsidR="00476D04" w:rsidRDefault="00476D04" w:rsidP="00B27D3C">
      <w:pPr>
        <w:spacing w:line="0" w:lineRule="atLeast"/>
        <w:ind w:firstLine="720"/>
        <w:jc w:val="both"/>
        <w:rPr>
          <w:rFonts w:ascii="Times New Roman" w:hAnsi="Times New Roman" w:cs="Times New Roman"/>
        </w:rPr>
      </w:pPr>
    </w:p>
    <w:p w:rsidR="00476D04" w:rsidRPr="00B27D3C" w:rsidRDefault="00476D04"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103" w:name="sub_1016"/>
      <w:bookmarkEnd w:id="103"/>
      <w:r w:rsidRPr="00B27D3C">
        <w:rPr>
          <w:rStyle w:val="a3"/>
          <w:rFonts w:ascii="Times New Roman" w:hAnsi="Times New Roman" w:cs="Times New Roman"/>
          <w:b/>
        </w:rPr>
        <w:t>Подраздел 13. Показатели качества и доступности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104" w:name="sub_10161"/>
      <w:bookmarkStart w:id="105" w:name="sub_161"/>
      <w:bookmarkEnd w:id="104"/>
      <w:bookmarkEnd w:id="105"/>
      <w:r w:rsidRPr="00B27D3C">
        <w:rPr>
          <w:rStyle w:val="a3"/>
          <w:rFonts w:ascii="Times New Roman" w:hAnsi="Times New Roman" w:cs="Times New Roman"/>
        </w:rPr>
        <w:t>24.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4A42" w:rsidRPr="00B27D3C" w:rsidRDefault="00926C2E" w:rsidP="00B27D3C">
      <w:pPr>
        <w:spacing w:line="0" w:lineRule="atLeast"/>
        <w:ind w:firstLine="720"/>
        <w:jc w:val="both"/>
        <w:rPr>
          <w:rFonts w:ascii="Times New Roman" w:hAnsi="Times New Roman" w:cs="Times New Roman"/>
        </w:rPr>
      </w:pPr>
      <w:bookmarkStart w:id="106" w:name="sub_1611"/>
      <w:bookmarkStart w:id="107" w:name="sub_16111"/>
      <w:bookmarkEnd w:id="106"/>
      <w:bookmarkEnd w:id="107"/>
      <w:r w:rsidRPr="00B27D3C">
        <w:rPr>
          <w:rStyle w:val="a3"/>
          <w:rFonts w:ascii="Times New Roman" w:hAnsi="Times New Roman" w:cs="Times New Roman"/>
        </w:rPr>
        <w:t>а) доступность:</w:t>
      </w:r>
    </w:p>
    <w:p w:rsidR="00804A42" w:rsidRPr="00B27D3C" w:rsidRDefault="00926C2E" w:rsidP="00B27D3C">
      <w:pPr>
        <w:spacing w:line="0" w:lineRule="atLeast"/>
        <w:ind w:firstLine="720"/>
        <w:jc w:val="both"/>
        <w:rPr>
          <w:rFonts w:ascii="Times New Roman" w:hAnsi="Times New Roman" w:cs="Times New Roman"/>
        </w:rPr>
      </w:pPr>
      <w:bookmarkStart w:id="108" w:name="sub_16112"/>
      <w:bookmarkEnd w:id="108"/>
      <w:r w:rsidRPr="00B27D3C">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04A42" w:rsidRPr="00B27D3C" w:rsidRDefault="00926C2E" w:rsidP="00B27D3C">
      <w:pPr>
        <w:spacing w:line="0" w:lineRule="atLeast"/>
        <w:ind w:firstLine="720"/>
        <w:jc w:val="both"/>
        <w:rPr>
          <w:rFonts w:ascii="Times New Roman" w:hAnsi="Times New Roman" w:cs="Times New Roman"/>
        </w:rPr>
      </w:pPr>
      <w:bookmarkStart w:id="109" w:name="sub_1612"/>
      <w:bookmarkEnd w:id="109"/>
      <w:r w:rsidRPr="00B27D3C">
        <w:rPr>
          <w:rStyle w:val="a3"/>
          <w:rFonts w:ascii="Times New Roman" w:hAnsi="Times New Roman" w:cs="Times New Roman"/>
        </w:rPr>
        <w:t>б) качество:</w:t>
      </w:r>
    </w:p>
    <w:p w:rsidR="00804A42" w:rsidRPr="00B27D3C" w:rsidRDefault="00926C2E" w:rsidP="00B27D3C">
      <w:pPr>
        <w:spacing w:line="0" w:lineRule="atLeast"/>
        <w:ind w:firstLine="720"/>
        <w:jc w:val="both"/>
        <w:rPr>
          <w:rFonts w:ascii="Times New Roman" w:hAnsi="Times New Roman" w:cs="Times New Roman"/>
        </w:rPr>
      </w:pPr>
      <w:bookmarkStart w:id="110" w:name="sub_16121"/>
      <w:bookmarkEnd w:id="110"/>
      <w:r w:rsidRPr="00B27D3C">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804A42" w:rsidRPr="00B27D3C" w:rsidRDefault="00804A42" w:rsidP="00B27D3C">
      <w:pPr>
        <w:pStyle w:val="1"/>
        <w:spacing w:before="0" w:after="0" w:line="0" w:lineRule="atLeast"/>
        <w:jc w:val="both"/>
        <w:rPr>
          <w:rFonts w:ascii="Times New Roman" w:hAnsi="Times New Roman" w:cs="Times New Roman"/>
        </w:rPr>
      </w:pPr>
    </w:p>
    <w:p w:rsidR="00804A42" w:rsidRPr="00B27D3C" w:rsidRDefault="00926C2E" w:rsidP="00B27D3C">
      <w:pPr>
        <w:pStyle w:val="1"/>
        <w:spacing w:before="0" w:after="0" w:line="0" w:lineRule="atLeast"/>
        <w:rPr>
          <w:rFonts w:ascii="Times New Roman" w:hAnsi="Times New Roman" w:cs="Times New Roman"/>
        </w:rPr>
      </w:pPr>
      <w:bookmarkStart w:id="111" w:name="sub_300"/>
      <w:bookmarkEnd w:id="111"/>
      <w:r w:rsidRPr="00B27D3C">
        <w:rPr>
          <w:rFonts w:ascii="Times New Roman" w:hAnsi="Times New Roman" w:cs="Times New Roman"/>
        </w:rPr>
        <w:t>Раздел 3. Состав, последовательность и сроки выполнения административных процедур</w:t>
      </w:r>
    </w:p>
    <w:p w:rsidR="00804A42" w:rsidRPr="00B27D3C" w:rsidRDefault="00926C2E" w:rsidP="00B27D3C">
      <w:pPr>
        <w:pStyle w:val="1"/>
        <w:spacing w:before="0" w:after="0" w:line="0" w:lineRule="atLeast"/>
        <w:rPr>
          <w:rFonts w:ascii="Times New Roman" w:hAnsi="Times New Roman" w:cs="Times New Roman"/>
        </w:rPr>
      </w:pPr>
      <w:r w:rsidRPr="00B27D3C">
        <w:rPr>
          <w:rFonts w:ascii="Times New Roman" w:hAnsi="Times New Roman" w:cs="Times New Roman"/>
        </w:rPr>
        <w:t>Подраздел 1. Общие положения</w:t>
      </w:r>
    </w:p>
    <w:p w:rsidR="00804A42" w:rsidRPr="00B27D3C" w:rsidRDefault="00926C2E" w:rsidP="00B27D3C">
      <w:pPr>
        <w:spacing w:line="0" w:lineRule="atLeast"/>
        <w:ind w:firstLine="720"/>
        <w:jc w:val="both"/>
        <w:rPr>
          <w:rFonts w:ascii="Times New Roman" w:hAnsi="Times New Roman" w:cs="Times New Roman"/>
        </w:rPr>
      </w:pPr>
      <w:bookmarkStart w:id="112" w:name="sub_3001"/>
      <w:bookmarkStart w:id="113" w:name="sub_1017"/>
      <w:bookmarkEnd w:id="112"/>
      <w:bookmarkEnd w:id="113"/>
      <w:r w:rsidRPr="00B27D3C">
        <w:rPr>
          <w:rStyle w:val="a3"/>
          <w:rFonts w:ascii="Times New Roman" w:hAnsi="Times New Roman" w:cs="Times New Roman"/>
        </w:rPr>
        <w:t>25. Исчерпывающий перечень административных процедур (действий).</w:t>
      </w:r>
    </w:p>
    <w:p w:rsidR="00804A42" w:rsidRPr="00B27D3C" w:rsidRDefault="00926C2E" w:rsidP="00B27D3C">
      <w:pPr>
        <w:spacing w:line="0" w:lineRule="atLeast"/>
        <w:ind w:firstLine="720"/>
        <w:jc w:val="both"/>
        <w:rPr>
          <w:rStyle w:val="a3"/>
          <w:rFonts w:ascii="Times New Roman" w:hAnsi="Times New Roman" w:cs="Times New Roman"/>
        </w:rPr>
      </w:pPr>
      <w:bookmarkStart w:id="114" w:name="sub_10171"/>
      <w:bookmarkEnd w:id="114"/>
      <w:r w:rsidRPr="00B27D3C">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r w:rsidR="00586C3F" w:rsidRPr="00586C3F">
        <w:rPr>
          <w:rStyle w:val="a3"/>
          <w:rFonts w:ascii="Times New Roman" w:hAnsi="Times New Roman" w:cs="Times New Roman"/>
          <w:iCs/>
        </w:rPr>
        <w:t xml:space="preserve"> </w:t>
      </w:r>
    </w:p>
    <w:p w:rsidR="00804A42" w:rsidRPr="000351B1" w:rsidRDefault="00926C2E" w:rsidP="00586C3F">
      <w:pPr>
        <w:shd w:val="clear" w:color="auto" w:fill="FFFFFF" w:themeFill="background1"/>
        <w:spacing w:line="0" w:lineRule="atLeast"/>
        <w:ind w:firstLine="720"/>
        <w:jc w:val="both"/>
        <w:rPr>
          <w:rFonts w:ascii="Times New Roman" w:hAnsi="Times New Roman" w:cs="Times New Roman"/>
        </w:rPr>
      </w:pPr>
      <w:r w:rsidRPr="00586C3F">
        <w:rPr>
          <w:rStyle w:val="a3"/>
          <w:rFonts w:ascii="Times New Roman" w:hAnsi="Times New Roman" w:cs="Times New Roman"/>
          <w:iCs/>
        </w:rPr>
        <w:t>1) прием Заявления (далее - Прием)</w:t>
      </w:r>
      <w:r w:rsidR="000351B1" w:rsidRPr="00586C3F">
        <w:rPr>
          <w:rStyle w:val="a3"/>
          <w:rFonts w:ascii="Times New Roman" w:hAnsi="Times New Roman" w:cs="Times New Roman"/>
          <w:iCs/>
        </w:rPr>
        <w:t>;</w:t>
      </w:r>
    </w:p>
    <w:p w:rsidR="00804A42" w:rsidRPr="000351B1" w:rsidRDefault="00926C2E" w:rsidP="00586C3F">
      <w:pPr>
        <w:shd w:val="clear" w:color="auto" w:fill="FFFFFF" w:themeFill="background1"/>
        <w:spacing w:line="0" w:lineRule="atLeast"/>
        <w:ind w:firstLine="720"/>
        <w:jc w:val="both"/>
        <w:rPr>
          <w:rFonts w:ascii="Times New Roman" w:hAnsi="Times New Roman" w:cs="Times New Roman"/>
        </w:rPr>
      </w:pPr>
      <w:r w:rsidRPr="00586C3F">
        <w:rPr>
          <w:rStyle w:val="a3"/>
          <w:rFonts w:ascii="Times New Roman" w:hAnsi="Times New Roman" w:cs="Times New Roman"/>
          <w:iCs/>
        </w:rPr>
        <w:t>2) рассмотрение документов, подготовка разрешения на ввод объекта в эксплуатацию или подготовка мотивированного отказа в выдаче разрешения на ввод объекта в эксплуатацию (далее - Подготовка);</w:t>
      </w:r>
    </w:p>
    <w:p w:rsidR="00804A42" w:rsidRPr="00476D04" w:rsidRDefault="00926C2E" w:rsidP="00B27D3C">
      <w:pPr>
        <w:spacing w:line="0" w:lineRule="atLeast"/>
        <w:ind w:firstLine="720"/>
        <w:jc w:val="both"/>
        <w:rPr>
          <w:rFonts w:ascii="Times New Roman" w:hAnsi="Times New Roman" w:cs="Times New Roman"/>
        </w:rPr>
      </w:pPr>
      <w:bookmarkStart w:id="115" w:name="sub_1721"/>
      <w:bookmarkStart w:id="116" w:name="sub_173"/>
      <w:bookmarkEnd w:id="115"/>
      <w:bookmarkEnd w:id="116"/>
      <w:r w:rsidRPr="00586C3F">
        <w:rPr>
          <w:rStyle w:val="a3"/>
          <w:rFonts w:ascii="Times New Roman" w:hAnsi="Times New Roman" w:cs="Times New Roman"/>
          <w:iCs/>
        </w:rPr>
        <w:t>3) выдача разрешения на ввод объекта в эксплуатацию или выдача мотивированного отказа в выдаче разрешения на ввод объекта в эксплуатацию (далее - Выдача).</w:t>
      </w:r>
    </w:p>
    <w:p w:rsidR="00804A42" w:rsidRPr="00476D04" w:rsidRDefault="00804A42" w:rsidP="00B27D3C">
      <w:pPr>
        <w:widowControl w:val="0"/>
        <w:spacing w:line="0" w:lineRule="atLeast"/>
        <w:ind w:firstLine="709"/>
        <w:jc w:val="both"/>
        <w:rPr>
          <w:rFonts w:ascii="Times New Roman" w:hAnsi="Times New Roman" w:cs="Times New Roman"/>
          <w:color w:val="000000" w:themeColor="text1"/>
        </w:rPr>
      </w:pPr>
      <w:bookmarkStart w:id="117" w:name="sub_1711"/>
      <w:bookmarkStart w:id="118" w:name="sub_172"/>
      <w:bookmarkEnd w:id="117"/>
      <w:bookmarkEnd w:id="118"/>
    </w:p>
    <w:p w:rsidR="00804A42" w:rsidRPr="00476D04" w:rsidRDefault="00926C2E" w:rsidP="00B27D3C">
      <w:pPr>
        <w:spacing w:line="0" w:lineRule="atLeast"/>
        <w:ind w:firstLine="720"/>
        <w:jc w:val="center"/>
        <w:rPr>
          <w:rStyle w:val="a3"/>
          <w:rFonts w:ascii="Times New Roman" w:hAnsi="Times New Roman" w:cs="Times New Roman"/>
          <w:b/>
          <w:iCs/>
          <w:shd w:val="clear" w:color="auto" w:fill="FFFF00"/>
        </w:rPr>
      </w:pPr>
      <w:bookmarkStart w:id="119" w:name="sub_1731"/>
      <w:bookmarkStart w:id="120" w:name="sub_1018"/>
      <w:bookmarkEnd w:id="119"/>
      <w:bookmarkEnd w:id="120"/>
      <w:r w:rsidRPr="00BC242B">
        <w:rPr>
          <w:rStyle w:val="a3"/>
          <w:rFonts w:ascii="Times New Roman" w:hAnsi="Times New Roman" w:cs="Times New Roman"/>
          <w:b/>
          <w:iCs/>
        </w:rPr>
        <w:t>Подраздел 2.  Административная процедура (действие) — Прием.</w:t>
      </w:r>
    </w:p>
    <w:p w:rsidR="00804A42" w:rsidRPr="00B27D3C" w:rsidRDefault="00804A42" w:rsidP="00B27D3C">
      <w:pPr>
        <w:spacing w:line="0" w:lineRule="atLeast"/>
        <w:ind w:firstLine="720"/>
        <w:jc w:val="center"/>
        <w:rPr>
          <w:rStyle w:val="a3"/>
          <w:rFonts w:ascii="Times New Roman" w:hAnsi="Times New Roman" w:cs="Times New Roman"/>
          <w:b/>
        </w:rPr>
      </w:pPr>
    </w:p>
    <w:p w:rsidR="00804A42" w:rsidRPr="00476D04" w:rsidRDefault="00926C2E" w:rsidP="00B27D3C">
      <w:pPr>
        <w:spacing w:line="0" w:lineRule="atLeast"/>
        <w:ind w:firstLine="720"/>
        <w:jc w:val="both"/>
        <w:rPr>
          <w:rFonts w:ascii="Times New Roman" w:hAnsi="Times New Roman" w:cs="Times New Roman"/>
        </w:rPr>
      </w:pPr>
      <w:bookmarkStart w:id="121" w:name="sub_10181"/>
      <w:bookmarkStart w:id="122" w:name="sub_181"/>
      <w:bookmarkEnd w:id="121"/>
      <w:bookmarkEnd w:id="122"/>
      <w:r w:rsidRPr="00BC242B">
        <w:rPr>
          <w:rStyle w:val="a3"/>
          <w:rFonts w:ascii="Times New Roman" w:hAnsi="Times New Roman" w:cs="Times New Roman"/>
          <w:iCs/>
        </w:rPr>
        <w:t xml:space="preserve">26. Основанием для начала административной процедуры (действия) является подача заявителем в установленном порядке Заявления </w:t>
      </w:r>
      <w:r w:rsidRPr="00BC242B">
        <w:rPr>
          <w:rStyle w:val="a3"/>
          <w:rFonts w:ascii="Times New Roman" w:hAnsi="Times New Roman" w:cs="Times New Roman"/>
          <w:iCs/>
          <w:color w:val="FF0000"/>
        </w:rPr>
        <w:t>по форме согласно Приложению №3</w:t>
      </w:r>
      <w:r w:rsidRPr="00BC242B">
        <w:rPr>
          <w:rStyle w:val="a3"/>
          <w:rFonts w:ascii="Times New Roman" w:hAnsi="Times New Roman" w:cs="Times New Roman"/>
          <w:iCs/>
        </w:rPr>
        <w:t xml:space="preserve"> с документами, указанными в пункте 14 настоящего административного регламента.</w:t>
      </w:r>
    </w:p>
    <w:p w:rsidR="00804A42" w:rsidRPr="00476D04" w:rsidRDefault="00926C2E" w:rsidP="00B27D3C">
      <w:pPr>
        <w:spacing w:line="0" w:lineRule="atLeast"/>
        <w:ind w:firstLine="720"/>
        <w:jc w:val="both"/>
        <w:rPr>
          <w:rFonts w:ascii="Times New Roman" w:hAnsi="Times New Roman" w:cs="Times New Roman"/>
        </w:rPr>
      </w:pPr>
      <w:bookmarkStart w:id="123" w:name="sub_1811"/>
      <w:bookmarkStart w:id="124" w:name="sub_182"/>
      <w:bookmarkEnd w:id="123"/>
      <w:bookmarkEnd w:id="124"/>
      <w:r w:rsidRPr="00BC242B">
        <w:rPr>
          <w:rStyle w:val="a3"/>
          <w:rFonts w:ascii="Times New Roman" w:hAnsi="Times New Roman" w:cs="Times New Roman"/>
          <w:iCs/>
        </w:rPr>
        <w:t>Поступившее Заявление регистрируется специалистом приемной главы с присвоением регистрационного номера и проставлением даты.</w:t>
      </w:r>
    </w:p>
    <w:p w:rsidR="00804A42" w:rsidRPr="00476D04" w:rsidRDefault="00926C2E" w:rsidP="00B27D3C">
      <w:pPr>
        <w:spacing w:line="0" w:lineRule="atLeast"/>
        <w:ind w:firstLine="720"/>
        <w:jc w:val="both"/>
        <w:rPr>
          <w:rFonts w:ascii="Times New Roman" w:hAnsi="Times New Roman" w:cs="Times New Roman"/>
        </w:rPr>
      </w:pPr>
      <w:bookmarkStart w:id="125" w:name="sub_1821"/>
      <w:bookmarkEnd w:id="125"/>
      <w:r w:rsidRPr="00BC242B">
        <w:rPr>
          <w:rStyle w:val="a3"/>
          <w:rFonts w:ascii="Times New Roman" w:hAnsi="Times New Roman" w:cs="Times New Roman"/>
          <w:iCs/>
        </w:rPr>
        <w:t>Специалист приемной главы в течение рабочего дня направляет принятые от заявителя документы начальнику Отдела.</w:t>
      </w:r>
    </w:p>
    <w:p w:rsidR="00804A42" w:rsidRPr="00476D04" w:rsidRDefault="00926C2E" w:rsidP="00B27D3C">
      <w:pPr>
        <w:spacing w:line="0" w:lineRule="atLeast"/>
        <w:ind w:firstLine="720"/>
        <w:jc w:val="both"/>
        <w:rPr>
          <w:rFonts w:ascii="Times New Roman" w:hAnsi="Times New Roman" w:cs="Times New Roman"/>
        </w:rPr>
      </w:pPr>
      <w:bookmarkStart w:id="126" w:name="sub_183"/>
      <w:bookmarkEnd w:id="126"/>
      <w:r w:rsidRPr="00BC242B">
        <w:rPr>
          <w:rStyle w:val="a3"/>
          <w:rFonts w:ascii="Times New Roman" w:hAnsi="Times New Roman" w:cs="Times New Roman"/>
          <w:iCs/>
        </w:rPr>
        <w:t xml:space="preserve">Общий срок проведения административной процедуры составляет </w:t>
      </w:r>
      <w:r w:rsidR="00BC242B" w:rsidRPr="00BC242B">
        <w:rPr>
          <w:rStyle w:val="a3"/>
          <w:rFonts w:ascii="Times New Roman" w:hAnsi="Times New Roman" w:cs="Times New Roman"/>
          <w:iCs/>
        </w:rPr>
        <w:t>не боле</w:t>
      </w:r>
      <w:r w:rsidR="00AF0F97">
        <w:rPr>
          <w:rStyle w:val="a3"/>
          <w:rFonts w:ascii="Times New Roman" w:hAnsi="Times New Roman" w:cs="Times New Roman"/>
          <w:iCs/>
        </w:rPr>
        <w:t>е 5</w:t>
      </w:r>
      <w:r w:rsidR="00BC242B" w:rsidRPr="00BC242B">
        <w:rPr>
          <w:rStyle w:val="a3"/>
          <w:rFonts w:ascii="Times New Roman" w:hAnsi="Times New Roman" w:cs="Times New Roman"/>
          <w:iCs/>
        </w:rPr>
        <w:t xml:space="preserve"> </w:t>
      </w:r>
      <w:r w:rsidR="00AF0F97">
        <w:rPr>
          <w:rStyle w:val="a3"/>
          <w:rFonts w:ascii="Times New Roman" w:hAnsi="Times New Roman" w:cs="Times New Roman"/>
          <w:iCs/>
        </w:rPr>
        <w:t>(</w:t>
      </w:r>
      <w:r w:rsidR="00BC242B" w:rsidRPr="00BC242B">
        <w:rPr>
          <w:rStyle w:val="a3"/>
          <w:rFonts w:ascii="Times New Roman" w:hAnsi="Times New Roman" w:cs="Times New Roman"/>
          <w:iCs/>
        </w:rPr>
        <w:t>пяти</w:t>
      </w:r>
      <w:r w:rsidR="00AF0F97">
        <w:rPr>
          <w:rStyle w:val="a3"/>
          <w:rFonts w:ascii="Times New Roman" w:hAnsi="Times New Roman" w:cs="Times New Roman"/>
          <w:iCs/>
        </w:rPr>
        <w:t>)</w:t>
      </w:r>
      <w:r w:rsidR="00BC242B" w:rsidRPr="00BC242B">
        <w:rPr>
          <w:rStyle w:val="a3"/>
          <w:rFonts w:ascii="Times New Roman" w:hAnsi="Times New Roman" w:cs="Times New Roman"/>
          <w:iCs/>
        </w:rPr>
        <w:t xml:space="preserve"> рабочих дней</w:t>
      </w:r>
      <w:r w:rsidRPr="00BC242B">
        <w:rPr>
          <w:rStyle w:val="a3"/>
          <w:rFonts w:ascii="Times New Roman" w:hAnsi="Times New Roman" w:cs="Times New Roman"/>
          <w:iCs/>
        </w:rPr>
        <w:t xml:space="preserve"> с момента поступления заявления (запроса) к специалисту приемной главы.</w:t>
      </w:r>
    </w:p>
    <w:p w:rsidR="00BC242B" w:rsidRPr="00446588" w:rsidRDefault="00926C2E" w:rsidP="00BC242B">
      <w:pPr>
        <w:autoSpaceDE w:val="0"/>
        <w:autoSpaceDN w:val="0"/>
        <w:adjustRightInd w:val="0"/>
        <w:ind w:firstLine="709"/>
        <w:jc w:val="both"/>
        <w:rPr>
          <w:rFonts w:ascii="Times New Roman" w:eastAsia="Calibri" w:hAnsi="Times New Roman"/>
          <w:bCs/>
          <w:color w:val="000000" w:themeColor="text1"/>
          <w:lang w:eastAsia="en-US"/>
        </w:rPr>
      </w:pPr>
      <w:bookmarkStart w:id="127" w:name="sub_1831"/>
      <w:bookmarkStart w:id="128" w:name="sub_184"/>
      <w:bookmarkEnd w:id="127"/>
      <w:bookmarkEnd w:id="128"/>
      <w:r w:rsidRPr="00BC242B">
        <w:rPr>
          <w:rStyle w:val="a3"/>
          <w:rFonts w:ascii="Times New Roman" w:hAnsi="Times New Roman" w:cs="Times New Roman"/>
          <w:iCs/>
        </w:rPr>
        <w:t>Результатом адми</w:t>
      </w:r>
      <w:r w:rsidR="00BC242B">
        <w:rPr>
          <w:rStyle w:val="a3"/>
          <w:rFonts w:ascii="Times New Roman" w:hAnsi="Times New Roman" w:cs="Times New Roman"/>
          <w:iCs/>
        </w:rPr>
        <w:t>нистративной процедуры является</w:t>
      </w:r>
      <w:r w:rsidR="00BC242B" w:rsidRPr="00446588">
        <w:rPr>
          <w:rFonts w:ascii="Times New Roman" w:eastAsia="Calibri" w:hAnsi="Times New Roman"/>
          <w:bCs/>
          <w:color w:val="000000" w:themeColor="text1"/>
          <w:lang w:eastAsia="en-US"/>
        </w:rPr>
        <w:t>:</w:t>
      </w:r>
    </w:p>
    <w:p w:rsidR="00BC242B" w:rsidRPr="00446588" w:rsidRDefault="00BC242B" w:rsidP="00BC242B">
      <w:pPr>
        <w:autoSpaceDE w:val="0"/>
        <w:autoSpaceDN w:val="0"/>
        <w:adjustRightInd w:val="0"/>
        <w:ind w:firstLine="709"/>
        <w:jc w:val="both"/>
        <w:rPr>
          <w:rFonts w:ascii="Times New Roman" w:eastAsia="Calibri" w:hAnsi="Times New Roman"/>
          <w:bCs/>
          <w:color w:val="000000" w:themeColor="text1"/>
          <w:lang w:eastAsia="en-US"/>
        </w:rPr>
      </w:pPr>
      <w:r w:rsidRPr="00446588">
        <w:rPr>
          <w:rFonts w:ascii="Times New Roman" w:eastAsia="Calibri" w:hAnsi="Times New Roman"/>
          <w:bCs/>
          <w:color w:val="000000" w:themeColor="text1"/>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04A42" w:rsidRPr="00476D04" w:rsidRDefault="00BC242B" w:rsidP="00BC242B">
      <w:pPr>
        <w:spacing w:line="0" w:lineRule="atLeast"/>
        <w:ind w:firstLine="720"/>
        <w:jc w:val="both"/>
        <w:rPr>
          <w:rFonts w:ascii="Times New Roman" w:hAnsi="Times New Roman" w:cs="Times New Roman"/>
        </w:rPr>
      </w:pPr>
      <w:r w:rsidRPr="00446588">
        <w:rPr>
          <w:rFonts w:ascii="Times New Roman" w:eastAsia="Calibri" w:hAnsi="Times New Roman"/>
          <w:bCs/>
          <w:color w:val="000000" w:themeColor="text1"/>
          <w:lang w:eastAsia="en-US"/>
        </w:rPr>
        <w:t>б) решение об отказе в выдаче разрешения на ввод объекта в эксплуатацию при наличии оснований</w:t>
      </w:r>
    </w:p>
    <w:p w:rsidR="00804A42" w:rsidRPr="00476D04" w:rsidRDefault="00926C2E" w:rsidP="00B27D3C">
      <w:pPr>
        <w:spacing w:line="0" w:lineRule="atLeast"/>
        <w:ind w:firstLine="720"/>
        <w:jc w:val="both"/>
        <w:rPr>
          <w:rStyle w:val="a3"/>
          <w:rFonts w:ascii="Times New Roman" w:hAnsi="Times New Roman" w:cs="Times New Roman"/>
          <w:iCs/>
          <w:shd w:val="clear" w:color="auto" w:fill="FFFF00"/>
        </w:rPr>
      </w:pPr>
      <w:bookmarkStart w:id="129" w:name="sub_1841"/>
      <w:bookmarkStart w:id="130" w:name="sub_185"/>
      <w:bookmarkEnd w:id="129"/>
      <w:bookmarkEnd w:id="130"/>
      <w:r w:rsidRPr="00BC242B">
        <w:rPr>
          <w:rStyle w:val="a3"/>
          <w:rFonts w:ascii="Times New Roman" w:hAnsi="Times New Roman" w:cs="Times New Roman"/>
          <w:iCs/>
        </w:rPr>
        <w:t>Способ фиксации - регистрация документов специалистом приемной главы в журнале регистрации поступающих документов.</w:t>
      </w:r>
    </w:p>
    <w:p w:rsidR="00804A42" w:rsidRPr="00B27D3C" w:rsidRDefault="00804A42" w:rsidP="00B27D3C">
      <w:pPr>
        <w:spacing w:line="0" w:lineRule="atLeast"/>
        <w:ind w:firstLine="720"/>
        <w:jc w:val="both"/>
        <w:rPr>
          <w:rStyle w:val="a3"/>
          <w:rFonts w:ascii="Times New Roman" w:hAnsi="Times New Roman" w:cs="Times New Roman"/>
          <w:i/>
          <w:iCs/>
          <w:shd w:val="clear" w:color="auto" w:fill="FFFF00"/>
        </w:rPr>
      </w:pPr>
    </w:p>
    <w:p w:rsidR="00804A42" w:rsidRPr="00B27D3C" w:rsidRDefault="00804A42" w:rsidP="00B27D3C">
      <w:pPr>
        <w:spacing w:line="0" w:lineRule="atLeast"/>
        <w:jc w:val="both"/>
        <w:rPr>
          <w:rFonts w:ascii="Times New Roman" w:hAnsi="Times New Roman" w:cs="Times New Roman"/>
        </w:rPr>
      </w:pPr>
    </w:p>
    <w:p w:rsidR="00804A42" w:rsidRPr="00476D04" w:rsidRDefault="00926C2E" w:rsidP="00B27D3C">
      <w:pPr>
        <w:spacing w:line="0" w:lineRule="atLeast"/>
        <w:ind w:firstLine="720"/>
        <w:jc w:val="center"/>
        <w:rPr>
          <w:rStyle w:val="a3"/>
          <w:rFonts w:ascii="Times New Roman" w:hAnsi="Times New Roman" w:cs="Times New Roman"/>
          <w:b/>
          <w:iCs/>
          <w:shd w:val="clear" w:color="auto" w:fill="FFFF00"/>
        </w:rPr>
      </w:pPr>
      <w:bookmarkStart w:id="131" w:name="sub_1851"/>
      <w:bookmarkStart w:id="132" w:name="sub_1019"/>
      <w:bookmarkEnd w:id="131"/>
      <w:bookmarkEnd w:id="132"/>
      <w:r w:rsidRPr="00BC242B">
        <w:rPr>
          <w:rStyle w:val="a3"/>
          <w:rFonts w:ascii="Times New Roman" w:hAnsi="Times New Roman" w:cs="Times New Roman"/>
          <w:b/>
          <w:iCs/>
        </w:rPr>
        <w:t>Подраздел 3 Административная процедура (действие) - Подготовка.</w:t>
      </w:r>
    </w:p>
    <w:p w:rsidR="00804A42" w:rsidRPr="00476D04" w:rsidRDefault="00804A42" w:rsidP="00B27D3C">
      <w:pPr>
        <w:spacing w:line="0" w:lineRule="atLeast"/>
        <w:ind w:firstLine="720"/>
        <w:jc w:val="center"/>
        <w:rPr>
          <w:rFonts w:ascii="Times New Roman" w:hAnsi="Times New Roman" w:cs="Times New Roman"/>
          <w:b/>
        </w:rPr>
      </w:pPr>
    </w:p>
    <w:p w:rsidR="00804A42" w:rsidRPr="00476D04" w:rsidRDefault="00926C2E" w:rsidP="00B27D3C">
      <w:pPr>
        <w:spacing w:line="0" w:lineRule="atLeast"/>
        <w:ind w:firstLine="720"/>
        <w:jc w:val="both"/>
        <w:rPr>
          <w:rFonts w:ascii="Times New Roman" w:hAnsi="Times New Roman" w:cs="Times New Roman"/>
        </w:rPr>
      </w:pPr>
      <w:bookmarkStart w:id="133" w:name="sub_10191"/>
      <w:bookmarkStart w:id="134" w:name="sub_191"/>
      <w:bookmarkEnd w:id="133"/>
      <w:bookmarkEnd w:id="134"/>
      <w:r w:rsidRPr="00BC242B">
        <w:rPr>
          <w:rStyle w:val="a3"/>
          <w:rFonts w:ascii="Times New Roman" w:hAnsi="Times New Roman" w:cs="Times New Roman"/>
          <w:iCs/>
        </w:rPr>
        <w:t>27. Основанием для начала административной процедуры (действие) является полученное начальником Отдела из приемной главы Заявление с прилагаемыми к нему документами.</w:t>
      </w:r>
    </w:p>
    <w:p w:rsidR="00804A42" w:rsidRPr="00476D04" w:rsidRDefault="00926C2E" w:rsidP="00B27D3C">
      <w:pPr>
        <w:spacing w:line="0" w:lineRule="atLeast"/>
        <w:ind w:firstLine="720"/>
        <w:jc w:val="both"/>
        <w:rPr>
          <w:rFonts w:ascii="Times New Roman" w:hAnsi="Times New Roman" w:cs="Times New Roman"/>
        </w:rPr>
      </w:pPr>
      <w:bookmarkStart w:id="135" w:name="sub_1911"/>
      <w:bookmarkEnd w:id="135"/>
      <w:r w:rsidRPr="00BC242B">
        <w:rPr>
          <w:rStyle w:val="a3"/>
          <w:rFonts w:ascii="Times New Roman" w:hAnsi="Times New Roman" w:cs="Times New Roman"/>
          <w:iCs/>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804A42" w:rsidRPr="00476D04" w:rsidRDefault="00926C2E" w:rsidP="00B27D3C">
      <w:pPr>
        <w:spacing w:line="0" w:lineRule="atLeast"/>
        <w:ind w:firstLine="720"/>
        <w:jc w:val="both"/>
        <w:rPr>
          <w:rStyle w:val="a3"/>
          <w:rFonts w:ascii="Times New Roman" w:hAnsi="Times New Roman" w:cs="Times New Roman"/>
          <w:iCs/>
          <w:color w:val="FF0000"/>
          <w:shd w:val="clear" w:color="auto" w:fill="FFFF00"/>
        </w:rPr>
      </w:pPr>
      <w:r w:rsidRPr="00AF0F97">
        <w:rPr>
          <w:rStyle w:val="a3"/>
          <w:rFonts w:ascii="Times New Roman" w:hAnsi="Times New Roman" w:cs="Times New Roman"/>
          <w:iCs/>
        </w:rPr>
        <w:t xml:space="preserve">При непредставлении или неполном представлении документов заявителем начальник или специалист Отдела в течение </w:t>
      </w:r>
      <w:r w:rsidR="00E9730A" w:rsidRPr="00AF0F97">
        <w:rPr>
          <w:rStyle w:val="a3"/>
          <w:rFonts w:ascii="Times New Roman" w:hAnsi="Times New Roman" w:cs="Times New Roman"/>
          <w:iCs/>
        </w:rPr>
        <w:t>3</w:t>
      </w:r>
      <w:r w:rsidRPr="00AF0F97">
        <w:rPr>
          <w:rStyle w:val="a3"/>
          <w:rFonts w:ascii="Times New Roman" w:hAnsi="Times New Roman" w:cs="Times New Roman"/>
          <w:iCs/>
        </w:rPr>
        <w:t xml:space="preserve"> (</w:t>
      </w:r>
      <w:r w:rsidR="00E9730A" w:rsidRPr="00AF0F97">
        <w:rPr>
          <w:rStyle w:val="a3"/>
          <w:rFonts w:ascii="Times New Roman" w:hAnsi="Times New Roman" w:cs="Times New Roman"/>
          <w:iCs/>
        </w:rPr>
        <w:t>трех)</w:t>
      </w:r>
      <w:r w:rsidRPr="00AF0F97">
        <w:rPr>
          <w:rStyle w:val="a3"/>
          <w:rFonts w:ascii="Times New Roman" w:hAnsi="Times New Roman" w:cs="Times New Roman"/>
          <w:iCs/>
        </w:rPr>
        <w:t xml:space="preserve"> рабочих дней возвращает заявителю поданное им Заявление с письменными замечаниями по составу и содержанию поданных документов</w:t>
      </w:r>
      <w:r w:rsidRPr="00476D04">
        <w:rPr>
          <w:rStyle w:val="a3"/>
          <w:rFonts w:ascii="Times New Roman" w:hAnsi="Times New Roman" w:cs="Times New Roman"/>
          <w:iCs/>
          <w:shd w:val="clear" w:color="auto" w:fill="FFFF00"/>
        </w:rPr>
        <w:t xml:space="preserve"> </w:t>
      </w:r>
    </w:p>
    <w:p w:rsidR="00804A42" w:rsidRPr="00476D04" w:rsidRDefault="00926C2E" w:rsidP="00B27D3C">
      <w:pPr>
        <w:spacing w:line="0" w:lineRule="atLeast"/>
        <w:ind w:firstLine="720"/>
        <w:jc w:val="both"/>
        <w:rPr>
          <w:rFonts w:ascii="Times New Roman" w:hAnsi="Times New Roman" w:cs="Times New Roman"/>
        </w:rPr>
      </w:pPr>
      <w:bookmarkStart w:id="136" w:name="sub_19111"/>
      <w:bookmarkEnd w:id="136"/>
      <w:r w:rsidRPr="00AF0F97">
        <w:rPr>
          <w:rStyle w:val="a3"/>
          <w:rFonts w:ascii="Times New Roman" w:hAnsi="Times New Roman" w:cs="Times New Roman"/>
          <w:iCs/>
        </w:rPr>
        <w:t>28.  В случаи подготовки разрешения на ввод объекта в эксплуатацию начальником или специалистом Отдела рассматривается полученное Заявление с прилагаемыми к нему документами.</w:t>
      </w:r>
      <w:r w:rsidRPr="00476D04">
        <w:rPr>
          <w:rStyle w:val="a3"/>
          <w:rFonts w:ascii="Times New Roman" w:hAnsi="Times New Roman" w:cs="Times New Roman"/>
          <w:iCs/>
          <w:shd w:val="clear" w:color="auto" w:fill="FFFF00"/>
        </w:rPr>
        <w:t xml:space="preserve"> </w:t>
      </w:r>
    </w:p>
    <w:p w:rsidR="00804A42" w:rsidRPr="00476D04" w:rsidRDefault="00926C2E" w:rsidP="00B27D3C">
      <w:pPr>
        <w:spacing w:line="0" w:lineRule="atLeast"/>
        <w:ind w:firstLine="720"/>
        <w:jc w:val="both"/>
        <w:rPr>
          <w:rFonts w:ascii="Times New Roman" w:hAnsi="Times New Roman" w:cs="Times New Roman"/>
        </w:rPr>
      </w:pPr>
      <w:bookmarkStart w:id="137" w:name="sub_1916"/>
      <w:bookmarkStart w:id="138" w:name="sub_1912"/>
      <w:bookmarkStart w:id="139" w:name="sub_19112"/>
      <w:bookmarkEnd w:id="137"/>
      <w:bookmarkEnd w:id="138"/>
      <w:bookmarkEnd w:id="139"/>
      <w:r w:rsidRPr="00AF0F97">
        <w:rPr>
          <w:rStyle w:val="a3"/>
          <w:rFonts w:ascii="Times New Roman" w:hAnsi="Times New Roman" w:cs="Times New Roman"/>
          <w:iCs/>
        </w:rPr>
        <w:t>Специалистом Отдела после подготовки документации направляются начальнику Отдела для рассмотрения и принятие соответствующих решений.</w:t>
      </w:r>
    </w:p>
    <w:p w:rsidR="00804A42" w:rsidRPr="00476D04" w:rsidRDefault="00926C2E" w:rsidP="00B27D3C">
      <w:pPr>
        <w:spacing w:line="0" w:lineRule="atLeast"/>
        <w:ind w:firstLine="720"/>
        <w:jc w:val="both"/>
        <w:rPr>
          <w:rFonts w:ascii="Times New Roman" w:hAnsi="Times New Roman" w:cs="Times New Roman"/>
        </w:rPr>
      </w:pPr>
      <w:bookmarkStart w:id="140" w:name="sub_19161"/>
      <w:bookmarkStart w:id="141" w:name="sub_1917"/>
      <w:bookmarkEnd w:id="140"/>
      <w:bookmarkEnd w:id="141"/>
      <w:r w:rsidRPr="00AF0F97">
        <w:rPr>
          <w:rStyle w:val="a3"/>
          <w:rFonts w:ascii="Times New Roman" w:hAnsi="Times New Roman" w:cs="Times New Roman"/>
          <w:iCs/>
        </w:rPr>
        <w:t xml:space="preserve">Общий срок проведения административной процедуры (действия) составляет </w:t>
      </w:r>
      <w:r w:rsidR="00AF0F97" w:rsidRPr="00AF0F97">
        <w:rPr>
          <w:rStyle w:val="a3"/>
          <w:rFonts w:ascii="Times New Roman" w:hAnsi="Times New Roman" w:cs="Times New Roman"/>
          <w:iCs/>
        </w:rPr>
        <w:t>5 (пять) рабочих</w:t>
      </w:r>
      <w:r w:rsidRPr="00AF0F97">
        <w:rPr>
          <w:rStyle w:val="a3"/>
          <w:rFonts w:ascii="Times New Roman" w:hAnsi="Times New Roman" w:cs="Times New Roman"/>
          <w:iCs/>
        </w:rPr>
        <w:t xml:space="preserve"> дн</w:t>
      </w:r>
      <w:r w:rsidR="00AF0F97" w:rsidRPr="00AF0F97">
        <w:rPr>
          <w:rStyle w:val="a3"/>
          <w:rFonts w:ascii="Times New Roman" w:hAnsi="Times New Roman" w:cs="Times New Roman"/>
          <w:iCs/>
        </w:rPr>
        <w:t>ей</w:t>
      </w:r>
      <w:r w:rsidRPr="00AF0F97">
        <w:rPr>
          <w:rStyle w:val="a3"/>
          <w:rFonts w:ascii="Times New Roman" w:hAnsi="Times New Roman" w:cs="Times New Roman"/>
          <w:iCs/>
        </w:rPr>
        <w:t xml:space="preserve"> с момента поступления Заявления к начальнику Отдела.</w:t>
      </w:r>
    </w:p>
    <w:p w:rsidR="00804A42" w:rsidRPr="00476D04" w:rsidRDefault="00926C2E" w:rsidP="00B27D3C">
      <w:pPr>
        <w:spacing w:line="0" w:lineRule="atLeast"/>
        <w:ind w:firstLine="720"/>
        <w:jc w:val="both"/>
        <w:rPr>
          <w:rFonts w:ascii="Times New Roman" w:hAnsi="Times New Roman" w:cs="Times New Roman"/>
        </w:rPr>
      </w:pPr>
      <w:bookmarkStart w:id="142" w:name="sub_19171"/>
      <w:bookmarkStart w:id="143" w:name="sub_1918"/>
      <w:bookmarkEnd w:id="142"/>
      <w:bookmarkEnd w:id="143"/>
      <w:r w:rsidRPr="00AF0F97">
        <w:rPr>
          <w:rStyle w:val="a3"/>
          <w:rFonts w:ascii="Times New Roman" w:hAnsi="Times New Roman" w:cs="Times New Roman"/>
          <w:iCs/>
        </w:rPr>
        <w:t xml:space="preserve">Результатом административной процедуры (действия) является подготовка специалистом Отдела разрешения на ввод объекта в эксплуатацию или мотивированного отказа в выдачи такого разрешения </w:t>
      </w:r>
      <w:r w:rsidRPr="00AF0F97">
        <w:rPr>
          <w:rStyle w:val="a3"/>
          <w:rFonts w:ascii="Times New Roman" w:hAnsi="Times New Roman" w:cs="Times New Roman"/>
          <w:iCs/>
          <w:color w:val="FF0000"/>
        </w:rPr>
        <w:t xml:space="preserve">по форме согласно Приложению №6 </w:t>
      </w:r>
      <w:r w:rsidRPr="00AF0F97">
        <w:rPr>
          <w:rStyle w:val="a3"/>
          <w:rFonts w:ascii="Times New Roman" w:hAnsi="Times New Roman" w:cs="Times New Roman"/>
          <w:iCs/>
        </w:rPr>
        <w:t>и передача документов начальнику Отдела для рассмотрения и принятие соответствующих решений.</w:t>
      </w:r>
    </w:p>
    <w:p w:rsidR="00804A42" w:rsidRPr="00476D04" w:rsidRDefault="00926C2E" w:rsidP="00B27D3C">
      <w:pPr>
        <w:spacing w:line="0" w:lineRule="atLeast"/>
        <w:ind w:firstLine="720"/>
        <w:jc w:val="both"/>
        <w:rPr>
          <w:rStyle w:val="a3"/>
          <w:rFonts w:ascii="Times New Roman" w:hAnsi="Times New Roman" w:cs="Times New Roman"/>
          <w:iCs/>
          <w:shd w:val="clear" w:color="auto" w:fill="FFFF00"/>
        </w:rPr>
      </w:pPr>
      <w:bookmarkStart w:id="144" w:name="sub_19181"/>
      <w:bookmarkStart w:id="145" w:name="sub_1919"/>
      <w:bookmarkEnd w:id="144"/>
      <w:bookmarkEnd w:id="145"/>
      <w:r w:rsidRPr="00AF0F97">
        <w:rPr>
          <w:rStyle w:val="a3"/>
          <w:rFonts w:ascii="Times New Roman" w:hAnsi="Times New Roman" w:cs="Times New Roman"/>
          <w:iCs/>
        </w:rPr>
        <w:t>Способ фиксации - регистрация подготовленного результата предоставления муниципальной услуги в соответствующем журнале.</w:t>
      </w:r>
    </w:p>
    <w:p w:rsidR="00804A42" w:rsidRPr="00476D04" w:rsidRDefault="00804A42" w:rsidP="00B27D3C">
      <w:pPr>
        <w:spacing w:line="0" w:lineRule="atLeast"/>
        <w:ind w:firstLine="720"/>
        <w:jc w:val="both"/>
        <w:rPr>
          <w:rFonts w:ascii="Times New Roman" w:hAnsi="Times New Roman" w:cs="Times New Roman"/>
        </w:rPr>
      </w:pPr>
    </w:p>
    <w:p w:rsidR="00804A42" w:rsidRPr="00476D04" w:rsidRDefault="00926C2E" w:rsidP="00B27D3C">
      <w:pPr>
        <w:spacing w:line="0" w:lineRule="atLeast"/>
        <w:ind w:firstLine="720"/>
        <w:jc w:val="center"/>
        <w:rPr>
          <w:rStyle w:val="a3"/>
          <w:rFonts w:ascii="Times New Roman" w:hAnsi="Times New Roman" w:cs="Times New Roman"/>
          <w:b/>
          <w:iCs/>
          <w:shd w:val="clear" w:color="auto" w:fill="FFFF00"/>
        </w:rPr>
      </w:pPr>
      <w:bookmarkStart w:id="146" w:name="sub_19191"/>
      <w:bookmarkStart w:id="147" w:name="sub_192"/>
      <w:bookmarkEnd w:id="146"/>
      <w:bookmarkEnd w:id="147"/>
      <w:r w:rsidRPr="00AF0F97">
        <w:rPr>
          <w:rStyle w:val="a3"/>
          <w:rFonts w:ascii="Times New Roman" w:hAnsi="Times New Roman" w:cs="Times New Roman"/>
          <w:b/>
          <w:iCs/>
        </w:rPr>
        <w:t>Подраздел 4. Административная процедура (действие) - Выдача.</w:t>
      </w:r>
    </w:p>
    <w:p w:rsidR="00804A42" w:rsidRPr="00476D04" w:rsidRDefault="00804A42" w:rsidP="00B27D3C">
      <w:pPr>
        <w:spacing w:line="0" w:lineRule="atLeast"/>
        <w:ind w:firstLine="720"/>
        <w:jc w:val="center"/>
        <w:rPr>
          <w:rFonts w:ascii="Times New Roman" w:hAnsi="Times New Roman" w:cs="Times New Roman"/>
          <w:b/>
        </w:rPr>
      </w:pPr>
    </w:p>
    <w:p w:rsidR="00804A42" w:rsidRPr="00476D04" w:rsidRDefault="00926C2E" w:rsidP="00B27D3C">
      <w:pPr>
        <w:spacing w:line="0" w:lineRule="atLeast"/>
        <w:ind w:firstLine="720"/>
        <w:jc w:val="both"/>
        <w:rPr>
          <w:rFonts w:ascii="Times New Roman" w:hAnsi="Times New Roman" w:cs="Times New Roman"/>
        </w:rPr>
      </w:pPr>
      <w:bookmarkStart w:id="148" w:name="sub_1921"/>
      <w:bookmarkStart w:id="149" w:name="sub_19211"/>
      <w:bookmarkEnd w:id="148"/>
      <w:bookmarkEnd w:id="149"/>
      <w:r w:rsidRPr="00AF0F97">
        <w:rPr>
          <w:rStyle w:val="a3"/>
          <w:rFonts w:ascii="Times New Roman" w:hAnsi="Times New Roman" w:cs="Times New Roman"/>
          <w:iCs/>
        </w:rPr>
        <w:t>29. По результатам рассмотрения представленных документов начальник Отдела принимает решение о выдаче разрешения на ввод объекта в эксплуатацию либо принимает решение о выдаче мотивированного отказа в выдаче такого разрешения.</w:t>
      </w:r>
    </w:p>
    <w:p w:rsidR="00804A42" w:rsidRPr="00476D04" w:rsidRDefault="00926C2E" w:rsidP="00B27D3C">
      <w:pPr>
        <w:spacing w:line="0" w:lineRule="atLeast"/>
        <w:ind w:firstLine="720"/>
        <w:jc w:val="both"/>
        <w:rPr>
          <w:rFonts w:ascii="Times New Roman" w:hAnsi="Times New Roman" w:cs="Times New Roman"/>
        </w:rPr>
      </w:pPr>
      <w:bookmarkStart w:id="150" w:name="sub_19212"/>
      <w:bookmarkStart w:id="151" w:name="sub_1922"/>
      <w:bookmarkEnd w:id="150"/>
      <w:bookmarkEnd w:id="151"/>
      <w:r w:rsidRPr="00AF0F97">
        <w:rPr>
          <w:rStyle w:val="a3"/>
          <w:rFonts w:ascii="Times New Roman" w:hAnsi="Times New Roman" w:cs="Times New Roman"/>
          <w:iCs/>
        </w:rPr>
        <w:t>Начальник Отдела в течение</w:t>
      </w:r>
      <w:r w:rsidR="00AF0F97" w:rsidRPr="00AF0F97">
        <w:rPr>
          <w:rStyle w:val="a3"/>
          <w:rFonts w:ascii="Times New Roman" w:hAnsi="Times New Roman" w:cs="Times New Roman"/>
          <w:iCs/>
        </w:rPr>
        <w:t xml:space="preserve"> 3</w:t>
      </w:r>
      <w:r w:rsidRPr="00AF0F97">
        <w:rPr>
          <w:rStyle w:val="a3"/>
          <w:rFonts w:ascii="Times New Roman" w:hAnsi="Times New Roman" w:cs="Times New Roman"/>
          <w:iCs/>
        </w:rPr>
        <w:t xml:space="preserve"> </w:t>
      </w:r>
      <w:r w:rsidR="00AF0F97" w:rsidRPr="00AF0F97">
        <w:rPr>
          <w:rStyle w:val="a3"/>
          <w:rFonts w:ascii="Times New Roman" w:hAnsi="Times New Roman" w:cs="Times New Roman"/>
          <w:iCs/>
        </w:rPr>
        <w:t>(трех)</w:t>
      </w:r>
      <w:r w:rsidRPr="00AF0F97">
        <w:rPr>
          <w:rStyle w:val="a3"/>
          <w:rFonts w:ascii="Times New Roman" w:hAnsi="Times New Roman" w:cs="Times New Roman"/>
          <w:iCs/>
        </w:rPr>
        <w:t xml:space="preserve"> рабочих дней со дня принятия соответствующего решения осуществляет подготовку разрешений на ввод объекта в эксплуатацию или мотивированный отказ в выдаче такого разрешения, и передает их на подписание главе</w:t>
      </w:r>
      <w:r w:rsidR="00AF0F97" w:rsidRPr="00AF0F97">
        <w:rPr>
          <w:rStyle w:val="a3"/>
          <w:rFonts w:ascii="Times New Roman" w:hAnsi="Times New Roman" w:cs="Times New Roman"/>
          <w:iCs/>
        </w:rPr>
        <w:t xml:space="preserve"> Красносл</w:t>
      </w:r>
      <w:r w:rsidR="00AF0F97">
        <w:rPr>
          <w:rStyle w:val="a3"/>
          <w:rFonts w:ascii="Times New Roman" w:hAnsi="Times New Roman" w:cs="Times New Roman"/>
          <w:iCs/>
        </w:rPr>
        <w:t>о</w:t>
      </w:r>
      <w:r w:rsidR="00AF0F97" w:rsidRPr="00AF0F97">
        <w:rPr>
          <w:rStyle w:val="a3"/>
          <w:rFonts w:ascii="Times New Roman" w:hAnsi="Times New Roman" w:cs="Times New Roman"/>
          <w:iCs/>
        </w:rPr>
        <w:t>бодского</w:t>
      </w:r>
      <w:r w:rsidRPr="00AF0F97">
        <w:rPr>
          <w:rStyle w:val="a3"/>
          <w:rFonts w:ascii="Times New Roman" w:hAnsi="Times New Roman" w:cs="Times New Roman"/>
          <w:iCs/>
        </w:rPr>
        <w:t xml:space="preserve"> муниципального района.</w:t>
      </w:r>
    </w:p>
    <w:p w:rsidR="00804A42" w:rsidRPr="00476D04" w:rsidRDefault="00926C2E" w:rsidP="00B27D3C">
      <w:pPr>
        <w:spacing w:line="0" w:lineRule="atLeast"/>
        <w:ind w:firstLine="720"/>
        <w:jc w:val="both"/>
        <w:rPr>
          <w:rFonts w:ascii="Times New Roman" w:hAnsi="Times New Roman" w:cs="Times New Roman"/>
        </w:rPr>
      </w:pPr>
      <w:bookmarkStart w:id="152" w:name="sub_19221"/>
      <w:bookmarkStart w:id="153" w:name="sub_1923"/>
      <w:bookmarkEnd w:id="152"/>
      <w:bookmarkEnd w:id="153"/>
      <w:r w:rsidRPr="00AF0F97">
        <w:rPr>
          <w:rStyle w:val="a3"/>
          <w:rFonts w:ascii="Times New Roman" w:hAnsi="Times New Roman" w:cs="Times New Roman"/>
          <w:iCs/>
        </w:rPr>
        <w:t xml:space="preserve">Разрешение на ввод объекта в эксплуатацию или мотивированный отказ в выдаче такого разрешения изготавливается в </w:t>
      </w:r>
      <w:r w:rsidR="00AF0F97" w:rsidRPr="00AF0F97">
        <w:rPr>
          <w:rStyle w:val="a3"/>
          <w:rFonts w:ascii="Times New Roman" w:hAnsi="Times New Roman" w:cs="Times New Roman"/>
          <w:iCs/>
        </w:rPr>
        <w:t>трех экземплярах, два</w:t>
      </w:r>
      <w:r w:rsidRPr="00AF0F97">
        <w:rPr>
          <w:rStyle w:val="a3"/>
          <w:rFonts w:ascii="Times New Roman" w:hAnsi="Times New Roman" w:cs="Times New Roman"/>
          <w:iCs/>
        </w:rPr>
        <w:t xml:space="preserve"> из которых выдается заявителю, один хранится в Отделе.</w:t>
      </w:r>
    </w:p>
    <w:p w:rsidR="00804A42" w:rsidRPr="00476D04" w:rsidRDefault="00926C2E" w:rsidP="00B27D3C">
      <w:pPr>
        <w:spacing w:line="0" w:lineRule="atLeast"/>
        <w:ind w:firstLine="720"/>
        <w:jc w:val="both"/>
        <w:rPr>
          <w:rFonts w:ascii="Times New Roman" w:hAnsi="Times New Roman" w:cs="Times New Roman"/>
        </w:rPr>
      </w:pPr>
      <w:bookmarkStart w:id="154" w:name="sub_19231"/>
      <w:bookmarkStart w:id="155" w:name="sub_1924"/>
      <w:bookmarkEnd w:id="154"/>
      <w:bookmarkEnd w:id="155"/>
      <w:r w:rsidRPr="00AF0F97">
        <w:rPr>
          <w:rStyle w:val="a3"/>
          <w:rFonts w:ascii="Times New Roman" w:hAnsi="Times New Roman" w:cs="Times New Roman"/>
          <w:iCs/>
        </w:rPr>
        <w:t>Выдача заявителю готового разрешения на ввод объекта в эксплуатацию или мотивированного отказа в выдаче такого разрешения осуществляется специалистом Отдела по почте либо вручается лично или уполномоченному представителю под роспись.</w:t>
      </w:r>
    </w:p>
    <w:p w:rsidR="00804A42" w:rsidRPr="00476D04" w:rsidRDefault="00926C2E" w:rsidP="00B27D3C">
      <w:pPr>
        <w:spacing w:line="0" w:lineRule="atLeast"/>
        <w:ind w:firstLine="720"/>
        <w:jc w:val="both"/>
        <w:rPr>
          <w:rStyle w:val="a3"/>
          <w:rFonts w:ascii="Times New Roman" w:hAnsi="Times New Roman" w:cs="Times New Roman"/>
          <w:iCs/>
          <w:shd w:val="clear" w:color="auto" w:fill="FFFF00"/>
        </w:rPr>
      </w:pPr>
      <w:bookmarkStart w:id="156" w:name="sub_1925"/>
      <w:bookmarkStart w:id="157" w:name="sub_19241"/>
      <w:bookmarkEnd w:id="156"/>
      <w:bookmarkEnd w:id="157"/>
      <w:r w:rsidRPr="00AF0F97">
        <w:rPr>
          <w:rStyle w:val="a3"/>
          <w:rFonts w:ascii="Times New Roman" w:hAnsi="Times New Roman" w:cs="Times New Roman"/>
          <w:iCs/>
        </w:rPr>
        <w:t>Результатом административной процедуры (действия) является получение заявителем разрешения на ввод объекта в эксплуатацию или мотивированный отказ в выдаче такого разрешения</w:t>
      </w:r>
      <w:bookmarkStart w:id="158" w:name="sub_19251"/>
      <w:bookmarkStart w:id="159" w:name="sub_1926"/>
      <w:bookmarkEnd w:id="158"/>
      <w:bookmarkEnd w:id="159"/>
      <w:r w:rsidRPr="00AF0F97">
        <w:rPr>
          <w:rStyle w:val="a3"/>
          <w:rFonts w:ascii="Times New Roman" w:hAnsi="Times New Roman" w:cs="Times New Roman"/>
          <w:iCs/>
        </w:rPr>
        <w:t>.</w:t>
      </w:r>
    </w:p>
    <w:p w:rsidR="00804A42" w:rsidRPr="00476D04" w:rsidRDefault="00926C2E" w:rsidP="00B27D3C">
      <w:pPr>
        <w:spacing w:line="0" w:lineRule="atLeast"/>
        <w:ind w:firstLine="720"/>
        <w:jc w:val="both"/>
        <w:rPr>
          <w:rFonts w:ascii="Times New Roman" w:hAnsi="Times New Roman" w:cs="Times New Roman"/>
        </w:rPr>
      </w:pPr>
      <w:r w:rsidRPr="00AF0F97">
        <w:rPr>
          <w:rStyle w:val="a3"/>
          <w:rFonts w:ascii="Times New Roman" w:hAnsi="Times New Roman" w:cs="Times New Roman"/>
          <w:iCs/>
        </w:rPr>
        <w:t>Способ фиксации - регистрация отметки о получении результата предоставления муниципальной услуг в соответствующем журнале.</w:t>
      </w:r>
    </w:p>
    <w:p w:rsidR="00804A42" w:rsidRPr="00476D04" w:rsidRDefault="00804A42" w:rsidP="00B27D3C">
      <w:pPr>
        <w:spacing w:line="0" w:lineRule="atLeast"/>
        <w:ind w:firstLine="720"/>
        <w:jc w:val="center"/>
        <w:rPr>
          <w:rStyle w:val="a3"/>
          <w:rFonts w:ascii="Times New Roman" w:hAnsi="Times New Roman" w:cs="Times New Roman"/>
        </w:rPr>
      </w:pPr>
      <w:bookmarkStart w:id="160" w:name="sub_19261"/>
      <w:bookmarkEnd w:id="160"/>
    </w:p>
    <w:p w:rsidR="00804A42" w:rsidRPr="00476D04" w:rsidRDefault="00926C2E" w:rsidP="00B27D3C">
      <w:pPr>
        <w:spacing w:line="0" w:lineRule="atLeast"/>
        <w:ind w:firstLine="720"/>
        <w:jc w:val="center"/>
        <w:rPr>
          <w:rStyle w:val="a3"/>
          <w:rFonts w:ascii="Times New Roman" w:hAnsi="Times New Roman" w:cs="Times New Roman"/>
          <w:b/>
          <w:iCs/>
          <w:shd w:val="clear" w:color="auto" w:fill="FFFF00"/>
        </w:rPr>
      </w:pPr>
      <w:r w:rsidRPr="00AF0F97">
        <w:rPr>
          <w:rStyle w:val="a3"/>
          <w:rFonts w:ascii="Times New Roman" w:hAnsi="Times New Roman" w:cs="Times New Roman"/>
          <w:b/>
          <w:iCs/>
        </w:rPr>
        <w:t>Подраздел 5.</w:t>
      </w:r>
      <w:r w:rsidR="00476D04" w:rsidRPr="00AF0F97">
        <w:rPr>
          <w:rStyle w:val="a3"/>
          <w:rFonts w:ascii="Times New Roman" w:hAnsi="Times New Roman" w:cs="Times New Roman"/>
          <w:b/>
          <w:iCs/>
        </w:rPr>
        <w:t xml:space="preserve"> </w:t>
      </w:r>
      <w:r w:rsidRPr="00AF0F97">
        <w:rPr>
          <w:rStyle w:val="a3"/>
          <w:rFonts w:ascii="Times New Roman" w:hAnsi="Times New Roman" w:cs="Times New Roman"/>
          <w:b/>
          <w:iCs/>
        </w:rPr>
        <w:t>Особенности предоставления муниципальной услуги в электронной форме.</w:t>
      </w:r>
      <w:bookmarkStart w:id="161" w:name="sub_19"/>
      <w:bookmarkEnd w:id="161"/>
    </w:p>
    <w:p w:rsidR="00804A42" w:rsidRPr="00476D04" w:rsidRDefault="00804A42" w:rsidP="00B27D3C">
      <w:pPr>
        <w:spacing w:line="0" w:lineRule="atLeast"/>
        <w:ind w:firstLine="720"/>
        <w:jc w:val="center"/>
        <w:rPr>
          <w:rFonts w:ascii="Times New Roman" w:hAnsi="Times New Roman" w:cs="Times New Roman"/>
          <w:b/>
        </w:rPr>
      </w:pPr>
    </w:p>
    <w:p w:rsidR="00804A42" w:rsidRPr="00476D04" w:rsidRDefault="00926C2E" w:rsidP="00B27D3C">
      <w:pPr>
        <w:spacing w:line="0" w:lineRule="atLeast"/>
        <w:ind w:firstLine="720"/>
        <w:jc w:val="both"/>
        <w:rPr>
          <w:rFonts w:ascii="Times New Roman" w:hAnsi="Times New Roman" w:cs="Times New Roman"/>
        </w:rPr>
      </w:pPr>
      <w:r w:rsidRPr="001B7190">
        <w:rPr>
          <w:rStyle w:val="a3"/>
          <w:rFonts w:ascii="Times New Roman" w:hAnsi="Times New Roman" w:cs="Times New Roman"/>
          <w:iCs/>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2">
        <w:r w:rsidRPr="001B7190">
          <w:rPr>
            <w:rFonts w:ascii="Times New Roman" w:hAnsi="Times New Roman" w:cs="Times New Roman"/>
            <w:iCs/>
          </w:rPr>
          <w:t>www.gosuslugi.ru</w:t>
        </w:r>
      </w:hyperlink>
      <w:r w:rsidRPr="001B7190">
        <w:rPr>
          <w:rStyle w:val="a3"/>
          <w:rFonts w:ascii="Times New Roman" w:hAnsi="Times New Roman" w:cs="Times New Roman"/>
          <w:iCs/>
        </w:rPr>
        <w:t xml:space="preserve">) путем </w:t>
      </w:r>
      <w:r w:rsidRPr="001B7190">
        <w:rPr>
          <w:rStyle w:val="a3"/>
          <w:rFonts w:ascii="Times New Roman" w:hAnsi="Times New Roman" w:cs="Times New Roman"/>
          <w:iCs/>
        </w:rPr>
        <w:lastRenderedPageBreak/>
        <w:t xml:space="preserve">заполнения формы, с приложением отсканированных копий документов, указанных в </w:t>
      </w:r>
      <w:hyperlink w:anchor="sub_1009">
        <w:r w:rsidRPr="001B7190">
          <w:rPr>
            <w:rFonts w:ascii="Times New Roman" w:hAnsi="Times New Roman" w:cs="Times New Roman"/>
            <w:iCs/>
          </w:rPr>
          <w:t>пунктах 9</w:t>
        </w:r>
      </w:hyperlink>
      <w:r w:rsidRPr="001B7190">
        <w:rPr>
          <w:rStyle w:val="a3"/>
          <w:rFonts w:ascii="Times New Roman" w:hAnsi="Times New Roman" w:cs="Times New Roman"/>
          <w:iCs/>
        </w:rPr>
        <w:t xml:space="preserve"> административного регламента.</w:t>
      </w:r>
    </w:p>
    <w:p w:rsidR="00804A42" w:rsidRPr="00476D04" w:rsidRDefault="00926C2E" w:rsidP="00B27D3C">
      <w:pPr>
        <w:spacing w:line="0" w:lineRule="atLeast"/>
        <w:ind w:firstLine="720"/>
        <w:jc w:val="both"/>
        <w:rPr>
          <w:rStyle w:val="a3"/>
          <w:rFonts w:ascii="Times New Roman" w:hAnsi="Times New Roman" w:cs="Times New Roman"/>
          <w:iCs/>
          <w:shd w:val="clear" w:color="auto" w:fill="FFFF00"/>
        </w:rPr>
      </w:pPr>
      <w:r w:rsidRPr="00AF0F97">
        <w:rPr>
          <w:rStyle w:val="a3"/>
          <w:rFonts w:ascii="Times New Roman" w:hAnsi="Times New Roman" w:cs="Times New Roman"/>
          <w:iCs/>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r w:rsidRPr="00B27D3C">
        <w:rPr>
          <w:rStyle w:val="a3"/>
          <w:rFonts w:ascii="Times New Roman" w:hAnsi="Times New Roman" w:cs="Times New Roman"/>
          <w:b/>
        </w:rPr>
        <w:t>Подраздел 6. Особенности предоставления муниципальной услуги в МФЦ.</w:t>
      </w:r>
      <w:bookmarkStart w:id="162" w:name="sub_1020"/>
      <w:bookmarkEnd w:id="162"/>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63" w:name="sub_201"/>
      <w:bookmarkEnd w:id="163"/>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Информирование (консультация) по порядку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Осуществление административной процедуры "Информирование (консультация) по порядку предоставления муниципальной услуги".</w:t>
      </w:r>
      <w:bookmarkStart w:id="164" w:name="sub_202"/>
      <w:bookmarkEnd w:id="164"/>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65" w:name="sub_2021"/>
      <w:bookmarkEnd w:id="165"/>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срок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32. Осуществление административной процедуры "Прием и регистрация запроса и документов".</w:t>
      </w:r>
      <w:bookmarkStart w:id="166" w:name="sub_203"/>
      <w:bookmarkEnd w:id="166"/>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67" w:name="sub_2031"/>
      <w:bookmarkEnd w:id="167"/>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При личном обращении заявителя за предоставлением муниципальной услуги, специалист приема МФЦ, ТОСП принимающий заявление и необходимые документы, </w:t>
      </w:r>
      <w:r w:rsidRPr="00B27D3C">
        <w:rPr>
          <w:rStyle w:val="a3"/>
          <w:rFonts w:ascii="Times New Roman" w:hAnsi="Times New Roman" w:cs="Times New Roman"/>
        </w:rPr>
        <w:lastRenderedPageBreak/>
        <w:t>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68" w:name="sub_2032"/>
      <w:bookmarkEnd w:id="168"/>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наличия оснований для отказа в приеме документов, определенных в пункте 17 настоящего Административного регламента, уведомляет заявителя о возможности получения отказа в предоставлении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69" w:name="sub_2033"/>
      <w:bookmarkEnd w:id="169"/>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33.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70" w:name="sub_2034"/>
      <w:bookmarkEnd w:id="170"/>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71" w:name="sub_2035"/>
      <w:bookmarkEnd w:id="171"/>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72" w:name="sub_204"/>
      <w:bookmarkEnd w:id="172"/>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73" w:name="sub_2041"/>
      <w:bookmarkEnd w:id="173"/>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74" w:name="sub_2042"/>
      <w:bookmarkEnd w:id="174"/>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75" w:name="sub_2043"/>
      <w:bookmarkEnd w:id="175"/>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учет выдачи экземпляров электронных документов на бумажном носителе.</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lastRenderedPageBreak/>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76" w:name="sub_2044"/>
      <w:bookmarkEnd w:id="176"/>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04A42" w:rsidRPr="00B27D3C" w:rsidRDefault="00926C2E" w:rsidP="00B27D3C">
      <w:pPr>
        <w:pStyle w:val="ConsPlusNormal0"/>
        <w:spacing w:line="0" w:lineRule="atLeast"/>
        <w:ind w:firstLine="709"/>
        <w:rPr>
          <w:bCs/>
          <w:color w:val="000000" w:themeColor="text1"/>
          <w:sz w:val="24"/>
          <w:szCs w:val="24"/>
        </w:rPr>
      </w:pPr>
      <w:bookmarkStart w:id="177" w:name="sub_2045"/>
      <w:bookmarkStart w:id="178" w:name="sub_205"/>
      <w:bookmarkEnd w:id="177"/>
      <w:bookmarkEnd w:id="178"/>
      <w:r w:rsidRPr="00B27D3C">
        <w:rPr>
          <w:sz w:val="24"/>
          <w:szCs w:val="24"/>
        </w:rPr>
        <w:t>35.</w:t>
      </w:r>
      <w:r w:rsidRPr="00B27D3C">
        <w:rPr>
          <w:bCs/>
          <w:color w:val="000000" w:themeColor="text1"/>
          <w:sz w:val="24"/>
          <w:szCs w:val="24"/>
        </w:rPr>
        <w:t xml:space="preserve"> Порядок исправления допущенных опечаток и ошибок в выданных в результате предоставления государственной (муниципальной) услуги документах.</w:t>
      </w:r>
    </w:p>
    <w:p w:rsidR="00804A42" w:rsidRPr="00B27D3C" w:rsidRDefault="00926C2E" w:rsidP="007A0CD8">
      <w:pPr>
        <w:pStyle w:val="ConsPlusNormal0"/>
        <w:spacing w:line="0" w:lineRule="atLeast"/>
        <w:ind w:firstLine="709"/>
        <w:jc w:val="both"/>
        <w:rPr>
          <w:bCs/>
          <w:color w:val="000000" w:themeColor="text1"/>
          <w:sz w:val="24"/>
          <w:szCs w:val="24"/>
        </w:rPr>
      </w:pPr>
      <w:r w:rsidRPr="00B27D3C">
        <w:rPr>
          <w:bCs/>
          <w:color w:val="000000" w:themeColor="text1"/>
          <w:sz w:val="24"/>
          <w:szCs w:val="24"/>
        </w:rPr>
        <w:t xml:space="preserve">Порядок исправления допущенных опечаток и ошибок в </w:t>
      </w:r>
      <w:r w:rsidRPr="00B27D3C">
        <w:rPr>
          <w:rFonts w:eastAsia="Times New Roman"/>
          <w:bCs/>
          <w:color w:val="000000" w:themeColor="text1"/>
          <w:sz w:val="24"/>
          <w:szCs w:val="24"/>
          <w:lang w:eastAsia="ru-RU"/>
        </w:rPr>
        <w:t xml:space="preserve">разрешении </w:t>
      </w:r>
      <w:r w:rsidRPr="00B27D3C">
        <w:rPr>
          <w:bCs/>
          <w:color w:val="000000" w:themeColor="text1"/>
          <w:sz w:val="24"/>
          <w:szCs w:val="24"/>
        </w:rPr>
        <w:t>на ввод объекта в эксплуатацию.</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 xml:space="preserve">Заявитель вправе обратиться в Администрацию района с заявлением об исправлении допущенных опечаток и ошибок в </w:t>
      </w:r>
      <w:r w:rsidRPr="00B27D3C">
        <w:rPr>
          <w:rFonts w:eastAsia="Times New Roman"/>
          <w:bCs/>
          <w:color w:val="000000" w:themeColor="text1"/>
          <w:sz w:val="24"/>
          <w:szCs w:val="24"/>
          <w:lang w:eastAsia="ru-RU"/>
        </w:rPr>
        <w:t xml:space="preserve">разрешении </w:t>
      </w:r>
      <w:r w:rsidRPr="00B27D3C">
        <w:rPr>
          <w:bCs/>
          <w:color w:val="000000" w:themeColor="text1"/>
          <w:sz w:val="24"/>
          <w:szCs w:val="24"/>
        </w:rPr>
        <w:t>на ввод объекта в эксплуатацию (далее - заявление об исправлении допущенных опечаток и ошибок) по форме согласно Приложению № 7 к настоящему Административному регламенту в порядке, установленном настоящим Административным регламентом.</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 xml:space="preserve">В случае подтверждения наличия допущенных опечаток, ошибок в </w:t>
      </w:r>
      <w:r w:rsidRPr="00B27D3C">
        <w:rPr>
          <w:rFonts w:eastAsia="Times New Roman"/>
          <w:bCs/>
          <w:color w:val="000000" w:themeColor="text1"/>
          <w:sz w:val="24"/>
          <w:szCs w:val="24"/>
          <w:lang w:eastAsia="ru-RU"/>
        </w:rPr>
        <w:t xml:space="preserve">разрешении </w:t>
      </w:r>
      <w:r w:rsidRPr="00B27D3C">
        <w:rPr>
          <w:bCs/>
          <w:color w:val="000000" w:themeColor="text1"/>
          <w:sz w:val="24"/>
          <w:szCs w:val="24"/>
        </w:rPr>
        <w:t xml:space="preserve">на ввод объекта в эксплуатацию Администрация района вносит исправления в ранее выданное </w:t>
      </w:r>
      <w:r w:rsidRPr="00B27D3C">
        <w:rPr>
          <w:rFonts w:eastAsia="Times New Roman"/>
          <w:bCs/>
          <w:color w:val="000000" w:themeColor="text1"/>
          <w:sz w:val="24"/>
          <w:szCs w:val="24"/>
          <w:lang w:eastAsia="ru-RU"/>
        </w:rPr>
        <w:t xml:space="preserve">разрешение </w:t>
      </w:r>
      <w:r w:rsidRPr="00B27D3C">
        <w:rPr>
          <w:bCs/>
          <w:color w:val="000000" w:themeColor="text1"/>
          <w:sz w:val="24"/>
          <w:szCs w:val="24"/>
        </w:rPr>
        <w:t xml:space="preserve">на ввод объекта в эксплуатацию. Дата и номер выданного </w:t>
      </w:r>
      <w:r w:rsidRPr="00B27D3C">
        <w:rPr>
          <w:rFonts w:eastAsia="Times New Roman"/>
          <w:bCs/>
          <w:color w:val="000000" w:themeColor="text1"/>
          <w:sz w:val="24"/>
          <w:szCs w:val="24"/>
          <w:lang w:eastAsia="ru-RU"/>
        </w:rPr>
        <w:t xml:space="preserve">разрешения </w:t>
      </w:r>
      <w:r w:rsidRPr="00B27D3C">
        <w:rPr>
          <w:bCs/>
          <w:color w:val="000000" w:themeColor="text1"/>
          <w:sz w:val="24"/>
          <w:szCs w:val="24"/>
        </w:rPr>
        <w:t xml:space="preserve">на ввод объекта в эксплуатацию не изменяются, а в соответствующей графе формы </w:t>
      </w:r>
      <w:r w:rsidRPr="00B27D3C">
        <w:rPr>
          <w:rFonts w:eastAsia="Times New Roman"/>
          <w:bCs/>
          <w:color w:val="000000" w:themeColor="text1"/>
          <w:sz w:val="24"/>
          <w:szCs w:val="24"/>
          <w:lang w:eastAsia="ru-RU"/>
        </w:rPr>
        <w:t xml:space="preserve">разрешения </w:t>
      </w:r>
      <w:r w:rsidRPr="00B27D3C">
        <w:rPr>
          <w:bCs/>
          <w:color w:val="000000" w:themeColor="text1"/>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 xml:space="preserve">36. Исчерпывающий перечень оснований для отказа в исправлении допущенных опечаток и ошибок в </w:t>
      </w:r>
      <w:r w:rsidRPr="00B27D3C">
        <w:rPr>
          <w:rFonts w:eastAsia="Times New Roman"/>
          <w:bCs/>
          <w:color w:val="000000" w:themeColor="text1"/>
          <w:sz w:val="24"/>
          <w:szCs w:val="24"/>
          <w:lang w:eastAsia="ru-RU"/>
        </w:rPr>
        <w:t xml:space="preserve">разрешении </w:t>
      </w:r>
      <w:r w:rsidRPr="00B27D3C">
        <w:rPr>
          <w:bCs/>
          <w:color w:val="000000" w:themeColor="text1"/>
          <w:sz w:val="24"/>
          <w:szCs w:val="24"/>
        </w:rPr>
        <w:t>на ввод объекта в эксплуатацию:</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а) несоответствие заявителя кругу лиц, указанных в пункте 2 настоящего Административного регламента;</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 xml:space="preserve">б) отсутствие факта допущения опечаток и ошибок в </w:t>
      </w:r>
      <w:r w:rsidRPr="00B27D3C">
        <w:rPr>
          <w:rFonts w:eastAsia="Times New Roman"/>
          <w:bCs/>
          <w:color w:val="000000" w:themeColor="text1"/>
          <w:sz w:val="24"/>
          <w:szCs w:val="24"/>
          <w:lang w:eastAsia="ru-RU"/>
        </w:rPr>
        <w:t xml:space="preserve">разрешении </w:t>
      </w:r>
      <w:r w:rsidRPr="00B27D3C">
        <w:rPr>
          <w:bCs/>
          <w:color w:val="000000" w:themeColor="text1"/>
          <w:sz w:val="24"/>
          <w:szCs w:val="24"/>
        </w:rPr>
        <w:t>на ввод объекта в эксплуатацию.</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37. Порядок выдачи дубликата разрешения на ввод объекта в эксплуатацию.</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Заявитель вправе обратиться в Администрацию района с заявлением о выдаче дубликата разрешения на ввод объекта в эксплуатацию (далее – заявление о выдаче дубликата) по форме согласно Приложению № 9 к настоящему Административному регламенту.</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В случае отсутствия оснований для отказа в выдаче дубликата разрешения на ввод объекта в эксплуатацию Администрация района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38. Исчерпывающий перечень оснований для отказа в выдаче дубликата разрешения на ввод объекта в эксплуатацию:</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несоответствие заявителя кругу лиц, указанных в пункте 2 настоящего Административного регламента.</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eastAsia="Calibri" w:hAnsi="Times New Roman" w:cs="Times New Roman"/>
          <w:bCs/>
          <w:color w:val="000000" w:themeColor="text1"/>
          <w:lang w:eastAsia="en-US"/>
        </w:rPr>
        <w:t xml:space="preserve"> Порядок оставления заявления о выдаче разрешения на ввод объекта в эксплуатацию без рассмотрения.</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lastRenderedPageBreak/>
        <w:t xml:space="preserve">Заявитель вправе обратиться в Администрацию района с заявлением об оставлении </w:t>
      </w:r>
      <w:r w:rsidRPr="00B27D3C">
        <w:rPr>
          <w:rFonts w:eastAsia="Times New Roman"/>
          <w:bCs/>
          <w:color w:val="000000" w:themeColor="text1"/>
          <w:sz w:val="24"/>
          <w:szCs w:val="24"/>
          <w:lang w:eastAsia="ru-RU"/>
        </w:rPr>
        <w:t xml:space="preserve">заявления о выдаче разрешения на </w:t>
      </w:r>
      <w:r w:rsidRPr="00B27D3C">
        <w:rPr>
          <w:bCs/>
          <w:color w:val="000000" w:themeColor="text1"/>
          <w:sz w:val="24"/>
          <w:szCs w:val="24"/>
        </w:rPr>
        <w:t xml:space="preserve">ввод объекта в эксплуатацию без рассмотрения по форме согласно Приложению № 11 </w:t>
      </w:r>
      <w:r w:rsidRPr="00B27D3C">
        <w:rPr>
          <w:color w:val="000000" w:themeColor="text1"/>
          <w:sz w:val="24"/>
          <w:szCs w:val="24"/>
        </w:rPr>
        <w:t xml:space="preserve">в порядке, установленном настоящим Административным регламентом, </w:t>
      </w:r>
      <w:r w:rsidRPr="00B27D3C">
        <w:rPr>
          <w:bCs/>
          <w:color w:val="000000" w:themeColor="text1"/>
          <w:sz w:val="24"/>
          <w:szCs w:val="24"/>
        </w:rPr>
        <w:t>не позднее рабочего дня, предшествующего дню окончания срока предоставления услуги.</w:t>
      </w:r>
    </w:p>
    <w:p w:rsidR="00804A42" w:rsidRPr="00B27D3C" w:rsidRDefault="00926C2E" w:rsidP="00B27D3C">
      <w:pPr>
        <w:pStyle w:val="ConsPlusNormal0"/>
        <w:spacing w:line="0" w:lineRule="atLeast"/>
        <w:ind w:firstLine="709"/>
        <w:jc w:val="both"/>
        <w:rPr>
          <w:bCs/>
          <w:color w:val="000000" w:themeColor="text1"/>
          <w:sz w:val="24"/>
          <w:szCs w:val="24"/>
        </w:rPr>
      </w:pPr>
      <w:r w:rsidRPr="00B27D3C">
        <w:rPr>
          <w:bCs/>
          <w:color w:val="000000" w:themeColor="text1"/>
          <w:sz w:val="24"/>
          <w:szCs w:val="24"/>
        </w:rPr>
        <w:t xml:space="preserve">На основании поступившего заявления об оставлении </w:t>
      </w:r>
      <w:r w:rsidRPr="00B27D3C">
        <w:rPr>
          <w:rFonts w:eastAsia="Times New Roman"/>
          <w:bCs/>
          <w:color w:val="000000" w:themeColor="text1"/>
          <w:sz w:val="24"/>
          <w:szCs w:val="24"/>
          <w:lang w:eastAsia="ru-RU"/>
        </w:rPr>
        <w:t xml:space="preserve">заявления о выдаче разрешения на </w:t>
      </w:r>
      <w:r w:rsidRPr="00B27D3C">
        <w:rPr>
          <w:bCs/>
          <w:color w:val="000000" w:themeColor="text1"/>
          <w:sz w:val="24"/>
          <w:szCs w:val="24"/>
        </w:rPr>
        <w:t xml:space="preserve">ввод объекта в эксплуатацию без рассмотрения Администрация района принимает решение об оставлении </w:t>
      </w:r>
      <w:r w:rsidRPr="00B27D3C">
        <w:rPr>
          <w:rFonts w:eastAsia="Times New Roman"/>
          <w:bCs/>
          <w:color w:val="000000" w:themeColor="text1"/>
          <w:sz w:val="24"/>
          <w:szCs w:val="24"/>
          <w:lang w:eastAsia="ru-RU"/>
        </w:rPr>
        <w:t xml:space="preserve">заявления о выдаче разрешения на </w:t>
      </w:r>
      <w:r w:rsidRPr="00B27D3C">
        <w:rPr>
          <w:bCs/>
          <w:color w:val="000000" w:themeColor="text1"/>
          <w:sz w:val="24"/>
          <w:szCs w:val="24"/>
        </w:rPr>
        <w:t>ввод объекта в эксплуатацию без рассмотрения.</w:t>
      </w:r>
    </w:p>
    <w:p w:rsidR="00804A42" w:rsidRPr="00B27D3C" w:rsidRDefault="00926C2E" w:rsidP="00B27D3C">
      <w:pPr>
        <w:pStyle w:val="ConsPlusNormal0"/>
        <w:spacing w:line="0" w:lineRule="atLeast"/>
        <w:ind w:firstLine="708"/>
        <w:jc w:val="both"/>
        <w:rPr>
          <w:bCs/>
          <w:color w:val="000000" w:themeColor="text1"/>
          <w:sz w:val="24"/>
          <w:szCs w:val="24"/>
        </w:rPr>
      </w:pPr>
      <w:r w:rsidRPr="00B27D3C">
        <w:rPr>
          <w:bCs/>
          <w:color w:val="000000" w:themeColor="text1"/>
          <w:sz w:val="24"/>
          <w:szCs w:val="24"/>
        </w:rPr>
        <w:t xml:space="preserve">Решение об оставлении заявления </w:t>
      </w:r>
      <w:r w:rsidRPr="00B27D3C">
        <w:rPr>
          <w:rFonts w:eastAsia="Times New Roman"/>
          <w:bCs/>
          <w:color w:val="000000" w:themeColor="text1"/>
          <w:sz w:val="24"/>
          <w:szCs w:val="24"/>
          <w:lang w:eastAsia="ru-RU"/>
        </w:rPr>
        <w:t xml:space="preserve">о выдаче разрешения на </w:t>
      </w:r>
      <w:r w:rsidRPr="00B27D3C">
        <w:rPr>
          <w:bCs/>
          <w:color w:val="000000" w:themeColor="text1"/>
          <w:sz w:val="24"/>
          <w:szCs w:val="24"/>
        </w:rPr>
        <w:t xml:space="preserve">ввод объекта в эксплуатацию без рассмотрения направляется заявителю по форме, приведенной в Приложении № 12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Pr="00B27D3C">
        <w:rPr>
          <w:rFonts w:eastAsia="Times New Roman"/>
          <w:bCs/>
          <w:color w:val="000000" w:themeColor="text1"/>
          <w:sz w:val="24"/>
          <w:szCs w:val="24"/>
          <w:lang w:eastAsia="ru-RU"/>
        </w:rPr>
        <w:t xml:space="preserve">о выдаче разрешения на </w:t>
      </w:r>
      <w:r w:rsidRPr="00B27D3C">
        <w:rPr>
          <w:bCs/>
          <w:color w:val="000000" w:themeColor="text1"/>
          <w:sz w:val="24"/>
          <w:szCs w:val="24"/>
        </w:rPr>
        <w:t>ввод объекта в эксплуатацию без рассмотрения, не позднее рабочего дня, следующего за днем поступления такого заявления.</w:t>
      </w:r>
    </w:p>
    <w:p w:rsidR="00804A42" w:rsidRPr="00B27D3C" w:rsidRDefault="00926C2E" w:rsidP="00B27D3C">
      <w:pPr>
        <w:spacing w:line="0" w:lineRule="atLeast"/>
        <w:ind w:firstLine="709"/>
        <w:jc w:val="both"/>
        <w:rPr>
          <w:rFonts w:ascii="Times New Roman" w:eastAsia="Calibri" w:hAnsi="Times New Roman" w:cs="Times New Roman"/>
          <w:bCs/>
          <w:color w:val="000000" w:themeColor="text1"/>
          <w:lang w:eastAsia="en-US"/>
        </w:rPr>
      </w:pPr>
      <w:r w:rsidRPr="00B27D3C">
        <w:rPr>
          <w:rFonts w:ascii="Times New Roman" w:hAnsi="Times New Roman" w:cs="Times New Roman"/>
          <w:bCs/>
          <w:color w:val="000000" w:themeColor="text1"/>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Администрация района за предоставлением услуги.</w:t>
      </w:r>
    </w:p>
    <w:p w:rsidR="00804A42" w:rsidRPr="00B27D3C" w:rsidRDefault="00926C2E" w:rsidP="00B27D3C">
      <w:pPr>
        <w:spacing w:line="0" w:lineRule="atLeast"/>
        <w:ind w:firstLine="708"/>
        <w:jc w:val="both"/>
        <w:rPr>
          <w:rFonts w:ascii="Times New Roman" w:hAnsi="Times New Roman" w:cs="Times New Roman"/>
          <w:color w:val="000000" w:themeColor="text1"/>
        </w:rPr>
      </w:pPr>
      <w:r w:rsidRPr="00B27D3C">
        <w:rPr>
          <w:rFonts w:ascii="Times New Roman" w:hAnsi="Times New Roman" w:cs="Times New Roman"/>
          <w:color w:val="000000" w:themeColor="text1"/>
        </w:rPr>
        <w:t>39. При предоставлении услуги запрещается требовать от заявителя:</w:t>
      </w:r>
    </w:p>
    <w:p w:rsidR="00804A42" w:rsidRPr="00B27D3C" w:rsidRDefault="00926C2E" w:rsidP="00B27D3C">
      <w:pPr>
        <w:spacing w:line="0" w:lineRule="atLeast"/>
        <w:ind w:firstLine="708"/>
        <w:jc w:val="both"/>
        <w:rPr>
          <w:rFonts w:ascii="Times New Roman" w:hAnsi="Times New Roman" w:cs="Times New Roman"/>
          <w:color w:val="000000" w:themeColor="text1"/>
        </w:rPr>
      </w:pPr>
      <w:r w:rsidRPr="00B27D3C">
        <w:rPr>
          <w:rFonts w:ascii="Times New Roman" w:hAnsi="Times New Roman" w:cs="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A42" w:rsidRPr="00B27D3C" w:rsidRDefault="00926C2E" w:rsidP="00B27D3C">
      <w:pPr>
        <w:spacing w:line="0" w:lineRule="atLeast"/>
        <w:ind w:firstLine="708"/>
        <w:jc w:val="both"/>
        <w:rPr>
          <w:rFonts w:ascii="Times New Roman" w:hAnsi="Times New Roman" w:cs="Times New Roman"/>
          <w:color w:val="000000" w:themeColor="text1"/>
        </w:rPr>
      </w:pPr>
      <w:r w:rsidRPr="00B27D3C">
        <w:rPr>
          <w:rFonts w:ascii="Times New Roman" w:hAnsi="Times New Roman" w:cs="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4A42" w:rsidRPr="00B27D3C" w:rsidRDefault="00926C2E" w:rsidP="00B27D3C">
      <w:pPr>
        <w:spacing w:line="0" w:lineRule="atLeast"/>
        <w:ind w:firstLine="709"/>
        <w:jc w:val="both"/>
        <w:rPr>
          <w:rFonts w:ascii="Times New Roman" w:hAnsi="Times New Roman" w:cs="Times New Roman"/>
          <w:color w:val="000000" w:themeColor="text1"/>
        </w:rPr>
      </w:pPr>
      <w:r w:rsidRPr="00B27D3C">
        <w:rPr>
          <w:rFonts w:ascii="Times New Roman" w:hAnsi="Times New Roman" w:cs="Times New Roman"/>
          <w:color w:val="000000" w:themeColor="text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A42" w:rsidRPr="00B27D3C" w:rsidRDefault="00926C2E" w:rsidP="00B27D3C">
      <w:pPr>
        <w:spacing w:line="0" w:lineRule="atLeast"/>
        <w:ind w:firstLine="709"/>
        <w:jc w:val="both"/>
        <w:rPr>
          <w:rFonts w:ascii="Times New Roman" w:hAnsi="Times New Roman" w:cs="Times New Roman"/>
          <w:color w:val="000000" w:themeColor="text1"/>
        </w:rPr>
      </w:pPr>
      <w:r w:rsidRPr="00B27D3C">
        <w:rPr>
          <w:rFonts w:ascii="Times New Roman" w:hAnsi="Times New Roman" w:cs="Times New Roman"/>
          <w:color w:val="000000" w:themeColor="text1"/>
        </w:rPr>
        <w:t xml:space="preserve">изменение требований нормативных правовых актов, касающихся предоставления услуги, после первоначальной подачи </w:t>
      </w:r>
      <w:r w:rsidRPr="00B27D3C">
        <w:rPr>
          <w:rFonts w:ascii="Times New Roman" w:hAnsi="Times New Roman" w:cs="Times New Roman"/>
          <w:bCs/>
          <w:color w:val="000000" w:themeColor="text1"/>
        </w:rPr>
        <w:t>заявления о выдаче разрешения на ввод объекта в эксплуатацию</w:t>
      </w:r>
      <w:r w:rsidRPr="00B27D3C">
        <w:rPr>
          <w:rFonts w:ascii="Times New Roman" w:hAnsi="Times New Roman" w:cs="Times New Roman"/>
          <w:color w:val="000000" w:themeColor="text1"/>
        </w:rPr>
        <w:t>;</w:t>
      </w:r>
    </w:p>
    <w:p w:rsidR="00804A42" w:rsidRPr="00B27D3C" w:rsidRDefault="00926C2E" w:rsidP="00B27D3C">
      <w:pPr>
        <w:spacing w:line="0" w:lineRule="atLeast"/>
        <w:ind w:firstLine="709"/>
        <w:jc w:val="both"/>
        <w:rPr>
          <w:rFonts w:ascii="Times New Roman" w:hAnsi="Times New Roman" w:cs="Times New Roman"/>
          <w:color w:val="000000" w:themeColor="text1"/>
        </w:rPr>
      </w:pPr>
      <w:r w:rsidRPr="00B27D3C">
        <w:rPr>
          <w:rFonts w:ascii="Times New Roman" w:hAnsi="Times New Roman" w:cs="Times New Roman"/>
          <w:color w:val="000000" w:themeColor="text1"/>
        </w:rPr>
        <w:t xml:space="preserve">наличие ошибок в </w:t>
      </w:r>
      <w:r w:rsidRPr="00B27D3C">
        <w:rPr>
          <w:rFonts w:ascii="Times New Roman" w:eastAsia="Calibri" w:hAnsi="Times New Roman" w:cs="Times New Roman"/>
          <w:bCs/>
          <w:color w:val="000000" w:themeColor="text1"/>
          <w:lang w:eastAsia="en-US"/>
        </w:rPr>
        <w:t>заявлении о выдаче разрешения на ввод объекта в эксплуатацию</w:t>
      </w:r>
      <w:r w:rsidRPr="00B27D3C">
        <w:rPr>
          <w:rFonts w:ascii="Times New Roman" w:hAnsi="Times New Roman" w:cs="Times New Roman"/>
          <w:color w:val="000000" w:themeColor="text1"/>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A42" w:rsidRPr="00B27D3C" w:rsidRDefault="00926C2E" w:rsidP="00B27D3C">
      <w:pPr>
        <w:spacing w:line="0" w:lineRule="atLeast"/>
        <w:ind w:firstLine="709"/>
        <w:jc w:val="both"/>
        <w:rPr>
          <w:rFonts w:ascii="Times New Roman" w:hAnsi="Times New Roman" w:cs="Times New Roman"/>
          <w:color w:val="000000" w:themeColor="text1"/>
        </w:rPr>
      </w:pPr>
      <w:r w:rsidRPr="00B27D3C">
        <w:rPr>
          <w:rFonts w:ascii="Times New Roman" w:hAnsi="Times New Roman" w:cs="Times New Roman"/>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A42" w:rsidRPr="00B27D3C" w:rsidRDefault="00926C2E" w:rsidP="00B27D3C">
      <w:pPr>
        <w:spacing w:line="0" w:lineRule="atLeast"/>
        <w:ind w:firstLine="709"/>
        <w:jc w:val="both"/>
        <w:rPr>
          <w:rFonts w:ascii="Times New Roman" w:hAnsi="Times New Roman" w:cs="Times New Roman"/>
          <w:color w:val="000000" w:themeColor="text1"/>
        </w:rPr>
      </w:pPr>
      <w:r w:rsidRPr="00B27D3C">
        <w:rPr>
          <w:rFonts w:ascii="Times New Roman" w:hAnsi="Times New Roman" w:cs="Times New Roman"/>
          <w:color w:val="000000" w:themeColor="text1"/>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w:t>
      </w:r>
      <w:r w:rsidRPr="00B27D3C">
        <w:rPr>
          <w:rFonts w:ascii="Times New Roman" w:hAnsi="Times New Roman" w:cs="Times New Roman"/>
          <w:color w:val="000000" w:themeColor="text1"/>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A42" w:rsidRPr="00B27D3C" w:rsidRDefault="00804A42" w:rsidP="00B27D3C">
      <w:pPr>
        <w:spacing w:line="0" w:lineRule="atLeast"/>
        <w:jc w:val="both"/>
        <w:rPr>
          <w:rFonts w:ascii="Times New Roman" w:hAnsi="Times New Roman" w:cs="Times New Roman"/>
        </w:rPr>
      </w:pPr>
    </w:p>
    <w:p w:rsidR="00804A42" w:rsidRPr="00B27D3C" w:rsidRDefault="00926C2E" w:rsidP="00B27D3C">
      <w:pPr>
        <w:pStyle w:val="1"/>
        <w:spacing w:before="0" w:after="0" w:line="0" w:lineRule="atLeast"/>
        <w:rPr>
          <w:rFonts w:ascii="Times New Roman" w:hAnsi="Times New Roman" w:cs="Times New Roman"/>
        </w:rPr>
      </w:pPr>
      <w:bookmarkStart w:id="179" w:name="sub_400"/>
      <w:bookmarkEnd w:id="179"/>
      <w:r w:rsidRPr="00B27D3C">
        <w:rPr>
          <w:rFonts w:ascii="Times New Roman" w:hAnsi="Times New Roman" w:cs="Times New Roman"/>
        </w:rPr>
        <w:t>IV. Формы контроля за исполнением Административного регламента</w:t>
      </w:r>
    </w:p>
    <w:p w:rsidR="00804A42" w:rsidRPr="00B27D3C" w:rsidRDefault="00804A42" w:rsidP="00B27D3C">
      <w:pPr>
        <w:spacing w:line="0" w:lineRule="atLeast"/>
        <w:ind w:firstLine="720"/>
        <w:jc w:val="both"/>
        <w:rPr>
          <w:rStyle w:val="a3"/>
          <w:rFonts w:ascii="Times New Roman" w:hAnsi="Times New Roman" w:cs="Times New Roman"/>
        </w:rPr>
      </w:pPr>
      <w:bookmarkStart w:id="180" w:name="sub_4001"/>
      <w:bookmarkEnd w:id="180"/>
    </w:p>
    <w:p w:rsidR="00804A42" w:rsidRDefault="00926C2E" w:rsidP="00B27D3C">
      <w:pPr>
        <w:spacing w:line="0" w:lineRule="atLeast"/>
        <w:ind w:firstLine="720"/>
        <w:jc w:val="center"/>
        <w:rPr>
          <w:rStyle w:val="a3"/>
          <w:rFonts w:ascii="Times New Roman" w:hAnsi="Times New Roman" w:cs="Times New Roman"/>
          <w:b/>
        </w:rPr>
      </w:pPr>
      <w:bookmarkStart w:id="181" w:name="sub_10211"/>
      <w:bookmarkEnd w:id="181"/>
      <w:r w:rsidRPr="00B27D3C">
        <w:rPr>
          <w:rStyle w:val="a3"/>
          <w:rFonts w:ascii="Times New Roman" w:hAnsi="Times New Roman" w:cs="Times New Roman"/>
          <w:b/>
        </w:rPr>
        <w:t>Подраздел 1. Порядок осуществления контроля за исполнением настоящего Административного регламента.</w:t>
      </w:r>
    </w:p>
    <w:p w:rsidR="007A0CD8" w:rsidRPr="00B27D3C" w:rsidRDefault="007A0CD8"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182" w:name="sub_10212"/>
      <w:bookmarkStart w:id="183" w:name="sub_2111"/>
      <w:bookmarkEnd w:id="182"/>
      <w:bookmarkEnd w:id="183"/>
      <w:r w:rsidRPr="00B27D3C">
        <w:rPr>
          <w:rStyle w:val="a3"/>
          <w:rFonts w:ascii="Times New Roman" w:hAnsi="Times New Roman" w:cs="Times New Roman"/>
        </w:rPr>
        <w:t>40.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42" w:rsidRPr="00B27D3C" w:rsidRDefault="00926C2E" w:rsidP="00B27D3C">
      <w:pPr>
        <w:spacing w:line="0" w:lineRule="atLeast"/>
        <w:ind w:firstLine="720"/>
        <w:jc w:val="both"/>
        <w:rPr>
          <w:rStyle w:val="a3"/>
          <w:rFonts w:ascii="Times New Roman" w:hAnsi="Times New Roman" w:cs="Times New Roman"/>
          <w:shd w:val="clear" w:color="auto" w:fill="FFFF00"/>
        </w:rPr>
      </w:pPr>
      <w:bookmarkStart w:id="184" w:name="sub_2112"/>
      <w:bookmarkEnd w:id="184"/>
      <w:r w:rsidRPr="00B27D3C">
        <w:rPr>
          <w:rStyle w:val="a3"/>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7A0CD8">
        <w:rPr>
          <w:rStyle w:val="a3"/>
          <w:rFonts w:ascii="Times New Roman" w:hAnsi="Times New Roman" w:cs="Times New Roman"/>
        </w:rPr>
        <w:t>Краснослободского муниципального района.</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bookmarkStart w:id="185" w:name="sub_212"/>
      <w:bookmarkEnd w:id="185"/>
      <w:r w:rsidRPr="00B27D3C">
        <w:rPr>
          <w:rStyle w:val="a3"/>
          <w:rFonts w:ascii="Times New Roman" w:hAnsi="Times New Roman" w:cs="Times New Roman"/>
          <w:b/>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bookmarkStart w:id="186" w:name="sub_2121"/>
      <w:bookmarkEnd w:id="186"/>
      <w:r w:rsidRPr="00B27D3C">
        <w:rPr>
          <w:rStyle w:val="a3"/>
          <w:rFonts w:ascii="Times New Roman" w:hAnsi="Times New Roman" w:cs="Times New Roman"/>
        </w:rPr>
        <w:t>41.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7A0CD8">
        <w:rPr>
          <w:rStyle w:val="a3"/>
          <w:rFonts w:ascii="Times New Roman" w:hAnsi="Times New Roman" w:cs="Times New Roman"/>
        </w:rPr>
        <w:t xml:space="preserve">Краснослободского муниципального </w:t>
      </w:r>
      <w:r w:rsidRPr="00B27D3C">
        <w:rPr>
          <w:rStyle w:val="a3"/>
          <w:rFonts w:ascii="Times New Roman" w:hAnsi="Times New Roman" w:cs="Times New Roman"/>
        </w:rPr>
        <w:t>района, заместителей главы</w:t>
      </w:r>
      <w:r w:rsidR="007A0CD8">
        <w:rPr>
          <w:rStyle w:val="a3"/>
          <w:rFonts w:ascii="Times New Roman" w:hAnsi="Times New Roman" w:cs="Times New Roman"/>
        </w:rPr>
        <w:t xml:space="preserve"> Краснослободского муниципального </w:t>
      </w:r>
      <w:r w:rsidRPr="00B27D3C">
        <w:rPr>
          <w:rStyle w:val="a3"/>
          <w:rFonts w:ascii="Times New Roman" w:hAnsi="Times New Roman" w:cs="Times New Roman"/>
        </w:rPr>
        <w:t>района на основании иных документов и сведений, указывающих на нарушения настоящего Административного регламента.</w:t>
      </w:r>
    </w:p>
    <w:p w:rsidR="00804A42" w:rsidRPr="00B27D3C" w:rsidRDefault="00926C2E" w:rsidP="00B27D3C">
      <w:pPr>
        <w:spacing w:line="0" w:lineRule="atLeast"/>
        <w:ind w:firstLine="720"/>
        <w:jc w:val="both"/>
        <w:rPr>
          <w:rStyle w:val="a3"/>
          <w:rFonts w:ascii="Times New Roman" w:hAnsi="Times New Roman" w:cs="Times New Roman"/>
          <w:shd w:val="clear" w:color="auto" w:fill="FFFF00"/>
        </w:rPr>
      </w:pPr>
      <w:r w:rsidRPr="00B27D3C">
        <w:rPr>
          <w:rStyle w:val="a3"/>
          <w:rFonts w:ascii="Times New Roman" w:hAnsi="Times New Roman" w:cs="Times New Roman"/>
        </w:rPr>
        <w:t>Плановые и внеплановые проверки проводятся Главой</w:t>
      </w:r>
      <w:r w:rsidR="007A0CD8">
        <w:rPr>
          <w:rStyle w:val="a3"/>
          <w:rFonts w:ascii="Times New Roman" w:hAnsi="Times New Roman" w:cs="Times New Roman"/>
        </w:rPr>
        <w:t xml:space="preserve"> Краснослободского муниципального района.</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r w:rsidRPr="00B27D3C">
        <w:rPr>
          <w:rStyle w:val="a3"/>
          <w:rFonts w:ascii="Times New Roman" w:hAnsi="Times New Roman" w:cs="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42.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Глава </w:t>
      </w:r>
      <w:r w:rsidR="007A0CD8">
        <w:rPr>
          <w:rStyle w:val="a3"/>
          <w:rFonts w:ascii="Times New Roman" w:hAnsi="Times New Roman" w:cs="Times New Roman"/>
        </w:rPr>
        <w:t>Краснослободского муниципального</w:t>
      </w:r>
      <w:r w:rsidR="007A0CD8" w:rsidRPr="00B27D3C">
        <w:rPr>
          <w:rStyle w:val="a3"/>
          <w:rFonts w:ascii="Times New Roman" w:hAnsi="Times New Roman" w:cs="Times New Roman"/>
        </w:rPr>
        <w:t xml:space="preserve"> </w:t>
      </w:r>
      <w:r w:rsidRPr="00B27D3C">
        <w:rPr>
          <w:rStyle w:val="a3"/>
          <w:rFonts w:ascii="Times New Roman" w:hAnsi="Times New Roman" w:cs="Times New Roman"/>
        </w:rPr>
        <w:t>района несет ответственность за несвоевременное рассмотрение заявлений.</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Глава </w:t>
      </w:r>
      <w:r w:rsidR="007A0CD8">
        <w:rPr>
          <w:rStyle w:val="a3"/>
          <w:rFonts w:ascii="Times New Roman" w:hAnsi="Times New Roman" w:cs="Times New Roman"/>
        </w:rPr>
        <w:t>Краснослободского муниципального</w:t>
      </w:r>
      <w:r w:rsidR="007A0CD8" w:rsidRPr="00B27D3C">
        <w:rPr>
          <w:rStyle w:val="a3"/>
          <w:rFonts w:ascii="Times New Roman" w:hAnsi="Times New Roman" w:cs="Times New Roman"/>
        </w:rPr>
        <w:t xml:space="preserve"> </w:t>
      </w:r>
      <w:r w:rsidRPr="00B27D3C">
        <w:rPr>
          <w:rStyle w:val="a3"/>
          <w:rFonts w:ascii="Times New Roman" w:hAnsi="Times New Roman" w:cs="Times New Roman"/>
        </w:rPr>
        <w:t>района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04A42" w:rsidRPr="00B27D3C" w:rsidRDefault="00804A42" w:rsidP="00B27D3C">
      <w:pPr>
        <w:spacing w:line="0" w:lineRule="atLeast"/>
        <w:ind w:firstLine="720"/>
        <w:jc w:val="both"/>
        <w:rPr>
          <w:rFonts w:ascii="Times New Roman" w:hAnsi="Times New Roman" w:cs="Times New Roman"/>
        </w:rPr>
      </w:pPr>
    </w:p>
    <w:p w:rsidR="00804A42" w:rsidRPr="00B27D3C" w:rsidRDefault="00926C2E" w:rsidP="00B27D3C">
      <w:pPr>
        <w:spacing w:line="0" w:lineRule="atLeast"/>
        <w:ind w:firstLine="720"/>
        <w:jc w:val="center"/>
        <w:rPr>
          <w:rStyle w:val="a3"/>
          <w:rFonts w:ascii="Times New Roman" w:hAnsi="Times New Roman" w:cs="Times New Roman"/>
          <w:b/>
        </w:rPr>
      </w:pPr>
      <w:r w:rsidRPr="00B27D3C">
        <w:rPr>
          <w:rStyle w:val="a3"/>
          <w:rFonts w:ascii="Times New Roman" w:hAnsi="Times New Roman" w:cs="Times New Roman"/>
          <w:b/>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4A42" w:rsidRPr="00B27D3C" w:rsidRDefault="00804A42" w:rsidP="00B27D3C">
      <w:pPr>
        <w:spacing w:line="0" w:lineRule="atLeast"/>
        <w:ind w:firstLine="720"/>
        <w:jc w:val="center"/>
        <w:rPr>
          <w:rFonts w:ascii="Times New Roman" w:hAnsi="Times New Roman" w:cs="Times New Roman"/>
          <w:b/>
        </w:rPr>
      </w:pP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43.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4A42" w:rsidRPr="00B27D3C" w:rsidRDefault="00804A42" w:rsidP="00B27D3C">
      <w:pPr>
        <w:pStyle w:val="1"/>
        <w:spacing w:before="0" w:after="0" w:line="0" w:lineRule="atLeast"/>
        <w:jc w:val="both"/>
        <w:rPr>
          <w:rFonts w:ascii="Times New Roman" w:hAnsi="Times New Roman" w:cs="Times New Roman"/>
        </w:rPr>
      </w:pPr>
    </w:p>
    <w:p w:rsidR="00804A42" w:rsidRPr="00B27D3C" w:rsidRDefault="00926C2E" w:rsidP="00B27D3C">
      <w:pPr>
        <w:pStyle w:val="1"/>
        <w:spacing w:before="0" w:after="0" w:line="0" w:lineRule="atLeast"/>
        <w:rPr>
          <w:rFonts w:ascii="Times New Roman" w:hAnsi="Times New Roman" w:cs="Times New Roman"/>
        </w:rPr>
      </w:pPr>
      <w:bookmarkStart w:id="187" w:name="sub_500"/>
      <w:bookmarkEnd w:id="187"/>
      <w:r w:rsidRPr="00B27D3C">
        <w:rPr>
          <w:rFonts w:ascii="Times New Roman" w:hAnsi="Times New Roman" w:cs="Times New Roman"/>
        </w:rPr>
        <w:t>V.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804A42" w:rsidRPr="00B27D3C" w:rsidRDefault="00804A42" w:rsidP="00B27D3C">
      <w:pPr>
        <w:spacing w:line="0" w:lineRule="atLeast"/>
        <w:ind w:firstLine="720"/>
        <w:jc w:val="both"/>
        <w:rPr>
          <w:rStyle w:val="a3"/>
          <w:rFonts w:ascii="Times New Roman" w:hAnsi="Times New Roman" w:cs="Times New Roman"/>
        </w:rPr>
      </w:pPr>
      <w:bookmarkStart w:id="188" w:name="sub_5001"/>
      <w:bookmarkEnd w:id="188"/>
    </w:p>
    <w:p w:rsidR="00804A42" w:rsidRPr="00B27D3C" w:rsidRDefault="00926C2E" w:rsidP="00B27D3C">
      <w:pPr>
        <w:spacing w:line="0" w:lineRule="atLeast"/>
        <w:ind w:firstLine="720"/>
        <w:jc w:val="both"/>
        <w:rPr>
          <w:rFonts w:ascii="Times New Roman" w:hAnsi="Times New Roman" w:cs="Times New Roman"/>
        </w:rPr>
      </w:pPr>
      <w:bookmarkStart w:id="189" w:name="sub_1022"/>
      <w:bookmarkEnd w:id="189"/>
      <w:r w:rsidRPr="00B27D3C">
        <w:rPr>
          <w:rStyle w:val="a3"/>
          <w:rFonts w:ascii="Times New Roman" w:hAnsi="Times New Roman" w:cs="Times New Roman"/>
        </w:rPr>
        <w:t>44. Решения и действия (бездействие) Адм</w:t>
      </w:r>
      <w:r w:rsidR="008661DC" w:rsidRPr="00B27D3C">
        <w:rPr>
          <w:rStyle w:val="a3"/>
          <w:rFonts w:ascii="Times New Roman" w:hAnsi="Times New Roman" w:cs="Times New Roman"/>
        </w:rPr>
        <w:t>инистрации района,</w:t>
      </w:r>
      <w:r w:rsidRPr="00B27D3C">
        <w:rPr>
          <w:rStyle w:val="a3"/>
          <w:rFonts w:ascii="Times New Roman" w:hAnsi="Times New Roman" w:cs="Times New Roman"/>
        </w:rPr>
        <w:t xml:space="preserve"> должностных лиц, муниципальных служащих администрации</w:t>
      </w:r>
      <w:r w:rsidR="007A0CD8">
        <w:rPr>
          <w:rStyle w:val="a3"/>
          <w:rFonts w:ascii="Times New Roman" w:hAnsi="Times New Roman" w:cs="Times New Roman"/>
        </w:rPr>
        <w:t xml:space="preserve"> Краснослободского муниципального района,</w:t>
      </w:r>
      <w:r w:rsidRPr="00B27D3C">
        <w:rPr>
          <w:rStyle w:val="a3"/>
          <w:rFonts w:ascii="Times New Roman" w:hAnsi="Times New Roman" w:cs="Times New Roman"/>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04A42" w:rsidRPr="00B27D3C" w:rsidRDefault="00926C2E" w:rsidP="00B27D3C">
      <w:pPr>
        <w:spacing w:line="0" w:lineRule="atLeast"/>
        <w:ind w:firstLine="720"/>
        <w:jc w:val="both"/>
        <w:rPr>
          <w:rFonts w:ascii="Times New Roman" w:hAnsi="Times New Roman" w:cs="Times New Roman"/>
        </w:rPr>
      </w:pPr>
      <w:bookmarkStart w:id="190" w:name="sub_10221"/>
      <w:bookmarkStart w:id="191" w:name="sub_1023"/>
      <w:bookmarkEnd w:id="190"/>
      <w:bookmarkEnd w:id="191"/>
      <w:r w:rsidRPr="00B27D3C">
        <w:rPr>
          <w:rStyle w:val="a3"/>
          <w:rFonts w:ascii="Times New Roman" w:hAnsi="Times New Roman" w:cs="Times New Roman"/>
        </w:rPr>
        <w:t xml:space="preserve">45.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B27D3C">
        <w:rPr>
          <w:rStyle w:val="a3"/>
          <w:rFonts w:ascii="Times New Roman" w:hAnsi="Times New Roman" w:cs="Times New Roman"/>
          <w:lang w:val="en-US"/>
        </w:rPr>
        <w:t>III</w:t>
      </w:r>
      <w:r w:rsidRPr="00B27D3C">
        <w:rPr>
          <w:rStyle w:val="a3"/>
          <w:rFonts w:ascii="Times New Roman" w:hAnsi="Times New Roman" w:cs="Times New Roman"/>
        </w:rPr>
        <w:t xml:space="preserve"> настоящего Административного регламента.</w:t>
      </w:r>
    </w:p>
    <w:p w:rsidR="00804A42" w:rsidRPr="00B27D3C" w:rsidRDefault="00926C2E" w:rsidP="00B27D3C">
      <w:pPr>
        <w:spacing w:line="0" w:lineRule="atLeast"/>
        <w:ind w:firstLine="720"/>
        <w:jc w:val="both"/>
        <w:rPr>
          <w:rFonts w:ascii="Times New Roman" w:hAnsi="Times New Roman" w:cs="Times New Roman"/>
        </w:rPr>
      </w:pPr>
      <w:bookmarkStart w:id="192" w:name="sub_10231"/>
      <w:bookmarkEnd w:id="192"/>
      <w:r w:rsidRPr="00B27D3C">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нарушения срока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007A0CD8" w:rsidRPr="007A0CD8">
        <w:rPr>
          <w:rStyle w:val="a3"/>
          <w:rFonts w:ascii="Times New Roman" w:hAnsi="Times New Roman" w:cs="Times New Roman"/>
        </w:rPr>
        <w:t xml:space="preserve"> </w:t>
      </w:r>
      <w:r w:rsidR="007A0CD8">
        <w:rPr>
          <w:rStyle w:val="a3"/>
          <w:rFonts w:ascii="Times New Roman" w:hAnsi="Times New Roman" w:cs="Times New Roman"/>
        </w:rPr>
        <w:t xml:space="preserve">Краснослободского муниципального района </w:t>
      </w:r>
      <w:r w:rsidRPr="00B27D3C">
        <w:rPr>
          <w:rStyle w:val="a3"/>
          <w:rFonts w:ascii="Times New Roman" w:hAnsi="Times New Roman" w:cs="Times New Roman"/>
        </w:rPr>
        <w:t>для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7A0CD8">
        <w:rPr>
          <w:rStyle w:val="a3"/>
          <w:rFonts w:ascii="Times New Roman" w:hAnsi="Times New Roman" w:cs="Times New Roman"/>
        </w:rPr>
        <w:t xml:space="preserve">Краснослободского муниципального района </w:t>
      </w:r>
      <w:r w:rsidRPr="00B27D3C">
        <w:rPr>
          <w:rStyle w:val="a3"/>
          <w:rFonts w:ascii="Times New Roman" w:hAnsi="Times New Roman" w:cs="Times New Roman"/>
        </w:rPr>
        <w:t>для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7A0CD8">
        <w:rPr>
          <w:rStyle w:val="a3"/>
          <w:rFonts w:ascii="Times New Roman" w:hAnsi="Times New Roman" w:cs="Times New Roman"/>
        </w:rPr>
        <w:t>Краснослободского муниципального района</w:t>
      </w:r>
      <w:r w:rsidRPr="00B27D3C">
        <w:rPr>
          <w:rStyle w:val="a3"/>
          <w:rFonts w:ascii="Times New Roman" w:hAnsi="Times New Roman" w:cs="Times New Roman"/>
        </w:rPr>
        <w:t>;</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7A0CD8">
        <w:rPr>
          <w:rStyle w:val="a3"/>
          <w:rFonts w:ascii="Times New Roman" w:hAnsi="Times New Roman" w:cs="Times New Roman"/>
        </w:rPr>
        <w:t xml:space="preserve"> Краснослободского муниципального района</w:t>
      </w:r>
      <w:r w:rsidRPr="00B27D3C">
        <w:rPr>
          <w:rStyle w:val="a3"/>
          <w:rFonts w:ascii="Times New Roman" w:hAnsi="Times New Roman" w:cs="Times New Roman"/>
        </w:rPr>
        <w:t>;</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отказа Администрации района, должностных лиц, муниципальных служащих администрации</w:t>
      </w:r>
      <w:r w:rsidR="007A0CD8">
        <w:rPr>
          <w:rStyle w:val="a3"/>
          <w:rFonts w:ascii="Times New Roman" w:hAnsi="Times New Roman" w:cs="Times New Roman"/>
        </w:rPr>
        <w:t xml:space="preserve"> Краснослободского муниципального района</w:t>
      </w:r>
      <w:r w:rsidR="00CB2E4A" w:rsidRPr="00B27D3C">
        <w:rPr>
          <w:rStyle w:val="a3"/>
          <w:rFonts w:ascii="Times New Roman" w:hAnsi="Times New Roman" w:cs="Times New Roman"/>
        </w:rPr>
        <w:t xml:space="preserve">, </w:t>
      </w:r>
      <w:r w:rsidRPr="00B27D3C">
        <w:rPr>
          <w:rStyle w:val="a3"/>
          <w:rFonts w:ascii="Times New Roman" w:hAnsi="Times New Roman" w:cs="Times New Roman"/>
        </w:rPr>
        <w:t>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w:t>
      </w:r>
      <w:r w:rsidR="007A0CD8">
        <w:rPr>
          <w:rStyle w:val="a3"/>
          <w:rFonts w:ascii="Times New Roman" w:hAnsi="Times New Roman" w:cs="Times New Roman"/>
        </w:rPr>
        <w:t xml:space="preserve"> Краснослободского муниципального района</w:t>
      </w:r>
      <w:r w:rsidRPr="00B27D3C">
        <w:rPr>
          <w:rStyle w:val="a3"/>
          <w:rFonts w:ascii="Times New Roman" w:hAnsi="Times New Roman" w:cs="Times New Roman"/>
        </w:rPr>
        <w:t>.</w:t>
      </w:r>
    </w:p>
    <w:p w:rsidR="00804A42" w:rsidRPr="00B27D3C" w:rsidRDefault="00926C2E" w:rsidP="00B27D3C">
      <w:pPr>
        <w:spacing w:line="0" w:lineRule="atLeast"/>
        <w:ind w:firstLine="720"/>
        <w:jc w:val="both"/>
        <w:rPr>
          <w:rFonts w:ascii="Times New Roman" w:hAnsi="Times New Roman" w:cs="Times New Roman"/>
        </w:rPr>
      </w:pPr>
      <w:bookmarkStart w:id="193" w:name="sub_1024"/>
      <w:bookmarkEnd w:id="193"/>
      <w:r w:rsidRPr="00B27D3C">
        <w:rPr>
          <w:rStyle w:val="a3"/>
          <w:rFonts w:ascii="Times New Roman" w:hAnsi="Times New Roman" w:cs="Times New Roman"/>
        </w:rPr>
        <w:t>46.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04A42" w:rsidRPr="00B27D3C" w:rsidRDefault="00926C2E" w:rsidP="00B27D3C">
      <w:pPr>
        <w:spacing w:line="0" w:lineRule="atLeast"/>
        <w:ind w:firstLine="720"/>
        <w:jc w:val="both"/>
        <w:rPr>
          <w:rFonts w:ascii="Times New Roman" w:hAnsi="Times New Roman" w:cs="Times New Roman"/>
        </w:rPr>
      </w:pPr>
      <w:bookmarkStart w:id="194" w:name="sub_10241"/>
      <w:bookmarkEnd w:id="194"/>
      <w:r w:rsidRPr="00B27D3C">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Жалоба на решения и действия (бездействие) должностных лиц администрации</w:t>
      </w:r>
      <w:r w:rsidR="007A0CD8">
        <w:rPr>
          <w:rStyle w:val="a3"/>
          <w:rFonts w:ascii="Times New Roman" w:hAnsi="Times New Roman" w:cs="Times New Roman"/>
        </w:rPr>
        <w:t xml:space="preserve"> Краснослободского муниципального района</w:t>
      </w:r>
      <w:r w:rsidRPr="00B27D3C">
        <w:rPr>
          <w:rStyle w:val="a3"/>
          <w:rFonts w:ascii="Times New Roman" w:hAnsi="Times New Roman" w:cs="Times New Roman"/>
        </w:rPr>
        <w:t xml:space="preserve">, подается Главе </w:t>
      </w:r>
      <w:r w:rsidR="007A0CD8">
        <w:rPr>
          <w:rStyle w:val="a3"/>
          <w:rFonts w:ascii="Times New Roman" w:hAnsi="Times New Roman" w:cs="Times New Roman"/>
        </w:rPr>
        <w:t>Краснослободского муниципального</w:t>
      </w:r>
      <w:r w:rsidR="007A0CD8" w:rsidRPr="00B27D3C">
        <w:rPr>
          <w:rStyle w:val="a3"/>
          <w:rFonts w:ascii="Times New Roman" w:hAnsi="Times New Roman" w:cs="Times New Roman"/>
        </w:rPr>
        <w:t xml:space="preserve"> </w:t>
      </w:r>
      <w:r w:rsidR="007A0CD8">
        <w:rPr>
          <w:rStyle w:val="a3"/>
          <w:rFonts w:ascii="Times New Roman" w:hAnsi="Times New Roman" w:cs="Times New Roman"/>
        </w:rPr>
        <w:t>района.</w:t>
      </w:r>
    </w:p>
    <w:p w:rsidR="00804A42" w:rsidRPr="00B27D3C" w:rsidRDefault="00926C2E" w:rsidP="00B27D3C">
      <w:pPr>
        <w:spacing w:line="0" w:lineRule="atLeast"/>
        <w:ind w:firstLine="720"/>
        <w:jc w:val="both"/>
        <w:rPr>
          <w:rFonts w:ascii="Times New Roman" w:hAnsi="Times New Roman" w:cs="Times New Roman"/>
        </w:rPr>
      </w:pPr>
      <w:bookmarkStart w:id="195" w:name="sub_241"/>
      <w:bookmarkEnd w:id="195"/>
      <w:r w:rsidRPr="00B27D3C">
        <w:rPr>
          <w:rStyle w:val="a3"/>
          <w:rFonts w:ascii="Times New Roman" w:hAnsi="Times New Roman" w:cs="Times New Roman"/>
        </w:rPr>
        <w:t>47.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w:t>
      </w:r>
      <w:r w:rsidR="007A0CD8">
        <w:rPr>
          <w:rStyle w:val="a3"/>
          <w:rFonts w:ascii="Times New Roman" w:hAnsi="Times New Roman" w:cs="Times New Roman"/>
        </w:rPr>
        <w:t xml:space="preserve"> Краснослободского муниципального района </w:t>
      </w:r>
      <w:r w:rsidRPr="00B27D3C">
        <w:rPr>
          <w:rStyle w:val="a3"/>
          <w:rFonts w:ascii="Times New Roman" w:hAnsi="Times New Roman" w:cs="Times New Roman"/>
        </w:rPr>
        <w:t xml:space="preserve">поданные с нарушением подведомственности, установленной </w:t>
      </w:r>
      <w:hyperlink w:anchor="sub_1024">
        <w:r w:rsidRPr="00B27D3C">
          <w:rPr>
            <w:rFonts w:ascii="Times New Roman" w:hAnsi="Times New Roman" w:cs="Times New Roman"/>
          </w:rPr>
          <w:t>п</w:t>
        </w:r>
      </w:hyperlink>
      <w:hyperlink w:anchor="sub_1024">
        <w:r w:rsidRPr="00B27D3C">
          <w:rPr>
            <w:rFonts w:ascii="Times New Roman" w:hAnsi="Times New Roman" w:cs="Times New Roman"/>
          </w:rPr>
          <w:t>ункта</w:t>
        </w:r>
      </w:hyperlink>
      <w:hyperlink w:anchor="sub_1024">
        <w:r w:rsidRPr="00B27D3C">
          <w:rPr>
            <w:rFonts w:ascii="Times New Roman" w:hAnsi="Times New Roman" w:cs="Times New Roman"/>
          </w:rPr>
          <w:t xml:space="preserve"> </w:t>
        </w:r>
      </w:hyperlink>
      <w:r w:rsidRPr="00B27D3C">
        <w:rPr>
          <w:rFonts w:ascii="Times New Roman" w:hAnsi="Times New Roman" w:cs="Times New Roman"/>
        </w:rPr>
        <w:t>46</w:t>
      </w:r>
      <w:r w:rsidRPr="00B27D3C">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04A42" w:rsidRPr="00B27D3C" w:rsidRDefault="00926C2E" w:rsidP="00B27D3C">
      <w:pPr>
        <w:spacing w:line="0" w:lineRule="atLeast"/>
        <w:ind w:firstLine="720"/>
        <w:jc w:val="both"/>
        <w:rPr>
          <w:rFonts w:ascii="Times New Roman" w:hAnsi="Times New Roman" w:cs="Times New Roman"/>
        </w:rPr>
      </w:pPr>
      <w:bookmarkStart w:id="196" w:name="sub_2411"/>
      <w:bookmarkStart w:id="197" w:name="sub_1025"/>
      <w:bookmarkEnd w:id="196"/>
      <w:bookmarkEnd w:id="197"/>
      <w:r w:rsidRPr="00B27D3C">
        <w:rPr>
          <w:rStyle w:val="a3"/>
          <w:rFonts w:ascii="Times New Roman" w:hAnsi="Times New Roman" w:cs="Times New Roman"/>
        </w:rPr>
        <w:t xml:space="preserve">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3">
        <w:r w:rsidRPr="00B27D3C">
          <w:rPr>
            <w:rFonts w:ascii="Times New Roman" w:hAnsi="Times New Roman" w:cs="Times New Roman"/>
          </w:rPr>
          <w:t>официальном сайте</w:t>
        </w:r>
      </w:hyperlink>
      <w:r w:rsidRPr="00B27D3C">
        <w:rPr>
          <w:rStyle w:val="a3"/>
          <w:rFonts w:ascii="Times New Roman" w:hAnsi="Times New Roman" w:cs="Times New Roman"/>
        </w:rPr>
        <w:t xml:space="preserve"> администрации</w:t>
      </w:r>
      <w:r w:rsidR="007A0CD8">
        <w:rPr>
          <w:rStyle w:val="a3"/>
          <w:rFonts w:ascii="Times New Roman" w:hAnsi="Times New Roman" w:cs="Times New Roman"/>
        </w:rPr>
        <w:t xml:space="preserve"> Краснослободского муниципального района</w:t>
      </w:r>
      <w:r w:rsidRPr="00B27D3C">
        <w:rPr>
          <w:rStyle w:val="a3"/>
          <w:rFonts w:ascii="Times New Roman" w:hAnsi="Times New Roman" w:cs="Times New Roman"/>
        </w:rPr>
        <w:t xml:space="preserve">, в </w:t>
      </w:r>
      <w:hyperlink r:id="rId24">
        <w:r w:rsidRPr="00B27D3C">
          <w:rPr>
            <w:rFonts w:ascii="Times New Roman" w:hAnsi="Times New Roman" w:cs="Times New Roman"/>
          </w:rPr>
          <w:t>федеральной государственной информационной системе</w:t>
        </w:r>
      </w:hyperlink>
      <w:r w:rsidRPr="00B27D3C">
        <w:rPr>
          <w:rStyle w:val="a3"/>
          <w:rFonts w:ascii="Times New Roman" w:hAnsi="Times New Roman" w:cs="Times New Roman"/>
        </w:rPr>
        <w:t xml:space="preserve"> "Единый портал государственных и муниципальных услуг".</w:t>
      </w:r>
    </w:p>
    <w:p w:rsidR="00804A42" w:rsidRPr="00B27D3C" w:rsidRDefault="00926C2E" w:rsidP="00B27D3C">
      <w:pPr>
        <w:spacing w:line="0" w:lineRule="atLeast"/>
        <w:ind w:firstLine="720"/>
        <w:jc w:val="both"/>
        <w:rPr>
          <w:rFonts w:ascii="Times New Roman" w:hAnsi="Times New Roman" w:cs="Times New Roman"/>
        </w:rPr>
      </w:pPr>
      <w:bookmarkStart w:id="198" w:name="sub_10251"/>
      <w:bookmarkEnd w:id="198"/>
      <w:r w:rsidRPr="00B27D3C">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00151D5F">
        <w:rPr>
          <w:rStyle w:val="a3"/>
          <w:rFonts w:ascii="Times New Roman" w:hAnsi="Times New Roman" w:cs="Times New Roman"/>
        </w:rPr>
        <w:t>администрации Краснослободского муниципального района</w:t>
      </w:r>
      <w:r w:rsidRPr="00B27D3C">
        <w:rPr>
          <w:rStyle w:val="a3"/>
          <w:rFonts w:ascii="Times New Roman" w:hAnsi="Times New Roman" w:cs="Times New Roman"/>
        </w:rPr>
        <w:t xml:space="preserve"> и его должностных лиц осуществляется в том числе по телефону либо при личном приеме.</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Жалоба может быть подана в:</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многофункциональный центр;</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общий отдел Администрации района;</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 главе </w:t>
      </w:r>
      <w:r w:rsidR="00151D5F">
        <w:rPr>
          <w:rStyle w:val="a3"/>
          <w:rFonts w:ascii="Times New Roman" w:hAnsi="Times New Roman" w:cs="Times New Roman"/>
        </w:rPr>
        <w:t>Краснослободского муниципального</w:t>
      </w:r>
      <w:r w:rsidR="00151D5F" w:rsidRPr="00B27D3C">
        <w:rPr>
          <w:rStyle w:val="a3"/>
          <w:rFonts w:ascii="Times New Roman" w:hAnsi="Times New Roman" w:cs="Times New Roman"/>
        </w:rPr>
        <w:t xml:space="preserve"> </w:t>
      </w:r>
      <w:r w:rsidRPr="00B27D3C">
        <w:rPr>
          <w:rStyle w:val="a3"/>
          <w:rFonts w:ascii="Times New Roman" w:hAnsi="Times New Roman" w:cs="Times New Roman"/>
        </w:rPr>
        <w:t>района (личный прием).</w:t>
      </w:r>
    </w:p>
    <w:p w:rsidR="00804A42" w:rsidRPr="00B27D3C" w:rsidRDefault="00926C2E" w:rsidP="00FE13CE">
      <w:pPr>
        <w:spacing w:line="0" w:lineRule="atLeast"/>
        <w:ind w:firstLine="709"/>
        <w:jc w:val="both"/>
        <w:rPr>
          <w:rFonts w:ascii="Times New Roman" w:hAnsi="Times New Roman" w:cs="Times New Roman"/>
        </w:rPr>
      </w:pPr>
      <w:r w:rsidRPr="00B27D3C">
        <w:rPr>
          <w:rStyle w:val="a3"/>
          <w:rFonts w:ascii="Times New Roman" w:hAnsi="Times New Roman" w:cs="Times New Roman"/>
        </w:rPr>
        <w:t xml:space="preserve">Личный прием заявителей главой </w:t>
      </w:r>
      <w:r w:rsidR="00151D5F">
        <w:rPr>
          <w:rStyle w:val="a3"/>
          <w:rFonts w:ascii="Times New Roman" w:hAnsi="Times New Roman" w:cs="Times New Roman"/>
        </w:rPr>
        <w:t>Краснослободского муниципального</w:t>
      </w:r>
      <w:r w:rsidR="00151D5F" w:rsidRPr="00B27D3C">
        <w:rPr>
          <w:rStyle w:val="a3"/>
          <w:rFonts w:ascii="Times New Roman" w:hAnsi="Times New Roman" w:cs="Times New Roman"/>
        </w:rPr>
        <w:t xml:space="preserve"> </w:t>
      </w:r>
      <w:r w:rsidRPr="00B27D3C">
        <w:rPr>
          <w:rStyle w:val="a3"/>
          <w:rFonts w:ascii="Times New Roman" w:hAnsi="Times New Roman" w:cs="Times New Roman"/>
        </w:rPr>
        <w:t xml:space="preserve">района производится </w:t>
      </w:r>
      <w:r w:rsidR="00FE13CE" w:rsidRPr="009E1977">
        <w:rPr>
          <w:rStyle w:val="a3"/>
          <w:rFonts w:ascii="Times New Roman" w:hAnsi="Times New Roman" w:cs="Times New Roman"/>
        </w:rPr>
        <w:t>в первый и третий вторник месяца по адресу: Республика Мордовия, Краснослободский район, г. Краснослободск, ул. Интернациональная, д.64. Время приема: с 10 часов 00 минут до 13.00 часов 00 минут.</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4A42" w:rsidRPr="00B27D3C" w:rsidRDefault="00926C2E" w:rsidP="00B27D3C">
      <w:pPr>
        <w:spacing w:line="0" w:lineRule="atLeast"/>
        <w:ind w:firstLine="720"/>
        <w:jc w:val="both"/>
        <w:rPr>
          <w:rFonts w:ascii="Times New Roman" w:hAnsi="Times New Roman" w:cs="Times New Roman"/>
        </w:rPr>
      </w:pPr>
      <w:bookmarkStart w:id="199" w:name="sub_251"/>
      <w:bookmarkEnd w:id="199"/>
      <w:r w:rsidRPr="00B27D3C">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804A42" w:rsidRPr="00B27D3C" w:rsidRDefault="00926C2E" w:rsidP="00B27D3C">
      <w:pPr>
        <w:spacing w:line="0" w:lineRule="atLeast"/>
        <w:ind w:firstLine="720"/>
        <w:jc w:val="both"/>
        <w:rPr>
          <w:rFonts w:ascii="Times New Roman" w:hAnsi="Times New Roman" w:cs="Times New Roman"/>
        </w:rPr>
      </w:pPr>
      <w:bookmarkStart w:id="200" w:name="sub_2511"/>
      <w:bookmarkStart w:id="201" w:name="sub_252"/>
      <w:bookmarkEnd w:id="200"/>
      <w:bookmarkEnd w:id="201"/>
      <w:r w:rsidRPr="00B27D3C">
        <w:rPr>
          <w:rStyle w:val="a3"/>
          <w:rFonts w:ascii="Times New Roman" w:hAnsi="Times New Roman" w:cs="Times New Roman"/>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B27D3C">
        <w:rPr>
          <w:rStyle w:val="a3"/>
          <w:rFonts w:ascii="Times New Roman" w:hAnsi="Times New Roman" w:cs="Times New Roman"/>
        </w:rPr>
        <w:lastRenderedPageBreak/>
        <w:t>руководителем заявителя или уполномоченным этим руководителем лицом (для юридических лиц);</w:t>
      </w:r>
    </w:p>
    <w:p w:rsidR="00804A42" w:rsidRPr="00B27D3C" w:rsidRDefault="00926C2E" w:rsidP="00B27D3C">
      <w:pPr>
        <w:spacing w:line="0" w:lineRule="atLeast"/>
        <w:ind w:firstLine="720"/>
        <w:jc w:val="both"/>
        <w:rPr>
          <w:rFonts w:ascii="Times New Roman" w:hAnsi="Times New Roman" w:cs="Times New Roman"/>
        </w:rPr>
      </w:pPr>
      <w:bookmarkStart w:id="202" w:name="sub_2521"/>
      <w:bookmarkStart w:id="203" w:name="sub_1026"/>
      <w:bookmarkEnd w:id="202"/>
      <w:bookmarkEnd w:id="203"/>
      <w:r w:rsidRPr="00B27D3C">
        <w:rPr>
          <w:rStyle w:val="a3"/>
          <w:rFonts w:ascii="Times New Roman" w:hAnsi="Times New Roman" w:cs="Times New Roman"/>
        </w:rPr>
        <w:t>49.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w:t>
      </w:r>
      <w:r w:rsidR="00FE13CE">
        <w:rPr>
          <w:rStyle w:val="a3"/>
          <w:rFonts w:ascii="Times New Roman" w:hAnsi="Times New Roman" w:cs="Times New Roman"/>
        </w:rPr>
        <w:t>,</w:t>
      </w:r>
      <w:r w:rsidRPr="00B27D3C">
        <w:rPr>
          <w:rStyle w:val="a3"/>
          <w:rFonts w:ascii="Times New Roman" w:hAnsi="Times New Roman" w:cs="Times New Roman"/>
        </w:rPr>
        <w:t xml:space="preserve"> участвующего в предоставлении муниципальной услуги:</w:t>
      </w:r>
    </w:p>
    <w:p w:rsidR="00804A42" w:rsidRPr="00B27D3C" w:rsidRDefault="00926C2E" w:rsidP="00B27D3C">
      <w:pPr>
        <w:spacing w:line="0" w:lineRule="atLeast"/>
        <w:ind w:firstLine="720"/>
        <w:jc w:val="both"/>
        <w:rPr>
          <w:rFonts w:ascii="Times New Roman" w:hAnsi="Times New Roman" w:cs="Times New Roman"/>
        </w:rPr>
      </w:pPr>
      <w:bookmarkStart w:id="204" w:name="sub_10261"/>
      <w:bookmarkEnd w:id="204"/>
      <w:r w:rsidRPr="00B27D3C">
        <w:rPr>
          <w:rStyle w:val="a3"/>
          <w:rFonts w:ascii="Times New Roman" w:hAnsi="Times New Roman" w:cs="Times New Roman"/>
        </w:rPr>
        <w:t xml:space="preserve">- </w:t>
      </w:r>
      <w:hyperlink r:id="rId25">
        <w:r w:rsidRPr="00B27D3C">
          <w:rPr>
            <w:rFonts w:ascii="Times New Roman" w:hAnsi="Times New Roman" w:cs="Times New Roman"/>
          </w:rPr>
          <w:t>Кодекса</w:t>
        </w:r>
      </w:hyperlink>
      <w:r w:rsidRPr="00B27D3C">
        <w:rPr>
          <w:rStyle w:val="a3"/>
          <w:rFonts w:ascii="Times New Roman" w:hAnsi="Times New Roman" w:cs="Times New Roman"/>
        </w:rPr>
        <w:t xml:space="preserve"> Российской Федерации об административных правонарушениях;</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 </w:t>
      </w:r>
      <w:hyperlink r:id="rId26">
        <w:r w:rsidRPr="00B27D3C">
          <w:rPr>
            <w:rFonts w:ascii="Times New Roman" w:hAnsi="Times New Roman" w:cs="Times New Roman"/>
          </w:rPr>
          <w:t>Федеральный закон</w:t>
        </w:r>
      </w:hyperlink>
      <w:r w:rsidRPr="00B27D3C">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 </w:t>
      </w:r>
      <w:hyperlink r:id="rId27">
        <w:r w:rsidRPr="00B27D3C">
          <w:rPr>
            <w:rFonts w:ascii="Times New Roman" w:hAnsi="Times New Roman" w:cs="Times New Roman"/>
          </w:rPr>
          <w:t>Федеральный закон</w:t>
        </w:r>
      </w:hyperlink>
      <w:r w:rsidRPr="00B27D3C">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804A42" w:rsidRPr="00B27D3C" w:rsidRDefault="00926C2E" w:rsidP="00B27D3C">
      <w:pPr>
        <w:spacing w:line="0" w:lineRule="atLeast"/>
        <w:ind w:firstLine="720"/>
        <w:jc w:val="both"/>
        <w:rPr>
          <w:rFonts w:ascii="Times New Roman" w:hAnsi="Times New Roman" w:cs="Times New Roman"/>
        </w:rPr>
      </w:pPr>
      <w:bookmarkStart w:id="205" w:name="sub_1027"/>
      <w:bookmarkEnd w:id="205"/>
      <w:r w:rsidRPr="00B27D3C">
        <w:rPr>
          <w:rStyle w:val="a3"/>
          <w:rFonts w:ascii="Times New Roman" w:hAnsi="Times New Roman" w:cs="Times New Roman"/>
        </w:rPr>
        <w:t>50. Жалоба должна содержать:</w:t>
      </w:r>
    </w:p>
    <w:p w:rsidR="00804A42" w:rsidRPr="00B27D3C" w:rsidRDefault="00926C2E" w:rsidP="00B27D3C">
      <w:pPr>
        <w:spacing w:line="0" w:lineRule="atLeast"/>
        <w:ind w:firstLine="720"/>
        <w:jc w:val="both"/>
        <w:rPr>
          <w:rFonts w:ascii="Times New Roman" w:hAnsi="Times New Roman" w:cs="Times New Roman"/>
        </w:rPr>
      </w:pPr>
      <w:bookmarkStart w:id="206" w:name="sub_10271"/>
      <w:bookmarkEnd w:id="206"/>
      <w:r w:rsidRPr="00B27D3C">
        <w:rPr>
          <w:rStyle w:val="a3"/>
          <w:rFonts w:ascii="Times New Roman" w:hAnsi="Times New Roman" w:cs="Times New Roman"/>
        </w:rPr>
        <w:t>наименование органа, предоставляющего мун</w:t>
      </w:r>
      <w:r w:rsidR="00CB2E4A" w:rsidRPr="00B27D3C">
        <w:rPr>
          <w:rStyle w:val="a3"/>
          <w:rFonts w:ascii="Times New Roman" w:hAnsi="Times New Roman" w:cs="Times New Roman"/>
        </w:rPr>
        <w:t>иципальную услугу,</w:t>
      </w:r>
      <w:r w:rsidRPr="00B27D3C">
        <w:rPr>
          <w:rStyle w:val="a3"/>
          <w:rFonts w:ascii="Times New Roman" w:hAnsi="Times New Roman" w:cs="Times New Roman"/>
        </w:rPr>
        <w:t xml:space="preserve"> должностного лица органа, предоставляющего муниципальную услугу, либо муниципального</w:t>
      </w:r>
      <w:r w:rsidR="00CB2E4A" w:rsidRPr="00B27D3C">
        <w:rPr>
          <w:rStyle w:val="a3"/>
          <w:rFonts w:ascii="Times New Roman" w:hAnsi="Times New Roman" w:cs="Times New Roman"/>
        </w:rPr>
        <w:t xml:space="preserve"> служащего</w:t>
      </w:r>
      <w:r w:rsidRPr="00B27D3C">
        <w:rPr>
          <w:rStyle w:val="a3"/>
          <w:rFonts w:ascii="Times New Roman" w:hAnsi="Times New Roman" w:cs="Times New Roman"/>
        </w:rPr>
        <w:t>,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4A42" w:rsidRPr="00B27D3C" w:rsidRDefault="00926C2E" w:rsidP="00B27D3C">
      <w:pPr>
        <w:spacing w:line="0" w:lineRule="atLeast"/>
        <w:ind w:firstLine="720"/>
        <w:jc w:val="both"/>
        <w:rPr>
          <w:rFonts w:ascii="Times New Roman" w:hAnsi="Times New Roman" w:cs="Times New Roman"/>
        </w:rPr>
      </w:pPr>
      <w:bookmarkStart w:id="207" w:name="sub_1028"/>
      <w:bookmarkEnd w:id="207"/>
      <w:r w:rsidRPr="00B27D3C">
        <w:rPr>
          <w:rStyle w:val="a3"/>
          <w:rFonts w:ascii="Times New Roman" w:hAnsi="Times New Roman" w:cs="Times New Roman"/>
        </w:rPr>
        <w:t>51. Жалоба подлежит регистрации в день ее поступления.</w:t>
      </w:r>
    </w:p>
    <w:p w:rsidR="00804A42" w:rsidRPr="00B27D3C" w:rsidRDefault="00926C2E" w:rsidP="00B27D3C">
      <w:pPr>
        <w:spacing w:line="0" w:lineRule="atLeast"/>
        <w:ind w:firstLine="720"/>
        <w:jc w:val="both"/>
        <w:rPr>
          <w:rFonts w:ascii="Times New Roman" w:hAnsi="Times New Roman" w:cs="Times New Roman"/>
        </w:rPr>
      </w:pPr>
      <w:bookmarkStart w:id="208" w:name="sub_10281"/>
      <w:bookmarkEnd w:id="208"/>
      <w:r w:rsidRPr="00B27D3C">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FE13CE">
        <w:rPr>
          <w:rStyle w:val="a3"/>
          <w:rFonts w:ascii="Times New Roman" w:hAnsi="Times New Roman" w:cs="Times New Roman"/>
        </w:rPr>
        <w:t>Краснослободского муниципального района;</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удовлетворении жалобы отказывается.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r w:rsidRPr="00B27D3C">
          <w:rPr>
            <w:rFonts w:ascii="Times New Roman" w:hAnsi="Times New Roman" w:cs="Times New Roman"/>
          </w:rPr>
          <w:t>части 2 статьи 6</w:t>
        </w:r>
      </w:hyperlink>
      <w:r w:rsidRPr="00B27D3C">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9">
        <w:r w:rsidRPr="00B27D3C">
          <w:rPr>
            <w:rFonts w:ascii="Times New Roman" w:hAnsi="Times New Roman" w:cs="Times New Roman"/>
          </w:rPr>
          <w:t>официальном сайте</w:t>
        </w:r>
      </w:hyperlink>
      <w:r w:rsidRPr="00B27D3C">
        <w:rPr>
          <w:rStyle w:val="a3"/>
          <w:rFonts w:ascii="Times New Roman" w:hAnsi="Times New Roman" w:cs="Times New Roman"/>
        </w:rPr>
        <w:t xml:space="preserve"> Администрации района.</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0">
        <w:r w:rsidRPr="00B27D3C">
          <w:rPr>
            <w:rFonts w:ascii="Times New Roman" w:hAnsi="Times New Roman" w:cs="Times New Roman"/>
          </w:rPr>
          <w:t>частью 4 статьи 10</w:t>
        </w:r>
      </w:hyperlink>
      <w:r w:rsidRPr="00B27D3C">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1">
        <w:r w:rsidRPr="00B27D3C">
          <w:rPr>
            <w:rFonts w:ascii="Times New Roman" w:hAnsi="Times New Roman" w:cs="Times New Roman"/>
          </w:rPr>
          <w:t>официальном сайте</w:t>
        </w:r>
      </w:hyperlink>
      <w:r w:rsidRPr="00B27D3C">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Должностные лица отказывают в удовлетворении жалобы в следующих случаях:</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04A42" w:rsidRPr="00B27D3C" w:rsidRDefault="00926C2E" w:rsidP="00B27D3C">
      <w:pPr>
        <w:spacing w:line="0" w:lineRule="atLeast"/>
        <w:ind w:firstLine="720"/>
        <w:jc w:val="both"/>
        <w:rPr>
          <w:rFonts w:ascii="Times New Roman" w:hAnsi="Times New Roman" w:cs="Times New Roman"/>
        </w:rPr>
      </w:pPr>
      <w:r w:rsidRPr="00B27D3C">
        <w:rPr>
          <w:rStyle w:val="a3"/>
          <w:rFonts w:ascii="Times New Roman" w:hAnsi="Times New Roman" w:cs="Times New Roman"/>
        </w:rP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04A42" w:rsidRPr="00B27D3C" w:rsidRDefault="00926C2E" w:rsidP="00B27D3C">
      <w:pPr>
        <w:spacing w:line="0" w:lineRule="atLeast"/>
        <w:ind w:firstLine="720"/>
        <w:jc w:val="both"/>
        <w:rPr>
          <w:rFonts w:ascii="Times New Roman" w:hAnsi="Times New Roman" w:cs="Times New Roman"/>
        </w:rPr>
      </w:pPr>
      <w:bookmarkStart w:id="209" w:name="sub_1029"/>
      <w:bookmarkEnd w:id="209"/>
      <w:r w:rsidRPr="00B27D3C">
        <w:rPr>
          <w:rStyle w:val="a3"/>
          <w:rFonts w:ascii="Times New Roman" w:hAnsi="Times New Roman" w:cs="Times New Roman"/>
        </w:rP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r w:rsidRPr="00B27D3C">
          <w:rPr>
            <w:rFonts w:ascii="Times New Roman" w:hAnsi="Times New Roman" w:cs="Times New Roman"/>
          </w:rPr>
          <w:t>статьей 5.63</w:t>
        </w:r>
      </w:hyperlink>
      <w:r w:rsidRPr="00B27D3C">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804A42" w:rsidRPr="00B27D3C" w:rsidRDefault="00926C2E" w:rsidP="00B27D3C">
      <w:pPr>
        <w:spacing w:line="0" w:lineRule="atLeast"/>
        <w:ind w:firstLine="720"/>
        <w:jc w:val="both"/>
        <w:rPr>
          <w:rStyle w:val="a3"/>
          <w:rFonts w:ascii="Times New Roman" w:hAnsi="Times New Roman" w:cs="Times New Roman"/>
        </w:rPr>
      </w:pPr>
      <w:bookmarkStart w:id="210" w:name="sub_10291"/>
      <w:bookmarkEnd w:id="210"/>
      <w:r w:rsidRPr="00B27D3C">
        <w:rPr>
          <w:rStyle w:val="a3"/>
          <w:rFonts w:ascii="Times New Roman" w:hAnsi="Times New Roman" w:cs="Times New Roman"/>
        </w:rPr>
        <w:t>53.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w:t>
      </w:r>
      <w:r w:rsidR="00FE13CE" w:rsidRPr="00FE13CE">
        <w:rPr>
          <w:rStyle w:val="a3"/>
          <w:rFonts w:ascii="Times New Roman" w:hAnsi="Times New Roman" w:cs="Times New Roman"/>
        </w:rPr>
        <w:t xml:space="preserve"> </w:t>
      </w:r>
      <w:r w:rsidR="00FE13CE">
        <w:rPr>
          <w:rStyle w:val="a3"/>
          <w:rFonts w:ascii="Times New Roman" w:hAnsi="Times New Roman" w:cs="Times New Roman"/>
        </w:rPr>
        <w:t>Краснослободского муниципального района</w:t>
      </w:r>
      <w:r w:rsidRPr="00B27D3C">
        <w:rPr>
          <w:rStyle w:val="a3"/>
          <w:rFonts w:ascii="Times New Roman" w:hAnsi="Times New Roman" w:cs="Times New Roman"/>
        </w:rPr>
        <w:t xml:space="preserve"> по результатам рассмотрения жалоб могут быть обжалованы в судебном порядке.</w:t>
      </w:r>
      <w:bookmarkStart w:id="211" w:name="sub_1030"/>
      <w:bookmarkEnd w:id="211"/>
    </w:p>
    <w:p w:rsidR="00804A42" w:rsidRDefault="00804A42"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FE13CE" w:rsidRDefault="00FE13CE" w:rsidP="00B27D3C">
      <w:pPr>
        <w:spacing w:line="0" w:lineRule="atLeast"/>
        <w:ind w:firstLine="720"/>
        <w:jc w:val="both"/>
        <w:rPr>
          <w:rStyle w:val="a3"/>
          <w:rFonts w:ascii="Times New Roman" w:hAnsi="Times New Roman" w:cs="Times New Roman"/>
        </w:rPr>
      </w:pPr>
    </w:p>
    <w:p w:rsidR="00804A42" w:rsidRDefault="00804A42">
      <w:pPr>
        <w:ind w:firstLine="720"/>
        <w:jc w:val="both"/>
        <w:rPr>
          <w:rStyle w:val="a3"/>
          <w:rFonts w:ascii="Times New Roman" w:hAnsi="Times New Roman" w:cs="Times New Roman"/>
        </w:rPr>
      </w:pPr>
    </w:p>
    <w:p w:rsidR="00FE13CE" w:rsidRDefault="00FE13CE">
      <w:pPr>
        <w:ind w:firstLine="720"/>
        <w:jc w:val="both"/>
        <w:rPr>
          <w:rStyle w:val="a3"/>
          <w:rFonts w:ascii="Times New Roman" w:hAnsi="Times New Roman" w:cs="Times New Roman"/>
        </w:rPr>
      </w:pPr>
    </w:p>
    <w:p w:rsidR="00FE13CE" w:rsidRDefault="00FE13CE">
      <w:pPr>
        <w:ind w:firstLine="720"/>
        <w:jc w:val="both"/>
        <w:rPr>
          <w:rStyle w:val="a3"/>
          <w:rFonts w:ascii="Times New Roman" w:hAnsi="Times New Roman" w:cs="Times New Roman"/>
        </w:rPr>
      </w:pPr>
    </w:p>
    <w:p w:rsidR="00FE13CE" w:rsidRDefault="00FE13CE">
      <w:pPr>
        <w:ind w:firstLine="720"/>
        <w:jc w:val="both"/>
        <w:rPr>
          <w:rStyle w:val="a3"/>
          <w:rFonts w:ascii="Times New Roman" w:hAnsi="Times New Roman" w:cs="Times New Roman"/>
        </w:rPr>
      </w:pPr>
    </w:p>
    <w:p w:rsidR="00FE13CE" w:rsidRDefault="00FE13CE">
      <w:pPr>
        <w:ind w:firstLine="720"/>
        <w:jc w:val="both"/>
        <w:rPr>
          <w:rStyle w:val="a3"/>
          <w:rFonts w:ascii="Times New Roman" w:hAnsi="Times New Roman" w:cs="Times New Roman"/>
        </w:rPr>
      </w:pPr>
    </w:p>
    <w:p w:rsidR="00FE13CE" w:rsidRDefault="00FE13CE">
      <w:pPr>
        <w:ind w:firstLine="720"/>
        <w:jc w:val="both"/>
        <w:rPr>
          <w:rStyle w:val="a3"/>
          <w:rFonts w:ascii="Times New Roman" w:hAnsi="Times New Roman" w:cs="Times New Roman"/>
        </w:rPr>
      </w:pPr>
    </w:p>
    <w:p w:rsidR="00FE13CE" w:rsidRDefault="00FE13CE">
      <w:pPr>
        <w:ind w:firstLine="720"/>
        <w:jc w:val="both"/>
        <w:rPr>
          <w:rStyle w:val="a3"/>
          <w:rFonts w:ascii="Times New Roman" w:hAnsi="Times New Roman" w:cs="Times New Roman"/>
        </w:rPr>
      </w:pPr>
    </w:p>
    <w:p w:rsidR="00FE13CE" w:rsidRDefault="00FE13CE">
      <w:pPr>
        <w:ind w:firstLine="720"/>
        <w:jc w:val="both"/>
        <w:rPr>
          <w:rStyle w:val="a3"/>
          <w:rFonts w:ascii="Times New Roman" w:hAnsi="Times New Roman" w:cs="Times New Roman"/>
        </w:rPr>
      </w:pPr>
    </w:p>
    <w:p w:rsidR="00FE13CE" w:rsidRDefault="00FE13CE">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AF0187" w:rsidRDefault="00AF0187">
      <w:pPr>
        <w:ind w:firstLine="720"/>
        <w:jc w:val="both"/>
        <w:rPr>
          <w:rStyle w:val="a3"/>
          <w:rFonts w:ascii="Times New Roman" w:hAnsi="Times New Roman" w:cs="Times New Roman"/>
        </w:rPr>
      </w:pPr>
    </w:p>
    <w:p w:rsidR="00FE13CE" w:rsidRPr="00AF0187" w:rsidRDefault="00FE13CE" w:rsidP="00FE13CE">
      <w:pPr>
        <w:ind w:firstLine="698"/>
        <w:jc w:val="right"/>
        <w:rPr>
          <w:rFonts w:ascii="Times New Roman" w:hAnsi="Times New Roman" w:cs="Times New Roman"/>
          <w:lang w:bidi="ru-RU"/>
        </w:rPr>
      </w:pPr>
      <w:bookmarkStart w:id="212" w:name="sub_11001"/>
      <w:bookmarkEnd w:id="212"/>
      <w:r w:rsidRPr="00AF0187">
        <w:rPr>
          <w:rFonts w:ascii="Times New Roman" w:hAnsi="Times New Roman" w:cs="Times New Roman"/>
          <w:lang w:bidi="ru-RU"/>
        </w:rPr>
        <w:lastRenderedPageBreak/>
        <w:t>Приложение №1</w:t>
      </w:r>
    </w:p>
    <w:p w:rsidR="00FE13CE" w:rsidRPr="00AF0187" w:rsidRDefault="00FE13CE" w:rsidP="00FE13CE">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FE13CE" w:rsidRPr="00AF0187" w:rsidRDefault="00FE13CE" w:rsidP="00FE13CE">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FE13CE" w:rsidRPr="00AF0187" w:rsidRDefault="00FE13CE" w:rsidP="00FE13CE">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FE13CE" w:rsidRDefault="00FE13CE" w:rsidP="00FE13CE">
      <w:pPr>
        <w:rPr>
          <w:sz w:val="20"/>
          <w:szCs w:val="20"/>
          <w:lang w:bidi="ru-RU"/>
        </w:rPr>
      </w:pPr>
    </w:p>
    <w:p w:rsidR="00FE13CE" w:rsidRPr="004B310A" w:rsidRDefault="00FE13CE" w:rsidP="00FE13CE">
      <w:pPr>
        <w:ind w:firstLine="698"/>
        <w:jc w:val="center"/>
        <w:rPr>
          <w:rFonts w:ascii="Times New Roman" w:hAnsi="Times New Roman" w:cs="Times New Roman"/>
          <w:b/>
          <w:iCs/>
          <w:lang w:bidi="ru-RU"/>
        </w:rPr>
      </w:pPr>
      <w:r w:rsidRPr="004B310A">
        <w:rPr>
          <w:rFonts w:ascii="Times New Roman" w:hAnsi="Times New Roman" w:cs="Times New Roman"/>
          <w:b/>
          <w:iCs/>
          <w:lang w:bidi="ru-RU"/>
        </w:rPr>
        <w:t>Справочная информация</w:t>
      </w:r>
      <w:r w:rsidRPr="004B310A">
        <w:rPr>
          <w:rFonts w:ascii="Times New Roman" w:hAnsi="Times New Roman" w:cs="Times New Roman"/>
          <w:b/>
          <w:iCs/>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FE13CE" w:rsidRPr="005636E8" w:rsidRDefault="00FE13CE" w:rsidP="00FE13CE">
      <w:pPr>
        <w:ind w:firstLine="698"/>
        <w:jc w:val="right"/>
        <w:rPr>
          <w:iCs/>
          <w:sz w:val="20"/>
          <w:szCs w:val="20"/>
          <w:lang w:bidi="ru-RU"/>
        </w:rPr>
      </w:pPr>
    </w:p>
    <w:tbl>
      <w:tblPr>
        <w:tblW w:w="10163" w:type="dxa"/>
        <w:tblInd w:w="-818" w:type="dxa"/>
        <w:tblLayout w:type="fixed"/>
        <w:tblLook w:val="0000" w:firstRow="0" w:lastRow="0" w:firstColumn="0" w:lastColumn="0" w:noHBand="0" w:noVBand="0"/>
      </w:tblPr>
      <w:tblGrid>
        <w:gridCol w:w="782"/>
        <w:gridCol w:w="841"/>
        <w:gridCol w:w="1960"/>
        <w:gridCol w:w="6580"/>
      </w:tblGrid>
      <w:tr w:rsidR="00FE13CE" w:rsidRPr="00C92339" w:rsidTr="00FE13CE">
        <w:tc>
          <w:tcPr>
            <w:tcW w:w="782" w:type="dxa"/>
          </w:tcPr>
          <w:p w:rsidR="00FE13CE" w:rsidRPr="00C92339" w:rsidRDefault="00FE13CE" w:rsidP="00476D04">
            <w:pPr>
              <w:pStyle w:val="afb"/>
              <w:widowControl w:val="0"/>
              <w:jc w:val="center"/>
            </w:pPr>
            <w:r w:rsidRPr="00C92339">
              <w:rPr>
                <w:rStyle w:val="a3"/>
                <w:rFonts w:ascii="Times New Roman" w:hAnsi="Times New Roman"/>
                <w:sz w:val="22"/>
                <w:szCs w:val="22"/>
              </w:rPr>
              <w:t>1.</w:t>
            </w:r>
          </w:p>
        </w:tc>
        <w:tc>
          <w:tcPr>
            <w:tcW w:w="9381" w:type="dxa"/>
            <w:gridSpan w:val="3"/>
            <w:tcBorders>
              <w:bottom w:val="single" w:sz="4" w:space="0" w:color="000000"/>
            </w:tcBorders>
          </w:tcPr>
          <w:p w:rsidR="00FE13CE" w:rsidRPr="002460E4" w:rsidRDefault="00FE13CE" w:rsidP="00476D04">
            <w:pPr>
              <w:pStyle w:val="afb"/>
              <w:widowControl w:val="0"/>
              <w:jc w:val="center"/>
              <w:rPr>
                <w:rFonts w:ascii="Times New Roman" w:hAnsi="Times New Roman" w:cs="Times New Roman"/>
              </w:rPr>
            </w:pPr>
            <w:r w:rsidRPr="002460E4">
              <w:rPr>
                <w:rStyle w:val="a3"/>
                <w:rFonts w:ascii="Times New Roman" w:hAnsi="Times New Roman" w:cs="Times New Roman"/>
                <w:sz w:val="22"/>
                <w:szCs w:val="22"/>
              </w:rPr>
              <w:t>Администрация Краснослободского  муниципального района</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rPr>
                <w:rFonts w:ascii="Times New Roman" w:hAnsi="Times New Roman" w:cs="Times New Roman"/>
              </w:rPr>
            </w:pPr>
          </w:p>
        </w:tc>
        <w:tc>
          <w:tcPr>
            <w:tcW w:w="8540" w:type="dxa"/>
            <w:gridSpan w:val="2"/>
          </w:tcPr>
          <w:p w:rsidR="00FE13CE" w:rsidRPr="00AF0187" w:rsidRDefault="00FE13CE" w:rsidP="00476D04">
            <w:pPr>
              <w:pStyle w:val="afb"/>
              <w:widowControl w:val="0"/>
              <w:jc w:val="center"/>
              <w:rPr>
                <w:rFonts w:ascii="Times New Roman" w:hAnsi="Times New Roman" w:cs="Times New Roman"/>
                <w:sz w:val="16"/>
              </w:rPr>
            </w:pPr>
            <w:r w:rsidRPr="00AF0187">
              <w:rPr>
                <w:rStyle w:val="a3"/>
                <w:rFonts w:ascii="Times New Roman" w:hAnsi="Times New Roman" w:cs="Times New Roman"/>
                <w:sz w:val="16"/>
                <w:szCs w:val="22"/>
              </w:rPr>
              <w:t>(наименование органа, предоставляющего муниципальную услугу)</w:t>
            </w:r>
          </w:p>
        </w:tc>
      </w:tr>
      <w:tr w:rsidR="00FE13CE" w:rsidRPr="00C92339" w:rsidTr="00FE13CE">
        <w:trPr>
          <w:trHeight w:val="509"/>
        </w:trPr>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jc w:val="center"/>
              <w:rPr>
                <w:rFonts w:ascii="Times New Roman" w:hAnsi="Times New Roman" w:cs="Times New Roman"/>
              </w:rPr>
            </w:pPr>
            <w:r w:rsidRPr="002460E4">
              <w:rPr>
                <w:rStyle w:val="a3"/>
                <w:rFonts w:ascii="Times New Roman" w:hAnsi="Times New Roman" w:cs="Times New Roman"/>
                <w:sz w:val="22"/>
                <w:szCs w:val="22"/>
              </w:rPr>
              <w:t>1.1</w:t>
            </w:r>
          </w:p>
        </w:tc>
        <w:tc>
          <w:tcPr>
            <w:tcW w:w="8540" w:type="dxa"/>
            <w:gridSpan w:val="2"/>
          </w:tcPr>
          <w:p w:rsidR="00FE13CE" w:rsidRPr="002460E4" w:rsidRDefault="00FE13CE" w:rsidP="00476D04">
            <w:pPr>
              <w:pStyle w:val="afc"/>
              <w:widowControl w:val="0"/>
              <w:rPr>
                <w:rStyle w:val="a3"/>
                <w:rFonts w:ascii="Times New Roman" w:hAnsi="Times New Roman" w:cs="Times New Roman"/>
                <w:u w:val="single"/>
              </w:rPr>
            </w:pPr>
            <w:r w:rsidRPr="002460E4">
              <w:rPr>
                <w:rStyle w:val="a3"/>
                <w:rFonts w:ascii="Times New Roman" w:hAnsi="Times New Roman" w:cs="Times New Roman"/>
                <w:sz w:val="22"/>
                <w:szCs w:val="22"/>
              </w:rPr>
              <w:t xml:space="preserve">Место нахождения органа, предоставляющего муниципальную услугу: Республика Мордовия, </w:t>
            </w:r>
            <w:r w:rsidRPr="002460E4">
              <w:rPr>
                <w:rStyle w:val="a3"/>
                <w:rFonts w:ascii="Times New Roman" w:hAnsi="Times New Roman" w:cs="Times New Roman"/>
                <w:sz w:val="22"/>
                <w:szCs w:val="22"/>
                <w:u w:val="single"/>
              </w:rPr>
              <w:t>Краснослободский район, г. Краснослободск, ул. Интернациональная, д.64</w:t>
            </w:r>
          </w:p>
          <w:p w:rsidR="00FE13CE" w:rsidRPr="002460E4" w:rsidRDefault="00FE13CE" w:rsidP="00476D04">
            <w:pPr>
              <w:pStyle w:val="afc"/>
              <w:widowControl w:val="0"/>
              <w:rPr>
                <w:rFonts w:ascii="Times New Roman" w:hAnsi="Times New Roman" w:cs="Times New Roman"/>
              </w:rPr>
            </w:pP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jc w:val="center"/>
              <w:rPr>
                <w:rFonts w:ascii="Times New Roman" w:hAnsi="Times New Roman" w:cs="Times New Roman"/>
              </w:rPr>
            </w:pPr>
            <w:r w:rsidRPr="002460E4">
              <w:rPr>
                <w:rStyle w:val="a3"/>
                <w:rFonts w:ascii="Times New Roman" w:hAnsi="Times New Roman" w:cs="Times New Roman"/>
                <w:sz w:val="22"/>
                <w:szCs w:val="22"/>
              </w:rPr>
              <w:t>1.2.</w:t>
            </w:r>
          </w:p>
        </w:tc>
        <w:tc>
          <w:tcPr>
            <w:tcW w:w="8540" w:type="dxa"/>
            <w:gridSpan w:val="2"/>
            <w:tcBorders>
              <w:top w:val="single" w:sz="4" w:space="0" w:color="000000"/>
              <w:bottom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График работы органа, предоставляющего муниципальную услугу:</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rPr>
                <w:rFonts w:ascii="Times New Roman" w:hAnsi="Times New Roman" w:cs="Times New Roman"/>
              </w:rPr>
            </w:pPr>
          </w:p>
        </w:tc>
        <w:tc>
          <w:tcPr>
            <w:tcW w:w="1960" w:type="dxa"/>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Понедельник:</w:t>
            </w:r>
          </w:p>
        </w:tc>
        <w:tc>
          <w:tcPr>
            <w:tcW w:w="6580" w:type="dxa"/>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rPr>
                <w:rFonts w:ascii="Times New Roman" w:hAnsi="Times New Roman" w:cs="Times New Roman"/>
              </w:rPr>
            </w:pPr>
          </w:p>
        </w:tc>
        <w:tc>
          <w:tcPr>
            <w:tcW w:w="1960" w:type="dxa"/>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Вторник:</w:t>
            </w:r>
          </w:p>
        </w:tc>
        <w:tc>
          <w:tcPr>
            <w:tcW w:w="6580" w:type="dxa"/>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rPr>
                <w:rFonts w:ascii="Times New Roman" w:hAnsi="Times New Roman" w:cs="Times New Roman"/>
              </w:rPr>
            </w:pPr>
          </w:p>
        </w:tc>
        <w:tc>
          <w:tcPr>
            <w:tcW w:w="1960" w:type="dxa"/>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Среда:</w:t>
            </w:r>
          </w:p>
        </w:tc>
        <w:tc>
          <w:tcPr>
            <w:tcW w:w="6580" w:type="dxa"/>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rPr>
                <w:rFonts w:ascii="Times New Roman" w:hAnsi="Times New Roman" w:cs="Times New Roman"/>
              </w:rPr>
            </w:pPr>
          </w:p>
        </w:tc>
        <w:tc>
          <w:tcPr>
            <w:tcW w:w="1960" w:type="dxa"/>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Четверг:</w:t>
            </w:r>
          </w:p>
        </w:tc>
        <w:tc>
          <w:tcPr>
            <w:tcW w:w="6580" w:type="dxa"/>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rPr>
                <w:rFonts w:ascii="Times New Roman" w:hAnsi="Times New Roman" w:cs="Times New Roman"/>
              </w:rPr>
            </w:pPr>
          </w:p>
        </w:tc>
        <w:tc>
          <w:tcPr>
            <w:tcW w:w="1960" w:type="dxa"/>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Пятница:</w:t>
            </w:r>
          </w:p>
        </w:tc>
        <w:tc>
          <w:tcPr>
            <w:tcW w:w="6580" w:type="dxa"/>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rPr>
                <w:rFonts w:ascii="Times New Roman" w:hAnsi="Times New Roman" w:cs="Times New Roman"/>
              </w:rPr>
            </w:pPr>
          </w:p>
        </w:tc>
        <w:tc>
          <w:tcPr>
            <w:tcW w:w="1960" w:type="dxa"/>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Суббота:</w:t>
            </w:r>
          </w:p>
        </w:tc>
        <w:tc>
          <w:tcPr>
            <w:tcW w:w="6580" w:type="dxa"/>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rPr>
                <w:rFonts w:ascii="Times New Roman" w:hAnsi="Times New Roman" w:cs="Times New Roman"/>
              </w:rPr>
            </w:pPr>
          </w:p>
        </w:tc>
        <w:tc>
          <w:tcPr>
            <w:tcW w:w="1960" w:type="dxa"/>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Воскресенье:</w:t>
            </w:r>
          </w:p>
        </w:tc>
        <w:tc>
          <w:tcPr>
            <w:tcW w:w="6580" w:type="dxa"/>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FE13CE" w:rsidRPr="00C92339" w:rsidTr="00FE13CE">
        <w:tc>
          <w:tcPr>
            <w:tcW w:w="782" w:type="dxa"/>
            <w:vMerge w:val="restart"/>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jc w:val="center"/>
              <w:rPr>
                <w:rFonts w:ascii="Times New Roman" w:hAnsi="Times New Roman" w:cs="Times New Roman"/>
              </w:rPr>
            </w:pPr>
            <w:r w:rsidRPr="002460E4">
              <w:rPr>
                <w:rStyle w:val="a3"/>
                <w:rFonts w:ascii="Times New Roman" w:hAnsi="Times New Roman" w:cs="Times New Roman"/>
                <w:sz w:val="22"/>
                <w:szCs w:val="22"/>
              </w:rPr>
              <w:t>1.3.</w:t>
            </w:r>
          </w:p>
        </w:tc>
        <w:tc>
          <w:tcPr>
            <w:tcW w:w="8540" w:type="dxa"/>
            <w:gridSpan w:val="2"/>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График приема заявителей:</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Понедельник: 09.00-13.00</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Вторник: 09.00-13.00</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Пятница: 09.00-13.00 (выдача документов)</w:t>
            </w:r>
          </w:p>
        </w:tc>
      </w:tr>
      <w:tr w:rsidR="00FE13CE" w:rsidRPr="00D030E7" w:rsidTr="00FE13CE">
        <w:tc>
          <w:tcPr>
            <w:tcW w:w="782" w:type="dxa"/>
            <w:vMerge/>
          </w:tcPr>
          <w:p w:rsidR="00FE13CE" w:rsidRPr="00C92339" w:rsidRDefault="00FE13CE" w:rsidP="00476D04">
            <w:pPr>
              <w:widowControl w:val="0"/>
              <w:rPr>
                <w:rFonts w:ascii="Times New Roman" w:hAnsi="Times New Roman"/>
              </w:rPr>
            </w:pPr>
          </w:p>
        </w:tc>
        <w:tc>
          <w:tcPr>
            <w:tcW w:w="841" w:type="dxa"/>
          </w:tcPr>
          <w:p w:rsidR="00FE13CE" w:rsidRPr="002460E4" w:rsidRDefault="00FE13CE" w:rsidP="00476D04">
            <w:pPr>
              <w:pStyle w:val="afb"/>
              <w:widowControl w:val="0"/>
              <w:jc w:val="center"/>
              <w:rPr>
                <w:rFonts w:ascii="Times New Roman" w:hAnsi="Times New Roman" w:cs="Times New Roman"/>
              </w:rPr>
            </w:pPr>
            <w:r w:rsidRPr="002460E4">
              <w:rPr>
                <w:rStyle w:val="a3"/>
                <w:rFonts w:ascii="Times New Roman" w:hAnsi="Times New Roman" w:cs="Times New Roman"/>
                <w:sz w:val="22"/>
                <w:szCs w:val="22"/>
              </w:rPr>
              <w:t>1.4.</w:t>
            </w:r>
          </w:p>
        </w:tc>
        <w:tc>
          <w:tcPr>
            <w:tcW w:w="8540" w:type="dxa"/>
            <w:gridSpan w:val="2"/>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Контактный телефон органа, предоставляющего муниципальную услугу:    88344321410</w:t>
            </w:r>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jc w:val="center"/>
              <w:rPr>
                <w:rFonts w:ascii="Times New Roman" w:hAnsi="Times New Roman" w:cs="Times New Roman"/>
              </w:rPr>
            </w:pPr>
            <w:r w:rsidRPr="002460E4">
              <w:rPr>
                <w:rStyle w:val="a3"/>
                <w:rFonts w:ascii="Times New Roman" w:hAnsi="Times New Roman" w:cs="Times New Roman"/>
                <w:sz w:val="22"/>
                <w:szCs w:val="22"/>
              </w:rPr>
              <w:t>1.5.</w:t>
            </w:r>
          </w:p>
        </w:tc>
        <w:tc>
          <w:tcPr>
            <w:tcW w:w="8540" w:type="dxa"/>
            <w:gridSpan w:val="2"/>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Официальный сайт администрации Краснослободского муниципального района,</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расположен в информационно-телекоммуникационной с</w:t>
            </w:r>
            <w:r>
              <w:rPr>
                <w:rStyle w:val="a3"/>
                <w:rFonts w:ascii="Times New Roman" w:hAnsi="Times New Roman" w:cs="Times New Roman"/>
                <w:sz w:val="22"/>
                <w:szCs w:val="22"/>
              </w:rPr>
              <w:t xml:space="preserve">ети Интернет по адресу: </w:t>
            </w:r>
            <w:hyperlink r:id="rId33" w:history="1">
              <w:r w:rsidRPr="0031272D">
                <w:rPr>
                  <w:rStyle w:val="afff"/>
                  <w:rFonts w:ascii="Times New Roman" w:hAnsi="Times New Roman" w:cs="Times New Roman" w:hint="eastAsia"/>
                </w:rPr>
                <w:t>https://krasnoslobodsk.gosuslugi.ru</w:t>
              </w:r>
            </w:hyperlink>
          </w:p>
        </w:tc>
      </w:tr>
      <w:tr w:rsidR="00FE13CE" w:rsidRPr="00C9233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jc w:val="center"/>
              <w:rPr>
                <w:rFonts w:ascii="Times New Roman" w:hAnsi="Times New Roman" w:cs="Times New Roman"/>
              </w:rPr>
            </w:pPr>
            <w:r w:rsidRPr="002460E4">
              <w:rPr>
                <w:rStyle w:val="a3"/>
                <w:rFonts w:ascii="Times New Roman" w:hAnsi="Times New Roman" w:cs="Times New Roman"/>
                <w:sz w:val="22"/>
                <w:szCs w:val="22"/>
              </w:rPr>
              <w:t>1.6.</w:t>
            </w:r>
          </w:p>
        </w:tc>
        <w:tc>
          <w:tcPr>
            <w:tcW w:w="8540" w:type="dxa"/>
            <w:gridSpan w:val="2"/>
            <w:tcBorders>
              <w:top w:val="single" w:sz="4" w:space="0" w:color="000000"/>
            </w:tcBorders>
          </w:tcPr>
          <w:p w:rsidR="00FE13CE" w:rsidRPr="002460E4" w:rsidRDefault="00FE13CE" w:rsidP="00476D04">
            <w:pPr>
              <w:rPr>
                <w:rFonts w:ascii="Times New Roman" w:hAnsi="Times New Roman" w:cs="Times New Roman"/>
              </w:rPr>
            </w:pPr>
            <w:r w:rsidRPr="002460E4">
              <w:rPr>
                <w:rStyle w:val="a3"/>
                <w:rFonts w:ascii="Times New Roman" w:hAnsi="Times New Roman" w:cs="Times New Roman"/>
                <w:sz w:val="22"/>
                <w:szCs w:val="22"/>
              </w:rPr>
              <w:t xml:space="preserve">Адрес электронной почты администрации Краснослободского  муниципального района: </w:t>
            </w:r>
            <w:hyperlink r:id="rId34" w:history="1">
              <w:r w:rsidRPr="002460E4">
                <w:rPr>
                  <w:rStyle w:val="afff"/>
                  <w:rFonts w:ascii="Times New Roman" w:hAnsi="Times New Roman" w:cs="Times New Roman"/>
                  <w:lang w:val="en-US"/>
                </w:rPr>
                <w:t>krsnadm</w:t>
              </w:r>
              <w:r w:rsidRPr="002460E4">
                <w:rPr>
                  <w:rStyle w:val="afff"/>
                  <w:rFonts w:ascii="Times New Roman" w:hAnsi="Times New Roman" w:cs="Times New Roman"/>
                </w:rPr>
                <w:t>@</w:t>
              </w:r>
              <w:r w:rsidRPr="002460E4">
                <w:rPr>
                  <w:rStyle w:val="afff"/>
                  <w:rFonts w:ascii="Times New Roman" w:hAnsi="Times New Roman" w:cs="Times New Roman"/>
                  <w:lang w:val="en-US"/>
                </w:rPr>
                <w:t>e</w:t>
              </w:r>
              <w:r w:rsidRPr="002460E4">
                <w:rPr>
                  <w:rStyle w:val="afff"/>
                  <w:rFonts w:ascii="Times New Roman" w:hAnsi="Times New Roman" w:cs="Times New Roman"/>
                </w:rPr>
                <w:t>-</w:t>
              </w:r>
              <w:r w:rsidRPr="002460E4">
                <w:rPr>
                  <w:rStyle w:val="afff"/>
                  <w:rFonts w:ascii="Times New Roman" w:hAnsi="Times New Roman" w:cs="Times New Roman"/>
                  <w:lang w:val="en-US"/>
                </w:rPr>
                <w:t>mordovia</w:t>
              </w:r>
              <w:r w:rsidRPr="002460E4">
                <w:rPr>
                  <w:rStyle w:val="afff"/>
                  <w:rFonts w:ascii="Times New Roman" w:hAnsi="Times New Roman" w:cs="Times New Roman"/>
                </w:rPr>
                <w:t>.</w:t>
              </w:r>
              <w:proofErr w:type="spellStart"/>
              <w:r w:rsidRPr="002460E4">
                <w:rPr>
                  <w:rStyle w:val="afff"/>
                  <w:rFonts w:ascii="Times New Roman" w:hAnsi="Times New Roman" w:cs="Times New Roman"/>
                  <w:lang w:val="en-US"/>
                </w:rPr>
                <w:t>ru</w:t>
              </w:r>
              <w:proofErr w:type="spellEnd"/>
            </w:hyperlink>
          </w:p>
          <w:p w:rsidR="00FE13CE" w:rsidRPr="002460E4" w:rsidRDefault="00FE13CE" w:rsidP="00476D04">
            <w:pPr>
              <w:pStyle w:val="afc"/>
              <w:widowControl w:val="0"/>
              <w:rPr>
                <w:rFonts w:ascii="Times New Roman" w:hAnsi="Times New Roman" w:cs="Times New Roman"/>
              </w:rPr>
            </w:pPr>
          </w:p>
        </w:tc>
      </w:tr>
      <w:tr w:rsidR="00FE13CE" w:rsidRPr="00C92339" w:rsidTr="00FE13CE">
        <w:tc>
          <w:tcPr>
            <w:tcW w:w="782" w:type="dxa"/>
          </w:tcPr>
          <w:p w:rsidR="00FE13CE" w:rsidRPr="00C92339" w:rsidRDefault="00FE13CE" w:rsidP="00476D04">
            <w:pPr>
              <w:pStyle w:val="afb"/>
              <w:widowControl w:val="0"/>
              <w:jc w:val="center"/>
            </w:pPr>
            <w:r w:rsidRPr="00C92339">
              <w:rPr>
                <w:rStyle w:val="a3"/>
                <w:rFonts w:ascii="Times New Roman" w:hAnsi="Times New Roman"/>
                <w:sz w:val="22"/>
                <w:szCs w:val="22"/>
              </w:rPr>
              <w:t xml:space="preserve">         2.</w:t>
            </w:r>
          </w:p>
        </w:tc>
        <w:tc>
          <w:tcPr>
            <w:tcW w:w="9381" w:type="dxa"/>
            <w:gridSpan w:val="3"/>
          </w:tcPr>
          <w:p w:rsidR="00FE13CE" w:rsidRPr="002460E4" w:rsidRDefault="00FE13CE" w:rsidP="00476D04">
            <w:pPr>
              <w:pStyle w:val="1"/>
              <w:widowControl w:val="0"/>
              <w:spacing w:before="150" w:after="150"/>
              <w:jc w:val="both"/>
              <w:rPr>
                <w:rFonts w:ascii="Times New Roman" w:hAnsi="Times New Roman" w:cs="Times New Roman"/>
              </w:rPr>
            </w:pPr>
            <w:r w:rsidRPr="002460E4">
              <w:rPr>
                <w:rStyle w:val="a3"/>
                <w:rFonts w:ascii="Times New Roman" w:hAnsi="Times New Roman" w:cs="Times New Roman"/>
                <w:b w:val="0"/>
                <w:color w:val="auto"/>
                <w:sz w:val="22"/>
                <w:szCs w:val="22"/>
              </w:rPr>
              <w:t xml:space="preserve">Филиал по </w:t>
            </w:r>
            <w:r w:rsidRPr="002460E4">
              <w:rPr>
                <w:rStyle w:val="a3"/>
                <w:rFonts w:ascii="Times New Roman" w:hAnsi="Times New Roman" w:cs="Times New Roman"/>
                <w:b w:val="0"/>
                <w:sz w:val="22"/>
                <w:szCs w:val="22"/>
              </w:rPr>
              <w:t>Краснослободскому</w:t>
            </w:r>
            <w:r w:rsidRPr="002460E4">
              <w:rPr>
                <w:rStyle w:val="a3"/>
                <w:rFonts w:ascii="Times New Roman" w:hAnsi="Times New Roman" w:cs="Times New Roman"/>
              </w:rPr>
              <w:t xml:space="preserve"> </w:t>
            </w:r>
            <w:r w:rsidRPr="002460E4">
              <w:rPr>
                <w:rStyle w:val="a3"/>
                <w:rFonts w:ascii="Times New Roman" w:hAnsi="Times New Roman" w:cs="Times New Roman"/>
                <w:b w:val="0"/>
                <w:color w:val="auto"/>
                <w:sz w:val="22"/>
                <w:szCs w:val="22"/>
              </w:rPr>
              <w:t>муниципальному району ГАУ Республики Мордовия «МФЦ»</w:t>
            </w:r>
            <w:r w:rsidRPr="002460E4">
              <w:rPr>
                <w:rStyle w:val="a3"/>
                <w:rFonts w:ascii="Times New Roman" w:hAnsi="Times New Roman" w:cs="Times New Roman"/>
                <w:sz w:val="22"/>
                <w:szCs w:val="22"/>
              </w:rPr>
              <w:t xml:space="preserve"> </w:t>
            </w:r>
            <w:r w:rsidRPr="002460E4">
              <w:rPr>
                <w:rStyle w:val="a3"/>
                <w:rFonts w:ascii="Times New Roman" w:hAnsi="Times New Roman" w:cs="Times New Roman"/>
                <w:b w:val="0"/>
                <w:color w:val="auto"/>
                <w:sz w:val="22"/>
                <w:szCs w:val="22"/>
              </w:rPr>
              <w:t>(далее - МФЦ), территориально обособленные структурные подразделения (далее - ТОСП)</w:t>
            </w:r>
          </w:p>
        </w:tc>
      </w:tr>
      <w:tr w:rsidR="00FE13CE" w:rsidRPr="007C26C9" w:rsidTr="00FE13CE">
        <w:tc>
          <w:tcPr>
            <w:tcW w:w="782" w:type="dxa"/>
          </w:tcPr>
          <w:p w:rsidR="00FE13CE" w:rsidRPr="00C92339" w:rsidRDefault="00FE13CE" w:rsidP="00476D04">
            <w:pPr>
              <w:pStyle w:val="afb"/>
              <w:widowControl w:val="0"/>
              <w:rPr>
                <w:rFonts w:ascii="Times New Roman" w:hAnsi="Times New Roman"/>
              </w:rPr>
            </w:pPr>
          </w:p>
        </w:tc>
        <w:tc>
          <w:tcPr>
            <w:tcW w:w="841" w:type="dxa"/>
          </w:tcPr>
          <w:p w:rsidR="00FE13CE" w:rsidRPr="002460E4" w:rsidRDefault="00FE13CE" w:rsidP="00476D04">
            <w:pPr>
              <w:pStyle w:val="afb"/>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2.1.</w:t>
            </w:r>
          </w:p>
        </w:tc>
        <w:tc>
          <w:tcPr>
            <w:tcW w:w="8540" w:type="dxa"/>
            <w:gridSpan w:val="2"/>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Перечень МФЦ, расположенных на территории Краснослободского муниципального района:</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график работы:</w:t>
            </w:r>
          </w:p>
          <w:p w:rsidR="00FE13CE" w:rsidRPr="002460E4" w:rsidRDefault="00FE13CE" w:rsidP="00476D04">
            <w:pPr>
              <w:pStyle w:val="afc"/>
              <w:widowControl w:val="0"/>
              <w:rPr>
                <w:rFonts w:ascii="Times New Roman" w:hAnsi="Times New Roman" w:cs="Times New Roman"/>
              </w:rPr>
            </w:pPr>
            <w:proofErr w:type="spellStart"/>
            <w:proofErr w:type="gramStart"/>
            <w:r w:rsidRPr="002460E4">
              <w:rPr>
                <w:rStyle w:val="a3"/>
                <w:rFonts w:ascii="Times New Roman" w:hAnsi="Times New Roman" w:cs="Times New Roman"/>
                <w:sz w:val="22"/>
                <w:szCs w:val="22"/>
              </w:rPr>
              <w:t>пн,вт</w:t>
            </w:r>
            <w:proofErr w:type="gramEnd"/>
            <w:r w:rsidRPr="002460E4">
              <w:rPr>
                <w:rStyle w:val="a3"/>
                <w:rFonts w:ascii="Times New Roman" w:hAnsi="Times New Roman" w:cs="Times New Roman"/>
                <w:sz w:val="22"/>
                <w:szCs w:val="22"/>
              </w:rPr>
              <w:t>,ср</w:t>
            </w:r>
            <w:proofErr w:type="spellEnd"/>
            <w:r w:rsidRPr="002460E4">
              <w:rPr>
                <w:rStyle w:val="a3"/>
                <w:rFonts w:ascii="Times New Roman" w:hAnsi="Times New Roman" w:cs="Times New Roman"/>
                <w:sz w:val="22"/>
                <w:szCs w:val="22"/>
              </w:rPr>
              <w:t xml:space="preserve">, </w:t>
            </w:r>
            <w:proofErr w:type="spellStart"/>
            <w:r w:rsidRPr="002460E4">
              <w:rPr>
                <w:rStyle w:val="a3"/>
                <w:rFonts w:ascii="Times New Roman" w:hAnsi="Times New Roman" w:cs="Times New Roman"/>
                <w:sz w:val="22"/>
                <w:szCs w:val="22"/>
              </w:rPr>
              <w:t>пт</w:t>
            </w:r>
            <w:proofErr w:type="spellEnd"/>
            <w:r w:rsidRPr="002460E4">
              <w:rPr>
                <w:rStyle w:val="a3"/>
                <w:rFonts w:ascii="Times New Roman" w:hAnsi="Times New Roman" w:cs="Times New Roman"/>
                <w:sz w:val="22"/>
                <w:szCs w:val="22"/>
              </w:rPr>
              <w:t xml:space="preserve"> - с 08.00 до 17.00;</w:t>
            </w:r>
          </w:p>
          <w:p w:rsidR="00FE13CE" w:rsidRPr="002460E4" w:rsidRDefault="00FE13CE" w:rsidP="00476D04">
            <w:pPr>
              <w:pStyle w:val="afc"/>
              <w:widowControl w:val="0"/>
              <w:rPr>
                <w:rFonts w:ascii="Times New Roman" w:hAnsi="Times New Roman" w:cs="Times New Roman"/>
              </w:rPr>
            </w:pPr>
            <w:proofErr w:type="spellStart"/>
            <w:r w:rsidRPr="002460E4">
              <w:rPr>
                <w:rStyle w:val="a3"/>
                <w:rFonts w:ascii="Times New Roman" w:hAnsi="Times New Roman" w:cs="Times New Roman"/>
                <w:sz w:val="22"/>
                <w:szCs w:val="22"/>
              </w:rPr>
              <w:t>чт</w:t>
            </w:r>
            <w:proofErr w:type="spellEnd"/>
            <w:r w:rsidRPr="002460E4">
              <w:rPr>
                <w:rStyle w:val="a3"/>
                <w:rFonts w:ascii="Times New Roman" w:hAnsi="Times New Roman" w:cs="Times New Roman"/>
                <w:sz w:val="22"/>
                <w:szCs w:val="22"/>
              </w:rPr>
              <w:t xml:space="preserve"> – с 08.00 -20.00;</w:t>
            </w:r>
          </w:p>
          <w:p w:rsidR="00FE13CE" w:rsidRPr="002460E4" w:rsidRDefault="00FE13CE" w:rsidP="00476D04">
            <w:pPr>
              <w:pStyle w:val="afc"/>
              <w:widowControl w:val="0"/>
              <w:rPr>
                <w:rFonts w:ascii="Times New Roman" w:hAnsi="Times New Roman" w:cs="Times New Roman"/>
              </w:rPr>
            </w:pPr>
            <w:proofErr w:type="spellStart"/>
            <w:r w:rsidRPr="002460E4">
              <w:rPr>
                <w:rStyle w:val="a3"/>
                <w:rFonts w:ascii="Times New Roman" w:hAnsi="Times New Roman" w:cs="Times New Roman"/>
                <w:sz w:val="22"/>
                <w:szCs w:val="22"/>
              </w:rPr>
              <w:t>сб</w:t>
            </w:r>
            <w:proofErr w:type="spellEnd"/>
            <w:r w:rsidRPr="002460E4">
              <w:rPr>
                <w:rStyle w:val="a3"/>
                <w:rFonts w:ascii="Times New Roman" w:hAnsi="Times New Roman" w:cs="Times New Roman"/>
                <w:sz w:val="22"/>
                <w:szCs w:val="22"/>
              </w:rPr>
              <w:t xml:space="preserve"> – с 08.00 – 13.00;</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без перерыва;</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воскресенье – выходной;</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 xml:space="preserve">телефон: </w:t>
            </w:r>
            <w:r w:rsidRPr="002460E4">
              <w:rPr>
                <w:rStyle w:val="a3"/>
                <w:rFonts w:ascii="Times New Roman" w:hAnsi="Times New Roman" w:cs="Times New Roman"/>
                <w:sz w:val="22"/>
                <w:szCs w:val="22"/>
                <w:u w:val="single"/>
              </w:rPr>
              <w:t>88344324840</w:t>
            </w:r>
            <w:r w:rsidRPr="002460E4">
              <w:rPr>
                <w:rStyle w:val="a3"/>
                <w:rFonts w:ascii="Times New Roman" w:hAnsi="Times New Roman" w:cs="Times New Roman"/>
                <w:sz w:val="22"/>
                <w:szCs w:val="22"/>
              </w:rPr>
              <w:t>;</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w:t>
            </w:r>
            <w:r w:rsidRPr="002460E4">
              <w:rPr>
                <w:rFonts w:ascii="Times New Roman" w:hAnsi="Times New Roman" w:cs="Times New Roman"/>
              </w:rPr>
              <w:t xml:space="preserve"> </w:t>
            </w:r>
            <w:r w:rsidRPr="002460E4">
              <w:rPr>
                <w:rFonts w:ascii="Times New Roman" w:hAnsi="Times New Roman" w:cs="Times New Roman"/>
                <w:u w:val="single"/>
              </w:rPr>
              <w:t>mfc-krasnoslobodsk@e-mordovia.ru</w:t>
            </w:r>
            <w:r w:rsidRPr="002460E4">
              <w:rPr>
                <w:rStyle w:val="a3"/>
                <w:rFonts w:ascii="Times New Roman" w:hAnsi="Times New Roman" w:cs="Times New Roman"/>
                <w:sz w:val="22"/>
                <w:szCs w:val="22"/>
                <w:u w:val="single"/>
              </w:rPr>
              <w:t>;</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 xml:space="preserve">Адрес Единого портала государственных и муниципальных услуг: </w:t>
            </w:r>
            <w:hyperlink r:id="rId35">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w:t>
            </w:r>
          </w:p>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 xml:space="preserve">Портал сети МФЦ Республики Мордовия, расположен в информационно - телекоммуникационной сети Интернет: </w:t>
            </w:r>
            <w:hyperlink r:id="rId36">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 xml:space="preserve">. </w:t>
            </w:r>
          </w:p>
        </w:tc>
      </w:tr>
      <w:tr w:rsidR="00FE13CE" w:rsidRPr="007C26C9" w:rsidTr="00FE13CE">
        <w:tc>
          <w:tcPr>
            <w:tcW w:w="782" w:type="dxa"/>
          </w:tcPr>
          <w:p w:rsidR="00FE13CE" w:rsidRPr="007C26C9" w:rsidRDefault="00FE13CE" w:rsidP="00476D04">
            <w:pPr>
              <w:pStyle w:val="afb"/>
              <w:widowControl w:val="0"/>
              <w:rPr>
                <w:rFonts w:ascii="Times New Roman" w:hAnsi="Times New Roman"/>
                <w:highlight w:val="yellow"/>
              </w:rPr>
            </w:pPr>
          </w:p>
        </w:tc>
        <w:tc>
          <w:tcPr>
            <w:tcW w:w="841" w:type="dxa"/>
          </w:tcPr>
          <w:p w:rsidR="00FE13CE" w:rsidRPr="002460E4" w:rsidRDefault="00FE13CE" w:rsidP="00476D04">
            <w:pPr>
              <w:pStyle w:val="afb"/>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2.2.</w:t>
            </w:r>
          </w:p>
        </w:tc>
        <w:tc>
          <w:tcPr>
            <w:tcW w:w="8540" w:type="dxa"/>
            <w:gridSpan w:val="2"/>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Единый телефон сети МФЦ, расположенных на т</w:t>
            </w:r>
            <w:r w:rsidR="00476D04">
              <w:rPr>
                <w:rStyle w:val="a3"/>
                <w:rFonts w:ascii="Times New Roman" w:hAnsi="Times New Roman" w:cs="Times New Roman"/>
                <w:sz w:val="22"/>
                <w:szCs w:val="22"/>
              </w:rPr>
              <w:t xml:space="preserve">ерритории Республики Мордовия: </w:t>
            </w:r>
            <w:r w:rsidRPr="002460E4">
              <w:rPr>
                <w:rStyle w:val="a3"/>
                <w:rFonts w:ascii="Times New Roman" w:hAnsi="Times New Roman" w:cs="Times New Roman"/>
                <w:sz w:val="22"/>
                <w:szCs w:val="22"/>
              </w:rPr>
              <w:t xml:space="preserve"> www.mfc13.ru  88342392939</w:t>
            </w:r>
          </w:p>
        </w:tc>
      </w:tr>
      <w:tr w:rsidR="00FE13CE" w:rsidRPr="00C92339" w:rsidTr="00FE13CE">
        <w:trPr>
          <w:trHeight w:val="493"/>
        </w:trPr>
        <w:tc>
          <w:tcPr>
            <w:tcW w:w="782" w:type="dxa"/>
          </w:tcPr>
          <w:p w:rsidR="00FE13CE" w:rsidRPr="007C26C9" w:rsidRDefault="00FE13CE" w:rsidP="00476D04">
            <w:pPr>
              <w:pStyle w:val="afb"/>
              <w:widowControl w:val="0"/>
              <w:rPr>
                <w:rFonts w:ascii="Times New Roman" w:hAnsi="Times New Roman"/>
                <w:highlight w:val="yellow"/>
              </w:rPr>
            </w:pPr>
          </w:p>
        </w:tc>
        <w:tc>
          <w:tcPr>
            <w:tcW w:w="841" w:type="dxa"/>
          </w:tcPr>
          <w:p w:rsidR="00FE13CE" w:rsidRPr="002460E4" w:rsidRDefault="00FE13CE" w:rsidP="00476D04">
            <w:pPr>
              <w:pStyle w:val="afb"/>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2.3.</w:t>
            </w:r>
          </w:p>
        </w:tc>
        <w:tc>
          <w:tcPr>
            <w:tcW w:w="8540" w:type="dxa"/>
            <w:gridSpan w:val="2"/>
            <w:tcBorders>
              <w:top w:val="single" w:sz="4" w:space="0" w:color="000000"/>
            </w:tcBorders>
          </w:tcPr>
          <w:p w:rsidR="00FE13CE" w:rsidRPr="002460E4" w:rsidRDefault="00FE13CE" w:rsidP="00476D04">
            <w:pPr>
              <w:pStyle w:val="afc"/>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 mfcrm@e-mordovia.ru</w:t>
            </w:r>
          </w:p>
        </w:tc>
      </w:tr>
    </w:tbl>
    <w:p w:rsidR="00804A42" w:rsidRPr="00926C2E" w:rsidRDefault="00926C2E">
      <w:pPr>
        <w:pStyle w:val="afa"/>
        <w:jc w:val="right"/>
        <w:rPr>
          <w:i/>
          <w:iCs/>
          <w:sz w:val="20"/>
          <w:szCs w:val="20"/>
          <w:shd w:val="clear" w:color="auto" w:fill="FFFF00"/>
        </w:rPr>
      </w:pPr>
      <w:r w:rsidRPr="00926C2E">
        <w:rPr>
          <w:i/>
          <w:iCs/>
          <w:sz w:val="20"/>
          <w:szCs w:val="20"/>
          <w:shd w:val="clear" w:color="auto" w:fill="FFFF00"/>
        </w:rPr>
        <w:t xml:space="preserve">                      </w:t>
      </w:r>
    </w:p>
    <w:p w:rsidR="00804A42" w:rsidRPr="00926C2E" w:rsidRDefault="00804A42">
      <w:pPr>
        <w:pStyle w:val="afa"/>
        <w:jc w:val="right"/>
        <w:rPr>
          <w:i/>
          <w:iCs/>
          <w:sz w:val="20"/>
          <w:szCs w:val="20"/>
          <w:shd w:val="clear" w:color="auto" w:fill="FFFF00"/>
        </w:rPr>
      </w:pPr>
    </w:p>
    <w:p w:rsidR="00476D04" w:rsidRDefault="00476D04" w:rsidP="00183C10">
      <w:pPr>
        <w:ind w:firstLine="698"/>
        <w:jc w:val="right"/>
        <w:rPr>
          <w:sz w:val="22"/>
          <w:szCs w:val="22"/>
          <w:lang w:bidi="ru-RU"/>
        </w:rPr>
      </w:pPr>
    </w:p>
    <w:p w:rsidR="00AF0187" w:rsidRDefault="00AF0187" w:rsidP="00183C10">
      <w:pPr>
        <w:ind w:firstLine="698"/>
        <w:jc w:val="right"/>
        <w:rPr>
          <w:sz w:val="22"/>
          <w:szCs w:val="22"/>
          <w:lang w:bidi="ru-RU"/>
        </w:rPr>
      </w:pPr>
    </w:p>
    <w:p w:rsidR="00183C10" w:rsidRPr="00AF0187" w:rsidRDefault="00183C10" w:rsidP="00183C10">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№2</w:t>
      </w:r>
    </w:p>
    <w:p w:rsidR="00183C10" w:rsidRPr="00AF0187" w:rsidRDefault="00183C10" w:rsidP="00183C10">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183C10" w:rsidRPr="00AF0187" w:rsidRDefault="00183C10" w:rsidP="00183C10">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183C10" w:rsidRPr="00AF0187" w:rsidRDefault="00183C10" w:rsidP="00183C10">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804A42" w:rsidRPr="00183C10" w:rsidRDefault="00804A42">
      <w:pPr>
        <w:pStyle w:val="afa"/>
        <w:jc w:val="right"/>
        <w:rPr>
          <w:rFonts w:ascii="Times New Roman" w:hAnsi="Times New Roman" w:cs="Times New Roman"/>
          <w:iCs/>
          <w:shd w:val="clear" w:color="auto" w:fill="FFFF00"/>
        </w:rPr>
      </w:pPr>
    </w:p>
    <w:p w:rsidR="00183C10" w:rsidRPr="00E97FEF" w:rsidRDefault="00183C10" w:rsidP="00183C10">
      <w:pPr>
        <w:pStyle w:val="afc"/>
        <w:widowControl w:val="0"/>
        <w:spacing w:line="0" w:lineRule="atLeast"/>
        <w:ind w:right="-284"/>
        <w:jc w:val="center"/>
        <w:rPr>
          <w:b/>
        </w:rPr>
      </w:pPr>
      <w:bookmarkStart w:id="213" w:name="sub_17001"/>
      <w:bookmarkEnd w:id="213"/>
      <w:r w:rsidRPr="00F46704">
        <w:rPr>
          <w:rStyle w:val="a3"/>
          <w:rFonts w:ascii="Times New Roman" w:hAnsi="Times New Roman"/>
          <w:b/>
        </w:rPr>
        <w:t>Список</w:t>
      </w:r>
      <w:r w:rsidRPr="00F46704">
        <w:rPr>
          <w:rStyle w:val="a3"/>
          <w:rFonts w:ascii="Times New Roman" w:hAnsi="Times New Roman"/>
          <w:b/>
        </w:rPr>
        <w:br/>
        <w:t>нормативных актов, в соответствии с которыми осуществляется оказание муниципальной услуги:</w:t>
      </w:r>
    </w:p>
    <w:p w:rsidR="00804A42" w:rsidRPr="00183C10" w:rsidRDefault="00804A42">
      <w:pPr>
        <w:ind w:firstLine="720"/>
        <w:rPr>
          <w:rStyle w:val="a3"/>
          <w:rFonts w:ascii="Times New Roman" w:hAnsi="Times New Roman" w:cs="Times New Roman"/>
          <w:iCs/>
          <w:shd w:val="clear" w:color="auto" w:fill="FFFF00"/>
        </w:rPr>
      </w:pP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37">
        <w:r w:rsidRPr="00964E16">
          <w:rPr>
            <w:rFonts w:ascii="Times New Roman" w:hAnsi="Times New Roman" w:cs="Times New Roman"/>
            <w:iCs/>
          </w:rPr>
          <w:t>Конституцией</w:t>
        </w:r>
      </w:hyperlink>
      <w:r w:rsidRPr="00964E16">
        <w:rPr>
          <w:rStyle w:val="a3"/>
          <w:rFonts w:ascii="Times New Roman" w:hAnsi="Times New Roman" w:cs="Times New Roman"/>
          <w:iCs/>
        </w:rPr>
        <w:t xml:space="preserve"> Российской Федерации;</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38">
        <w:r w:rsidRPr="00964E16">
          <w:rPr>
            <w:rFonts w:ascii="Times New Roman" w:hAnsi="Times New Roman" w:cs="Times New Roman"/>
            <w:iCs/>
          </w:rPr>
          <w:t>Гражданским кодексом</w:t>
        </w:r>
      </w:hyperlink>
      <w:r w:rsidRPr="00964E16">
        <w:rPr>
          <w:rStyle w:val="a3"/>
          <w:rFonts w:ascii="Times New Roman" w:hAnsi="Times New Roman" w:cs="Times New Roman"/>
          <w:iCs/>
        </w:rPr>
        <w:t xml:space="preserve"> Российской Федерации;</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39">
        <w:r w:rsidRPr="00964E16">
          <w:rPr>
            <w:rFonts w:ascii="Times New Roman" w:hAnsi="Times New Roman" w:cs="Times New Roman"/>
            <w:iCs/>
          </w:rPr>
          <w:t>Жилищным кодексом</w:t>
        </w:r>
      </w:hyperlink>
      <w:r w:rsidRPr="00964E16">
        <w:rPr>
          <w:rStyle w:val="a3"/>
          <w:rFonts w:ascii="Times New Roman" w:hAnsi="Times New Roman" w:cs="Times New Roman"/>
          <w:iCs/>
        </w:rPr>
        <w:t xml:space="preserve"> Российской Федерации;</w:t>
      </w:r>
    </w:p>
    <w:p w:rsidR="00804A42" w:rsidRPr="00183C10" w:rsidRDefault="00926C2E" w:rsidP="00964E16">
      <w:pPr>
        <w:ind w:firstLine="720"/>
        <w:jc w:val="both"/>
        <w:rPr>
          <w:rStyle w:val="a3"/>
          <w:rFonts w:ascii="Times New Roman" w:hAnsi="Times New Roman" w:cs="Times New Roman"/>
          <w:iCs/>
          <w:shd w:val="clear" w:color="auto" w:fill="FFFF00"/>
        </w:rPr>
      </w:pPr>
      <w:r w:rsidRPr="00964E16">
        <w:rPr>
          <w:rStyle w:val="a3"/>
          <w:rFonts w:ascii="Times New Roman" w:hAnsi="Times New Roman" w:cs="Times New Roman"/>
          <w:iCs/>
        </w:rPr>
        <w:t xml:space="preserve">- </w:t>
      </w:r>
      <w:hyperlink r:id="rId40">
        <w:r w:rsidRPr="00964E16">
          <w:rPr>
            <w:rFonts w:ascii="Times New Roman" w:hAnsi="Times New Roman" w:cs="Times New Roman"/>
            <w:iCs/>
          </w:rPr>
          <w:t>Налоговым кодексом</w:t>
        </w:r>
      </w:hyperlink>
      <w:r w:rsidRPr="00964E16">
        <w:rPr>
          <w:rStyle w:val="a3"/>
          <w:rFonts w:ascii="Times New Roman" w:hAnsi="Times New Roman" w:cs="Times New Roman"/>
          <w:iCs/>
        </w:rPr>
        <w:t xml:space="preserve"> Российской Федерации;</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Градостроительным кодексом Российской Федерации;</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1">
        <w:r w:rsidRPr="00964E16">
          <w:rPr>
            <w:rFonts w:ascii="Times New Roman" w:hAnsi="Times New Roman" w:cs="Times New Roman"/>
            <w:iCs/>
          </w:rPr>
          <w:t>Федеральным законом</w:t>
        </w:r>
      </w:hyperlink>
      <w:r w:rsidRPr="00964E16">
        <w:rPr>
          <w:rStyle w:val="a3"/>
          <w:rFonts w:ascii="Times New Roman" w:hAnsi="Times New Roman" w:cs="Times New Roman"/>
          <w:iCs/>
        </w:rPr>
        <w:t xml:space="preserve"> от 6 октября 2003 г. N 131-ФЗ "Об общих принципах организации местного самоуправления в Российской Федерации;</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2">
        <w:r w:rsidRPr="00964E16">
          <w:rPr>
            <w:rFonts w:ascii="Times New Roman" w:hAnsi="Times New Roman" w:cs="Times New Roman"/>
            <w:iCs/>
          </w:rPr>
          <w:t>Федеральным законом</w:t>
        </w:r>
      </w:hyperlink>
      <w:r w:rsidRPr="00964E16">
        <w:rPr>
          <w:rStyle w:val="a3"/>
          <w:rFonts w:ascii="Times New Roman" w:hAnsi="Times New Roman" w:cs="Times New Roman"/>
          <w:iCs/>
        </w:rPr>
        <w:t xml:space="preserve"> от 27 июля 2006 г. N 149-ФЗ "Об информации, информационных технологиях и о защите информации";</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3">
        <w:r w:rsidRPr="00964E16">
          <w:rPr>
            <w:rFonts w:ascii="Times New Roman" w:hAnsi="Times New Roman" w:cs="Times New Roman"/>
            <w:iCs/>
          </w:rPr>
          <w:t>Федеральным законом</w:t>
        </w:r>
      </w:hyperlink>
      <w:r w:rsidRPr="00964E16">
        <w:rPr>
          <w:rStyle w:val="a3"/>
          <w:rFonts w:ascii="Times New Roman" w:hAnsi="Times New Roman" w:cs="Times New Roman"/>
          <w:iCs/>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4">
        <w:r w:rsidRPr="00964E16">
          <w:rPr>
            <w:rFonts w:ascii="Times New Roman" w:hAnsi="Times New Roman" w:cs="Times New Roman"/>
            <w:iCs/>
          </w:rPr>
          <w:t>Федеральным законом</w:t>
        </w:r>
      </w:hyperlink>
      <w:r w:rsidRPr="00964E16">
        <w:rPr>
          <w:rStyle w:val="a3"/>
          <w:rFonts w:ascii="Times New Roman" w:hAnsi="Times New Roman" w:cs="Times New Roman"/>
          <w:iCs/>
        </w:rPr>
        <w:t xml:space="preserve"> от 27 июля 2010 г. N 210-ФЗ "Об организации предоставления государственных и муниципальных услуг";</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5">
        <w:r w:rsidRPr="00964E16">
          <w:rPr>
            <w:rFonts w:ascii="Times New Roman" w:hAnsi="Times New Roman" w:cs="Times New Roman"/>
            <w:iCs/>
          </w:rPr>
          <w:t>Федеральным законом</w:t>
        </w:r>
      </w:hyperlink>
      <w:r w:rsidRPr="00964E16">
        <w:rPr>
          <w:rStyle w:val="a3"/>
          <w:rFonts w:ascii="Times New Roman" w:hAnsi="Times New Roman" w:cs="Times New Roman"/>
          <w:iCs/>
        </w:rPr>
        <w:t xml:space="preserve"> от 6 апреля 2011 г. N 63-ФЗ "Об электронной подписи";</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6">
        <w:r w:rsidRPr="00964E16">
          <w:rPr>
            <w:rFonts w:ascii="Times New Roman" w:hAnsi="Times New Roman" w:cs="Times New Roman"/>
            <w:iCs/>
          </w:rPr>
          <w:t>постановлением</w:t>
        </w:r>
      </w:hyperlink>
      <w:r w:rsidRPr="00964E16">
        <w:rPr>
          <w:rStyle w:val="a3"/>
          <w:rFonts w:ascii="Times New Roman" w:hAnsi="Times New Roman" w:cs="Times New Roman"/>
          <w:iCs/>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7">
        <w:r w:rsidRPr="00964E16">
          <w:rPr>
            <w:rFonts w:ascii="Times New Roman" w:hAnsi="Times New Roman" w:cs="Times New Roman"/>
            <w:iCs/>
          </w:rPr>
          <w:t>постановлением</w:t>
        </w:r>
      </w:hyperlink>
      <w:r w:rsidRPr="00964E16">
        <w:rPr>
          <w:rStyle w:val="a3"/>
          <w:rFonts w:ascii="Times New Roman" w:hAnsi="Times New Roman" w:cs="Times New Roman"/>
          <w:iCs/>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8">
        <w:r w:rsidRPr="00964E16">
          <w:rPr>
            <w:rFonts w:ascii="Times New Roman" w:hAnsi="Times New Roman" w:cs="Times New Roman"/>
            <w:iCs/>
          </w:rPr>
          <w:t>постановлением</w:t>
        </w:r>
      </w:hyperlink>
      <w:r w:rsidRPr="00964E16">
        <w:rPr>
          <w:rStyle w:val="a3"/>
          <w:rFonts w:ascii="Times New Roman" w:hAnsi="Times New Roman" w:cs="Times New Roman"/>
          <w:iCs/>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49">
        <w:r w:rsidRPr="00964E16">
          <w:rPr>
            <w:rFonts w:ascii="Times New Roman" w:hAnsi="Times New Roman" w:cs="Times New Roman"/>
            <w:iCs/>
          </w:rPr>
          <w:t>постановлением</w:t>
        </w:r>
      </w:hyperlink>
      <w:r w:rsidRPr="00964E16">
        <w:rPr>
          <w:rStyle w:val="a3"/>
          <w:rFonts w:ascii="Times New Roman" w:hAnsi="Times New Roman" w:cs="Times New Roman"/>
          <w:iCs/>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A42" w:rsidRPr="00183C10" w:rsidRDefault="00926C2E" w:rsidP="00964E16">
      <w:pPr>
        <w:ind w:firstLine="720"/>
        <w:jc w:val="both"/>
        <w:rPr>
          <w:rFonts w:ascii="Times New Roman" w:hAnsi="Times New Roman" w:cs="Times New Roman"/>
        </w:rPr>
      </w:pPr>
      <w:r w:rsidRPr="00964E16">
        <w:rPr>
          <w:rStyle w:val="a3"/>
          <w:rFonts w:ascii="Times New Roman" w:hAnsi="Times New Roman" w:cs="Times New Roman"/>
          <w:iCs/>
        </w:rPr>
        <w:t xml:space="preserve">- </w:t>
      </w:r>
      <w:hyperlink r:id="rId50">
        <w:r w:rsidRPr="00964E16">
          <w:rPr>
            <w:rFonts w:ascii="Times New Roman" w:hAnsi="Times New Roman" w:cs="Times New Roman"/>
            <w:iCs/>
          </w:rPr>
          <w:t>постановлением</w:t>
        </w:r>
      </w:hyperlink>
      <w:r w:rsidRPr="00964E16">
        <w:rPr>
          <w:rStyle w:val="a3"/>
          <w:rFonts w:ascii="Times New Roman" w:hAnsi="Times New Roman" w:cs="Times New Roman"/>
          <w:iCs/>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804A42" w:rsidRDefault="00926C2E" w:rsidP="00964E16">
      <w:pPr>
        <w:ind w:firstLine="720"/>
        <w:jc w:val="both"/>
        <w:rPr>
          <w:rStyle w:val="a3"/>
          <w:rFonts w:ascii="Times New Roman" w:hAnsi="Times New Roman" w:cs="Times New Roman"/>
          <w:iCs/>
        </w:rPr>
      </w:pPr>
      <w:r w:rsidRPr="00964E16">
        <w:rPr>
          <w:rStyle w:val="a3"/>
          <w:rFonts w:ascii="Times New Roman" w:hAnsi="Times New Roman" w:cs="Times New Roman"/>
          <w:iCs/>
        </w:rPr>
        <w:t xml:space="preserve">- </w:t>
      </w:r>
      <w:hyperlink r:id="rId51">
        <w:r w:rsidRPr="00964E16">
          <w:rPr>
            <w:rFonts w:ascii="Times New Roman" w:hAnsi="Times New Roman" w:cs="Times New Roman"/>
            <w:iCs/>
          </w:rPr>
          <w:t>приказом</w:t>
        </w:r>
      </w:hyperlink>
      <w:r w:rsidRPr="00964E16">
        <w:rPr>
          <w:rStyle w:val="a3"/>
          <w:rFonts w:ascii="Times New Roman" w:hAnsi="Times New Roman" w:cs="Times New Roman"/>
          <w:iCs/>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DF3529" w:rsidRPr="00183C10" w:rsidRDefault="00DF3529" w:rsidP="00964E16">
      <w:pPr>
        <w:ind w:firstLine="720"/>
        <w:jc w:val="both"/>
        <w:rPr>
          <w:rFonts w:ascii="Times New Roman" w:hAnsi="Times New Roman" w:cs="Times New Roman"/>
        </w:rPr>
      </w:pPr>
      <w:r w:rsidRPr="001C0D94">
        <w:rPr>
          <w:rFonts w:ascii="Times New Roman" w:hAnsi="Times New Roman" w:cs="Times New Roman"/>
          <w:spacing w:val="2"/>
        </w:rPr>
        <w:t>- </w:t>
      </w:r>
      <w:r w:rsidRPr="00DF3529">
        <w:rPr>
          <w:rFonts w:ascii="Times New Roman" w:hAnsi="Times New Roman" w:cs="Times New Roman"/>
          <w:spacing w:val="2"/>
        </w:rPr>
        <w:t>П</w:t>
      </w:r>
      <w:hyperlink r:id="rId52" w:history="1">
        <w:r w:rsidRPr="00DF3529">
          <w:rPr>
            <w:rStyle w:val="afff"/>
            <w:rFonts w:ascii="Times New Roman" w:hAnsi="Times New Roman"/>
            <w:color w:val="auto"/>
            <w:spacing w:val="2"/>
            <w:u w:val="none"/>
          </w:rPr>
          <w:t>риказом Министерства строительства и жилищно-коммунального хозяйства РФ от 3 июня 2022 года № 446/</w:t>
        </w:r>
        <w:proofErr w:type="spellStart"/>
        <w:r w:rsidRPr="00DF3529">
          <w:rPr>
            <w:rStyle w:val="afff"/>
            <w:rFonts w:ascii="Times New Roman" w:hAnsi="Times New Roman"/>
            <w:color w:val="auto"/>
            <w:spacing w:val="2"/>
            <w:u w:val="none"/>
          </w:rPr>
          <w:t>пр</w:t>
        </w:r>
        <w:proofErr w:type="spellEnd"/>
        <w:r w:rsidRPr="00DF3529">
          <w:rPr>
            <w:rStyle w:val="afff"/>
            <w:rFonts w:ascii="Times New Roman" w:hAnsi="Times New Roman"/>
            <w:color w:val="auto"/>
            <w:spacing w:val="2"/>
            <w:u w:val="none"/>
          </w:rPr>
          <w:t xml:space="preserve"> "Об утверждении формы разрешения на строительство и формы разрешения на ввод объекта в эксплуатацию"</w:t>
        </w:r>
      </w:hyperlink>
      <w:r>
        <w:rPr>
          <w:rStyle w:val="afff"/>
          <w:rFonts w:ascii="Times New Roman" w:hAnsi="Times New Roman"/>
          <w:color w:val="auto"/>
          <w:spacing w:val="2"/>
          <w:u w:val="none"/>
        </w:rPr>
        <w:t>.</w:t>
      </w:r>
    </w:p>
    <w:p w:rsidR="00804A42" w:rsidRPr="00926C2E" w:rsidRDefault="00804A42">
      <w:pPr>
        <w:ind w:firstLine="720"/>
        <w:rPr>
          <w:rStyle w:val="a3"/>
          <w:i/>
          <w:iCs/>
          <w:sz w:val="20"/>
          <w:szCs w:val="20"/>
          <w:shd w:val="clear" w:color="auto" w:fill="FFFF00"/>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B7190" w:rsidRDefault="001B7190">
      <w:pPr>
        <w:spacing w:before="240"/>
        <w:ind w:left="5670"/>
        <w:jc w:val="center"/>
        <w:rPr>
          <w:rFonts w:ascii="Times New Roman" w:eastAsia="Calibri" w:hAnsi="Times New Roman"/>
          <w:color w:val="000000" w:themeColor="text1"/>
          <w:sz w:val="20"/>
          <w:szCs w:val="20"/>
          <w:lang w:eastAsia="en-US"/>
        </w:rPr>
      </w:pPr>
    </w:p>
    <w:p w:rsidR="001B7190" w:rsidRDefault="001B7190">
      <w:pPr>
        <w:spacing w:before="240"/>
        <w:ind w:left="5670"/>
        <w:jc w:val="center"/>
        <w:rPr>
          <w:rFonts w:ascii="Times New Roman" w:eastAsia="Calibri" w:hAnsi="Times New Roman"/>
          <w:color w:val="000000" w:themeColor="text1"/>
          <w:sz w:val="20"/>
          <w:szCs w:val="20"/>
          <w:lang w:eastAsia="en-US"/>
        </w:rPr>
      </w:pPr>
    </w:p>
    <w:p w:rsidR="001B7190" w:rsidRDefault="001B7190">
      <w:pPr>
        <w:spacing w:before="240"/>
        <w:ind w:left="5670"/>
        <w:jc w:val="center"/>
        <w:rPr>
          <w:rFonts w:ascii="Times New Roman" w:eastAsia="Calibri" w:hAnsi="Times New Roman"/>
          <w:color w:val="000000" w:themeColor="text1"/>
          <w:sz w:val="20"/>
          <w:szCs w:val="20"/>
          <w:lang w:eastAsia="en-US"/>
        </w:rPr>
      </w:pPr>
    </w:p>
    <w:p w:rsidR="00183C10" w:rsidRPr="00AF0187" w:rsidRDefault="00183C10" w:rsidP="00183C10">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№3</w:t>
      </w:r>
    </w:p>
    <w:p w:rsidR="00183C10" w:rsidRPr="00AF0187" w:rsidRDefault="00183C10" w:rsidP="00183C10">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183C10" w:rsidRPr="00AF0187" w:rsidRDefault="00183C10" w:rsidP="00183C10">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183C10" w:rsidRPr="00AF0187" w:rsidRDefault="00183C10" w:rsidP="00183C10">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804A42" w:rsidRPr="00926C2E" w:rsidRDefault="00926C2E" w:rsidP="00183C10">
      <w:pPr>
        <w:spacing w:before="240"/>
        <w:ind w:left="5670"/>
        <w:jc w:val="right"/>
        <w:rPr>
          <w:rFonts w:ascii="Times New Roman" w:hAnsi="Times New Roman"/>
          <w:color w:val="000000" w:themeColor="text1"/>
          <w:sz w:val="20"/>
          <w:szCs w:val="20"/>
        </w:rPr>
      </w:pPr>
      <w:r w:rsidRPr="00AF0187">
        <w:rPr>
          <w:rFonts w:ascii="Times New Roman" w:hAnsi="Times New Roman" w:cs="Times New Roman"/>
          <w:color w:val="000000" w:themeColor="text1"/>
        </w:rPr>
        <w:t>ФОРМА</w:t>
      </w:r>
    </w:p>
    <w:p w:rsidR="00804A42" w:rsidRPr="00183C10" w:rsidRDefault="00926C2E">
      <w:pPr>
        <w:spacing w:before="240"/>
        <w:jc w:val="center"/>
        <w:rPr>
          <w:rFonts w:ascii="Times New Roman" w:hAnsi="Times New Roman"/>
          <w:b/>
          <w:color w:val="000000" w:themeColor="text1"/>
          <w:szCs w:val="20"/>
        </w:rPr>
      </w:pPr>
      <w:r w:rsidRPr="00183C10">
        <w:rPr>
          <w:rFonts w:ascii="Times New Roman" w:hAnsi="Times New Roman"/>
          <w:b/>
          <w:color w:val="000000" w:themeColor="text1"/>
          <w:szCs w:val="20"/>
        </w:rPr>
        <w:t>З А Я В Л Е Н И Е</w:t>
      </w:r>
    </w:p>
    <w:p w:rsidR="00804A42" w:rsidRPr="00183C10" w:rsidRDefault="00926C2E">
      <w:pPr>
        <w:jc w:val="center"/>
        <w:rPr>
          <w:rFonts w:ascii="Times New Roman" w:hAnsi="Times New Roman"/>
          <w:b/>
          <w:color w:val="000000" w:themeColor="text1"/>
          <w:szCs w:val="20"/>
        </w:rPr>
      </w:pPr>
      <w:r w:rsidRPr="00183C10">
        <w:rPr>
          <w:rFonts w:ascii="Times New Roman" w:hAnsi="Times New Roman"/>
          <w:b/>
          <w:color w:val="000000" w:themeColor="text1"/>
          <w:szCs w:val="20"/>
        </w:rPr>
        <w:t>о выдаче разрешения на ввод объекта в эксплуатацию</w:t>
      </w:r>
    </w:p>
    <w:p w:rsidR="00804A42" w:rsidRPr="00183C10" w:rsidRDefault="00804A42">
      <w:pPr>
        <w:jc w:val="center"/>
        <w:rPr>
          <w:rFonts w:ascii="Times New Roman" w:hAnsi="Times New Roman"/>
          <w:b/>
          <w:color w:val="000000" w:themeColor="text1"/>
          <w:szCs w:val="20"/>
        </w:rPr>
      </w:pPr>
    </w:p>
    <w:p w:rsidR="00804A42" w:rsidRPr="00183C10" w:rsidRDefault="00926C2E">
      <w:pPr>
        <w:jc w:val="right"/>
        <w:rPr>
          <w:rFonts w:ascii="Times New Roman" w:hAnsi="Times New Roman"/>
          <w:color w:val="000000" w:themeColor="text1"/>
          <w:szCs w:val="20"/>
        </w:rPr>
      </w:pPr>
      <w:r w:rsidRPr="00183C10">
        <w:rPr>
          <w:rFonts w:ascii="Times New Roman" w:hAnsi="Times New Roman"/>
          <w:color w:val="000000" w:themeColor="text1"/>
          <w:szCs w:val="20"/>
        </w:rPr>
        <w:t>"__" __________ 20___ г.</w:t>
      </w:r>
    </w:p>
    <w:tbl>
      <w:tblPr>
        <w:tblW w:w="9214" w:type="dxa"/>
        <w:tblInd w:w="108" w:type="dxa"/>
        <w:tblLayout w:type="fixed"/>
        <w:tblLook w:val="0000" w:firstRow="0" w:lastRow="0" w:firstColumn="0" w:lastColumn="0" w:noHBand="0" w:noVBand="0"/>
      </w:tblPr>
      <w:tblGrid>
        <w:gridCol w:w="9214"/>
      </w:tblGrid>
      <w:tr w:rsidR="00804A42" w:rsidRPr="00926C2E" w:rsidTr="00AF0187">
        <w:trPr>
          <w:trHeight w:val="165"/>
        </w:trPr>
        <w:tc>
          <w:tcPr>
            <w:tcW w:w="9214" w:type="dxa"/>
            <w:tcBorders>
              <w:bottom w:val="single" w:sz="4" w:space="0" w:color="000000"/>
            </w:tcBorders>
          </w:tcPr>
          <w:p w:rsidR="00804A42" w:rsidRPr="00AF0187" w:rsidRDefault="00804A42">
            <w:pPr>
              <w:widowControl w:val="0"/>
              <w:jc w:val="right"/>
              <w:rPr>
                <w:rFonts w:ascii="Times New Roman" w:hAnsi="Times New Roman"/>
                <w:color w:val="000000" w:themeColor="text1"/>
                <w:szCs w:val="20"/>
              </w:rPr>
            </w:pPr>
          </w:p>
          <w:p w:rsidR="00804A42" w:rsidRPr="00AF0187" w:rsidRDefault="00804A42">
            <w:pPr>
              <w:widowControl w:val="0"/>
              <w:jc w:val="right"/>
              <w:rPr>
                <w:rFonts w:ascii="Times New Roman" w:hAnsi="Times New Roman"/>
                <w:color w:val="000000" w:themeColor="text1"/>
                <w:szCs w:val="20"/>
              </w:rPr>
            </w:pPr>
          </w:p>
        </w:tc>
      </w:tr>
      <w:tr w:rsidR="00804A42" w:rsidRPr="00926C2E" w:rsidTr="00AF0187">
        <w:trPr>
          <w:trHeight w:val="126"/>
        </w:trPr>
        <w:tc>
          <w:tcPr>
            <w:tcW w:w="9214" w:type="dxa"/>
            <w:tcBorders>
              <w:top w:val="single" w:sz="4" w:space="0" w:color="000000"/>
              <w:bottom w:val="single" w:sz="4" w:space="0" w:color="000000"/>
            </w:tcBorders>
          </w:tcPr>
          <w:p w:rsidR="00804A42" w:rsidRPr="00AF0187" w:rsidRDefault="00804A42">
            <w:pPr>
              <w:widowControl w:val="0"/>
              <w:jc w:val="right"/>
              <w:rPr>
                <w:rFonts w:ascii="Times New Roman" w:hAnsi="Times New Roman"/>
                <w:color w:val="000000" w:themeColor="text1"/>
                <w:szCs w:val="20"/>
              </w:rPr>
            </w:pPr>
          </w:p>
        </w:tc>
      </w:tr>
      <w:tr w:rsidR="00804A42" w:rsidRPr="00926C2E" w:rsidTr="00AF0187">
        <w:trPr>
          <w:trHeight w:val="135"/>
        </w:trPr>
        <w:tc>
          <w:tcPr>
            <w:tcW w:w="9214" w:type="dxa"/>
            <w:tcBorders>
              <w:top w:val="single" w:sz="4" w:space="0" w:color="000000"/>
            </w:tcBorders>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183C10" w:rsidRDefault="00926C2E">
      <w:pPr>
        <w:ind w:firstLine="708"/>
        <w:jc w:val="both"/>
        <w:rPr>
          <w:rFonts w:ascii="Times New Roman" w:eastAsia="Calibri" w:hAnsi="Times New Roman"/>
          <w:bCs/>
          <w:color w:val="000000" w:themeColor="text1"/>
          <w:lang w:eastAsia="en-US"/>
        </w:rPr>
      </w:pPr>
      <w:r w:rsidRPr="00183C10">
        <w:rPr>
          <w:rFonts w:ascii="Times New Roman" w:eastAsia="Calibri" w:hAnsi="Times New Roman"/>
          <w:bCs/>
          <w:color w:val="000000" w:themeColor="text1"/>
          <w:lang w:eastAsia="en-US"/>
        </w:rPr>
        <w:t xml:space="preserve">В соответствии со статьей 55 Градостроительного кодекса Российской Федерации прошу выдать разрешение на </w:t>
      </w:r>
      <w:r w:rsidRPr="00183C10">
        <w:rPr>
          <w:rFonts w:ascii="Times New Roman" w:eastAsia="Calibri" w:hAnsi="Times New Roman"/>
          <w:color w:val="000000" w:themeColor="text1"/>
          <w:lang w:eastAsia="en-US"/>
        </w:rPr>
        <w:t>ввод объекта в эксплуатацию</w:t>
      </w:r>
      <w:r w:rsidRPr="00183C10">
        <w:rPr>
          <w:rFonts w:ascii="Times New Roman" w:eastAsia="Calibri" w:hAnsi="Times New Roman"/>
          <w:bCs/>
          <w:color w:val="000000" w:themeColor="text1"/>
          <w:lang w:eastAsia="en-US"/>
        </w:rPr>
        <w:t>.</w:t>
      </w:r>
    </w:p>
    <w:tbl>
      <w:tblPr>
        <w:tblpPr w:leftFromText="180" w:rightFromText="180" w:vertAnchor="text" w:horzAnchor="margin" w:tblpX="41" w:tblpY="314"/>
        <w:tblW w:w="9322" w:type="dxa"/>
        <w:tblLayout w:type="fixed"/>
        <w:tblLook w:val="0000" w:firstRow="0" w:lastRow="0" w:firstColumn="0" w:lastColumn="0" w:noHBand="0" w:noVBand="0"/>
      </w:tblPr>
      <w:tblGrid>
        <w:gridCol w:w="1043"/>
        <w:gridCol w:w="68"/>
        <w:gridCol w:w="4049"/>
        <w:gridCol w:w="511"/>
        <w:gridCol w:w="1685"/>
        <w:gridCol w:w="1966"/>
      </w:tblGrid>
      <w:tr w:rsidR="00804A42" w:rsidRPr="00926C2E" w:rsidTr="00AF0187">
        <w:trPr>
          <w:trHeight w:val="540"/>
        </w:trPr>
        <w:tc>
          <w:tcPr>
            <w:tcW w:w="9322" w:type="dxa"/>
            <w:gridSpan w:val="6"/>
            <w:tcBorders>
              <w:bottom w:val="single" w:sz="4" w:space="0" w:color="000000"/>
            </w:tcBorders>
          </w:tcPr>
          <w:p w:rsidR="00804A42" w:rsidRPr="00926C2E" w:rsidRDefault="00926C2E" w:rsidP="00AF0187">
            <w:pPr>
              <w:widowControl w:val="0"/>
              <w:ind w:left="720"/>
              <w:contextualSpacing/>
              <w:jc w:val="center"/>
              <w:rPr>
                <w:rFonts w:ascii="Times New Roman" w:eastAsia="Calibri" w:hAnsi="Times New Roman"/>
                <w:color w:val="000000" w:themeColor="text1"/>
                <w:sz w:val="20"/>
                <w:szCs w:val="20"/>
              </w:rPr>
            </w:pPr>
            <w:r w:rsidRPr="00183C10">
              <w:rPr>
                <w:rFonts w:ascii="Times New Roman" w:eastAsia="Calibri" w:hAnsi="Times New Roman"/>
                <w:color w:val="000000" w:themeColor="text1"/>
                <w:szCs w:val="20"/>
              </w:rPr>
              <w:t>1. Сведения о застройщике</w:t>
            </w:r>
          </w:p>
        </w:tc>
      </w:tr>
      <w:tr w:rsidR="00804A42" w:rsidRPr="00926C2E" w:rsidTr="00AF0187">
        <w:trPr>
          <w:trHeight w:val="60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428"/>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75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66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279"/>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17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901"/>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1093"/>
        </w:trPr>
        <w:tc>
          <w:tcPr>
            <w:tcW w:w="9322" w:type="dxa"/>
            <w:gridSpan w:val="6"/>
            <w:tcBorders>
              <w:top w:val="single" w:sz="4" w:space="0" w:color="000000"/>
              <w:bottom w:val="single" w:sz="4" w:space="0" w:color="000000"/>
            </w:tcBorders>
          </w:tcPr>
          <w:p w:rsidR="00804A42" w:rsidRPr="00926C2E" w:rsidRDefault="00804A42" w:rsidP="00AF0187">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926C2E" w:rsidRDefault="00926C2E" w:rsidP="00AF0187">
            <w:pPr>
              <w:widowControl w:val="0"/>
              <w:spacing w:line="259" w:lineRule="auto"/>
              <w:jc w:val="center"/>
              <w:rPr>
                <w:rFonts w:ascii="Times New Roman" w:eastAsia="Calibri" w:hAnsi="Times New Roman"/>
                <w:color w:val="000000" w:themeColor="text1"/>
                <w:sz w:val="20"/>
                <w:szCs w:val="20"/>
                <w:lang w:eastAsia="en-US"/>
              </w:rPr>
            </w:pPr>
            <w:r w:rsidRPr="00183C10">
              <w:rPr>
                <w:rFonts w:ascii="Times New Roman" w:eastAsia="Calibri" w:hAnsi="Times New Roman"/>
                <w:color w:val="000000" w:themeColor="text1"/>
                <w:szCs w:val="20"/>
                <w:lang w:eastAsia="en-US"/>
              </w:rPr>
              <w:t>2. Сведения об объекте</w:t>
            </w:r>
          </w:p>
        </w:tc>
      </w:tr>
      <w:tr w:rsidR="00804A42" w:rsidRPr="00926C2E" w:rsidTr="00AF0187">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2.1</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Наименование объекта капитального строительства (этапа) в соответствии с проектной документацией</w:t>
            </w:r>
          </w:p>
          <w:p w:rsidR="00804A42" w:rsidRPr="00926C2E" w:rsidRDefault="00926C2E" w:rsidP="00AF0187">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2.2</w:t>
            </w:r>
          </w:p>
        </w:tc>
        <w:tc>
          <w:tcPr>
            <w:tcW w:w="4628" w:type="dxa"/>
            <w:gridSpan w:val="3"/>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Адрес (местоположение) объекта:</w:t>
            </w:r>
          </w:p>
          <w:p w:rsidR="00804A42" w:rsidRPr="00926C2E" w:rsidRDefault="00926C2E" w:rsidP="00AF0187">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w:t>
            </w:r>
            <w:r w:rsidRPr="00926C2E">
              <w:rPr>
                <w:rFonts w:ascii="Times New Roman" w:eastAsia="Calibri" w:hAnsi="Times New Roman"/>
                <w:i/>
                <w:color w:val="000000" w:themeColor="text1"/>
                <w:sz w:val="20"/>
                <w:szCs w:val="20"/>
                <w:lang w:eastAsia="en-US"/>
              </w:rPr>
              <w:lastRenderedPageBreak/>
              <w:t>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825"/>
        </w:trPr>
        <w:tc>
          <w:tcPr>
            <w:tcW w:w="9322" w:type="dxa"/>
            <w:gridSpan w:val="6"/>
            <w:tcBorders>
              <w:top w:val="single" w:sz="4" w:space="0" w:color="000000"/>
              <w:bottom w:val="single" w:sz="4" w:space="0" w:color="000000"/>
            </w:tcBorders>
          </w:tcPr>
          <w:p w:rsidR="00804A42" w:rsidRPr="00926C2E" w:rsidRDefault="00804A42" w:rsidP="00AF0187">
            <w:pPr>
              <w:widowControl w:val="0"/>
              <w:spacing w:after="160" w:line="259" w:lineRule="auto"/>
              <w:rPr>
                <w:rFonts w:ascii="Times New Roman" w:eastAsia="Calibri" w:hAnsi="Times New Roman"/>
                <w:b/>
                <w:color w:val="000000" w:themeColor="text1"/>
                <w:sz w:val="20"/>
                <w:szCs w:val="20"/>
                <w:lang w:eastAsia="en-US"/>
              </w:rPr>
            </w:pPr>
          </w:p>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183C10">
              <w:rPr>
                <w:rFonts w:ascii="Times New Roman" w:eastAsia="Calibri" w:hAnsi="Times New Roman"/>
                <w:color w:val="000000" w:themeColor="text1"/>
                <w:szCs w:val="20"/>
                <w:lang w:eastAsia="en-US"/>
              </w:rPr>
              <w:t>3. Сведения о земельном участке</w:t>
            </w:r>
          </w:p>
        </w:tc>
      </w:tr>
      <w:tr w:rsidR="00804A42" w:rsidRPr="00926C2E" w:rsidTr="00AF0187">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3.1</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804A42" w:rsidRPr="00926C2E" w:rsidRDefault="00926C2E" w:rsidP="00AF0187">
            <w:pPr>
              <w:widowControl w:val="0"/>
              <w:spacing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i/>
                <w:color w:val="000000" w:themeColor="text1"/>
                <w:sz w:val="20"/>
                <w:szCs w:val="20"/>
                <w:lang w:eastAsia="en-US"/>
              </w:rPr>
              <w:t>(заполнение не обязательно при выдаче разрешения на ввод  линейного объекта)</w:t>
            </w:r>
          </w:p>
        </w:tc>
        <w:tc>
          <w:tcPr>
            <w:tcW w:w="416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600"/>
        </w:trPr>
        <w:tc>
          <w:tcPr>
            <w:tcW w:w="9322" w:type="dxa"/>
            <w:gridSpan w:val="6"/>
            <w:tcBorders>
              <w:top w:val="single" w:sz="4" w:space="0" w:color="000000"/>
              <w:bottom w:val="single" w:sz="4" w:space="0" w:color="000000"/>
            </w:tcBorders>
          </w:tcPr>
          <w:p w:rsidR="00804A42" w:rsidRPr="00926C2E" w:rsidRDefault="00804A42" w:rsidP="00AF0187">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183C10">
              <w:rPr>
                <w:rFonts w:ascii="Times New Roman" w:eastAsia="Calibri" w:hAnsi="Times New Roman"/>
                <w:color w:val="000000" w:themeColor="text1"/>
                <w:szCs w:val="20"/>
                <w:lang w:eastAsia="en-US"/>
              </w:rPr>
              <w:t>4. Сведения о разрешении на строительство</w:t>
            </w:r>
          </w:p>
        </w:tc>
      </w:tr>
      <w:tr w:rsidR="00804A42" w:rsidRPr="00926C2E" w:rsidTr="00AF0187">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 (-</w:t>
            </w:r>
            <w:proofErr w:type="spellStart"/>
            <w:r w:rsidRPr="00926C2E">
              <w:rPr>
                <w:rFonts w:ascii="Times New Roman" w:eastAsia="Calibri" w:hAnsi="Times New Roman"/>
                <w:color w:val="000000" w:themeColor="text1"/>
                <w:sz w:val="20"/>
                <w:szCs w:val="20"/>
                <w:lang w:eastAsia="en-US"/>
              </w:rPr>
              <w:t>ая</w:t>
            </w:r>
            <w:proofErr w:type="spellEnd"/>
            <w:r w:rsidRPr="00926C2E">
              <w:rPr>
                <w:rFonts w:ascii="Times New Roman" w:eastAsia="Calibri" w:hAnsi="Times New Roman"/>
                <w:color w:val="000000" w:themeColor="text1"/>
                <w:sz w:val="20"/>
                <w:szCs w:val="20"/>
                <w:lang w:eastAsia="en-US"/>
              </w:rPr>
              <w:t>) разрешение на строительство</w:t>
            </w: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1966"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rsidTr="00AF0187">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jc w:val="center"/>
              <w:rPr>
                <w:rFonts w:ascii="Times New Roman" w:eastAsia="Calibri" w:hAnsi="Times New Roman"/>
                <w:color w:val="000000" w:themeColor="text1"/>
                <w:sz w:val="20"/>
                <w:szCs w:val="20"/>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c>
          <w:tcPr>
            <w:tcW w:w="1966" w:type="dxa"/>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600"/>
        </w:trPr>
        <w:tc>
          <w:tcPr>
            <w:tcW w:w="9322" w:type="dxa"/>
            <w:gridSpan w:val="6"/>
            <w:tcBorders>
              <w:top w:val="single" w:sz="4" w:space="0" w:color="000000"/>
              <w:bottom w:val="single" w:sz="4" w:space="0" w:color="000000"/>
            </w:tcBorders>
          </w:tcPr>
          <w:p w:rsidR="00804A42" w:rsidRPr="00926C2E" w:rsidRDefault="00804A42" w:rsidP="00AF0187">
            <w:pPr>
              <w:widowControl w:val="0"/>
              <w:spacing w:after="160" w:line="259" w:lineRule="auto"/>
              <w:jc w:val="center"/>
              <w:rPr>
                <w:rFonts w:ascii="Times New Roman" w:eastAsia="Calibri" w:hAnsi="Times New Roman"/>
                <w:b/>
                <w:color w:val="000000" w:themeColor="text1"/>
                <w:sz w:val="20"/>
                <w:szCs w:val="20"/>
                <w:lang w:eastAsia="en-US"/>
              </w:rPr>
            </w:pPr>
          </w:p>
          <w:p w:rsidR="00804A42" w:rsidRPr="00183C10" w:rsidRDefault="00926C2E" w:rsidP="00AF0187">
            <w:pPr>
              <w:widowControl w:val="0"/>
              <w:spacing w:line="259" w:lineRule="auto"/>
              <w:jc w:val="center"/>
              <w:rPr>
                <w:rFonts w:ascii="Times New Roman" w:eastAsia="Calibri" w:hAnsi="Times New Roman"/>
                <w:color w:val="000000" w:themeColor="text1"/>
                <w:szCs w:val="20"/>
                <w:lang w:eastAsia="en-US"/>
              </w:rPr>
            </w:pPr>
            <w:r w:rsidRPr="00183C10">
              <w:rPr>
                <w:rFonts w:ascii="Times New Roman" w:eastAsia="Calibri" w:hAnsi="Times New Roman"/>
                <w:color w:val="000000" w:themeColor="text1"/>
                <w:szCs w:val="20"/>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AF0187"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AF0187">
              <w:rPr>
                <w:rFonts w:ascii="Times New Roman" w:eastAsia="Calibri" w:hAnsi="Times New Roman"/>
                <w:color w:val="000000" w:themeColor="text1"/>
                <w:sz w:val="16"/>
                <w:szCs w:val="20"/>
                <w:lang w:eastAsia="en-US"/>
              </w:rPr>
              <w:t>(указывается в случае, предусмотренном частью 3</w:t>
            </w:r>
            <w:r w:rsidRPr="00AF0187">
              <w:rPr>
                <w:rFonts w:ascii="Times New Roman" w:eastAsia="Calibri" w:hAnsi="Times New Roman"/>
                <w:color w:val="000000" w:themeColor="text1"/>
                <w:sz w:val="16"/>
                <w:szCs w:val="20"/>
                <w:vertAlign w:val="superscript"/>
                <w:lang w:eastAsia="en-US"/>
              </w:rPr>
              <w:t>5</w:t>
            </w:r>
            <w:r w:rsidRPr="00AF0187">
              <w:rPr>
                <w:rFonts w:ascii="Times New Roman" w:eastAsia="Calibri" w:hAnsi="Times New Roman"/>
                <w:color w:val="000000" w:themeColor="text1"/>
                <w:sz w:val="16"/>
                <w:szCs w:val="20"/>
                <w:lang w:eastAsia="en-US"/>
              </w:rPr>
              <w:t xml:space="preserve"> статьи 5</w:t>
            </w:r>
            <w:r w:rsidRPr="00AF0187">
              <w:rPr>
                <w:rFonts w:ascii="Times New Roman" w:eastAsia="Calibri" w:hAnsi="Times New Roman"/>
                <w:bCs/>
                <w:color w:val="000000" w:themeColor="text1"/>
                <w:sz w:val="16"/>
                <w:szCs w:val="20"/>
                <w:lang w:eastAsia="en-US"/>
              </w:rPr>
              <w:t>5 Градостроительного кодекса Российской Федерации)</w:t>
            </w:r>
          </w:p>
        </w:tc>
      </w:tr>
      <w:tr w:rsidR="00804A42" w:rsidRPr="00926C2E" w:rsidTr="00AF0187">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 (-</w:t>
            </w:r>
            <w:proofErr w:type="spellStart"/>
            <w:r w:rsidRPr="00926C2E">
              <w:rPr>
                <w:rFonts w:ascii="Times New Roman" w:eastAsia="Calibri" w:hAnsi="Times New Roman"/>
                <w:color w:val="000000" w:themeColor="text1"/>
                <w:sz w:val="20"/>
                <w:szCs w:val="20"/>
                <w:lang w:eastAsia="en-US"/>
              </w:rPr>
              <w:t>ая</w:t>
            </w:r>
            <w:proofErr w:type="spellEnd"/>
            <w:r w:rsidRPr="00926C2E">
              <w:rPr>
                <w:rFonts w:ascii="Times New Roman" w:eastAsia="Calibri" w:hAnsi="Times New Roman"/>
                <w:color w:val="000000" w:themeColor="text1"/>
                <w:sz w:val="20"/>
                <w:szCs w:val="20"/>
                <w:lang w:eastAsia="en-US"/>
              </w:rPr>
              <w:t xml:space="preserve">) </w:t>
            </w:r>
            <w:r w:rsidRPr="00926C2E">
              <w:rPr>
                <w:color w:val="000000" w:themeColor="text1"/>
                <w:sz w:val="20"/>
                <w:szCs w:val="20"/>
              </w:rPr>
              <w:t xml:space="preserve"> </w:t>
            </w:r>
            <w:r w:rsidRPr="00926C2E">
              <w:rPr>
                <w:rFonts w:ascii="Times New Roman" w:hAnsi="Times New Roman"/>
                <w:color w:val="000000" w:themeColor="text1"/>
                <w:sz w:val="20"/>
                <w:szCs w:val="20"/>
              </w:rPr>
              <w:t>разрешение</w:t>
            </w:r>
            <w:r w:rsidRPr="00926C2E">
              <w:rPr>
                <w:color w:val="000000" w:themeColor="text1"/>
                <w:sz w:val="20"/>
                <w:szCs w:val="20"/>
              </w:rPr>
              <w:t xml:space="preserve"> </w:t>
            </w:r>
            <w:r w:rsidRPr="00926C2E">
              <w:rPr>
                <w:rFonts w:ascii="Times New Roman" w:eastAsia="Calibri" w:hAnsi="Times New Roman"/>
                <w:color w:val="000000" w:themeColor="text1"/>
                <w:sz w:val="20"/>
                <w:szCs w:val="20"/>
                <w:lang w:eastAsia="en-US"/>
              </w:rPr>
              <w:t>на ввод объекта в эксплуатацию</w:t>
            </w: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1966"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rsidTr="00AF0187">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jc w:val="center"/>
              <w:rPr>
                <w:rFonts w:ascii="Times New Roman" w:eastAsia="Calibri" w:hAnsi="Times New Roman"/>
                <w:color w:val="000000" w:themeColor="text1"/>
                <w:sz w:val="20"/>
                <w:szCs w:val="20"/>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c>
          <w:tcPr>
            <w:tcW w:w="1966" w:type="dxa"/>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firstLine="708"/>
        <w:rPr>
          <w:rFonts w:ascii="Times New Roman" w:eastAsia="Calibri" w:hAnsi="Times New Roman"/>
          <w:bCs/>
          <w:color w:val="000000" w:themeColor="text1"/>
          <w:sz w:val="20"/>
          <w:szCs w:val="20"/>
          <w:lang w:eastAsia="en-US"/>
        </w:rPr>
      </w:pPr>
    </w:p>
    <w:p w:rsidR="00804A42" w:rsidRPr="00183C10" w:rsidRDefault="00926C2E">
      <w:pPr>
        <w:ind w:right="423" w:firstLine="708"/>
        <w:jc w:val="both"/>
        <w:rPr>
          <w:rFonts w:ascii="Times New Roman" w:hAnsi="Times New Roman"/>
          <w:color w:val="000000" w:themeColor="text1"/>
          <w:szCs w:val="20"/>
        </w:rPr>
      </w:pPr>
      <w:r w:rsidRPr="00183C10">
        <w:rPr>
          <w:rFonts w:ascii="Times New Roman" w:hAnsi="Times New Roman"/>
          <w:color w:val="000000" w:themeColor="text1"/>
          <w:szCs w:val="20"/>
        </w:rPr>
        <w:t>При этом сообщаю, что ввод объекта в эксплуатацию будет осуществляться на основании следующих документов:</w:t>
      </w:r>
    </w:p>
    <w:p w:rsidR="00804A42" w:rsidRPr="00926C2E" w:rsidRDefault="00804A42">
      <w:pPr>
        <w:ind w:right="423"/>
        <w:jc w:val="both"/>
        <w:rPr>
          <w:rFonts w:ascii="Times New Roman" w:hAnsi="Times New Roman"/>
          <w:color w:val="000000" w:themeColor="text1"/>
          <w:sz w:val="20"/>
          <w:szCs w:val="20"/>
        </w:rPr>
      </w:pPr>
    </w:p>
    <w:tbl>
      <w:tblPr>
        <w:tblW w:w="9214" w:type="dxa"/>
        <w:tblInd w:w="108" w:type="dxa"/>
        <w:tblLayout w:type="fixed"/>
        <w:tblLook w:val="04A0" w:firstRow="1" w:lastRow="0" w:firstColumn="1" w:lastColumn="0" w:noHBand="0" w:noVBand="1"/>
      </w:tblPr>
      <w:tblGrid>
        <w:gridCol w:w="825"/>
        <w:gridCol w:w="5129"/>
        <w:gridCol w:w="1559"/>
        <w:gridCol w:w="1701"/>
      </w:tblGrid>
      <w:tr w:rsidR="00804A42" w:rsidRPr="00926C2E" w:rsidTr="00AF0187">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Номер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Дата документа</w:t>
            </w:r>
          </w:p>
        </w:tc>
      </w:tr>
      <w:tr w:rsidR="00804A42" w:rsidRPr="00926C2E" w:rsidTr="00AF0187">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1</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r w:rsidR="00804A42" w:rsidRPr="00926C2E" w:rsidTr="00AF0187">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2</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26C2E">
              <w:rPr>
                <w:rFonts w:ascii="Times New Roman" w:hAnsi="Times New Roman"/>
                <w:color w:val="000000" w:themeColor="text1"/>
                <w:sz w:val="20"/>
                <w:szCs w:val="20"/>
                <w:vertAlign w:val="superscript"/>
              </w:rPr>
              <w:t>8</w:t>
            </w:r>
            <w:r w:rsidRPr="00926C2E">
              <w:rPr>
                <w:rFonts w:ascii="Times New Roman" w:hAnsi="Times New Roman"/>
                <w:color w:val="000000" w:themeColor="text1"/>
                <w:sz w:val="20"/>
                <w:szCs w:val="20"/>
              </w:rPr>
              <w:t xml:space="preserve"> и 3</w:t>
            </w:r>
            <w:r w:rsidRPr="00926C2E">
              <w:rPr>
                <w:rFonts w:ascii="Times New Roman" w:hAnsi="Times New Roman"/>
                <w:color w:val="000000" w:themeColor="text1"/>
                <w:sz w:val="20"/>
                <w:szCs w:val="20"/>
                <w:vertAlign w:val="superscript"/>
              </w:rPr>
              <w:t>9</w:t>
            </w:r>
            <w:r w:rsidRPr="00926C2E">
              <w:rPr>
                <w:rFonts w:ascii="Times New Roman" w:hAnsi="Times New Roman"/>
                <w:color w:val="000000" w:themeColor="text1"/>
                <w:sz w:val="20"/>
                <w:szCs w:val="20"/>
              </w:rPr>
              <w:t xml:space="preserve"> статьи 49 Градостроительного кодекса Российской Федерации)</w:t>
            </w:r>
          </w:p>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w:t>
            </w:r>
            <w:r w:rsidRPr="00926C2E">
              <w:rPr>
                <w:rFonts w:ascii="Times New Roman" w:hAnsi="Times New Roman"/>
                <w:i/>
                <w:color w:val="000000" w:themeColor="text1"/>
                <w:sz w:val="20"/>
                <w:szCs w:val="20"/>
              </w:rPr>
              <w:t>указывается</w:t>
            </w:r>
            <w:r w:rsidRPr="00926C2E">
              <w:rPr>
                <w:rFonts w:ascii="Times New Roman" w:hAnsi="Times New Roman"/>
                <w:color w:val="000000" w:themeColor="text1"/>
                <w:sz w:val="20"/>
                <w:szCs w:val="20"/>
              </w:rPr>
              <w:t xml:space="preserve"> </w:t>
            </w:r>
            <w:r w:rsidRPr="00926C2E">
              <w:rPr>
                <w:rFonts w:ascii="Times New Roman" w:hAnsi="Times New Roman"/>
                <w:i/>
                <w:color w:val="000000" w:themeColor="text1"/>
                <w:sz w:val="20"/>
                <w:szCs w:val="20"/>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r w:rsidR="00804A42" w:rsidRPr="00926C2E" w:rsidTr="00AF0187">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3</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в случаях, предусмотренных частью 7 статьи 54 Градостроительного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4A42" w:rsidRPr="00926C2E" w:rsidRDefault="00804A42">
            <w:pPr>
              <w:widowControl w:val="0"/>
              <w:rPr>
                <w:rFonts w:ascii="Times New Roman" w:hAnsi="Times New Roman"/>
                <w:color w:val="000000" w:themeColor="text1"/>
                <w:sz w:val="20"/>
                <w:szCs w:val="20"/>
              </w:rPr>
            </w:pPr>
          </w:p>
        </w:tc>
      </w:tr>
    </w:tbl>
    <w:p w:rsidR="00804A42" w:rsidRPr="00926C2E" w:rsidRDefault="00804A42">
      <w:pPr>
        <w:rPr>
          <w:rFonts w:ascii="Times New Roman" w:hAnsi="Times New Roman"/>
          <w:color w:val="000000" w:themeColor="text1"/>
          <w:sz w:val="20"/>
          <w:szCs w:val="20"/>
        </w:rPr>
      </w:pPr>
    </w:p>
    <w:p w:rsidR="00804A42" w:rsidRPr="00183C10" w:rsidRDefault="00926C2E">
      <w:pPr>
        <w:rPr>
          <w:rFonts w:ascii="Times New Roman" w:hAnsi="Times New Roman"/>
          <w:color w:val="000000" w:themeColor="text1"/>
          <w:szCs w:val="20"/>
        </w:rPr>
      </w:pPr>
      <w:r w:rsidRPr="00183C10">
        <w:rPr>
          <w:rFonts w:ascii="Times New Roman" w:hAnsi="Times New Roman"/>
          <w:color w:val="000000" w:themeColor="text1"/>
          <w:szCs w:val="20"/>
        </w:rPr>
        <w:t>Приложение: _________________________________________________________</w:t>
      </w:r>
    </w:p>
    <w:p w:rsidR="00804A42" w:rsidRPr="00183C10" w:rsidRDefault="00926C2E">
      <w:pPr>
        <w:rPr>
          <w:rFonts w:ascii="Times New Roman" w:hAnsi="Times New Roman"/>
          <w:color w:val="000000" w:themeColor="text1"/>
          <w:szCs w:val="20"/>
        </w:rPr>
      </w:pPr>
      <w:r w:rsidRPr="00183C10">
        <w:rPr>
          <w:rFonts w:ascii="Times New Roman" w:hAnsi="Times New Roman"/>
          <w:color w:val="000000" w:themeColor="text1"/>
          <w:szCs w:val="20"/>
        </w:rPr>
        <w:t>Номер телефона и адрес электронной почты для связи: _____________________</w:t>
      </w:r>
    </w:p>
    <w:p w:rsidR="00804A42" w:rsidRPr="00183C10" w:rsidRDefault="00926C2E">
      <w:pPr>
        <w:tabs>
          <w:tab w:val="left" w:pos="1968"/>
        </w:tabs>
        <w:rPr>
          <w:rFonts w:ascii="Times New Roman" w:hAnsi="Times New Roman"/>
          <w:color w:val="000000" w:themeColor="text1"/>
          <w:szCs w:val="20"/>
        </w:rPr>
      </w:pPr>
      <w:r w:rsidRPr="00183C10">
        <w:rPr>
          <w:rFonts w:ascii="Times New Roman" w:hAnsi="Times New Roman"/>
          <w:color w:val="000000" w:themeColor="text1"/>
          <w:szCs w:val="20"/>
        </w:rPr>
        <w:t>Результат предоставления услуги прошу:</w:t>
      </w:r>
    </w:p>
    <w:p w:rsidR="00804A42" w:rsidRPr="00926C2E" w:rsidRDefault="00804A42">
      <w:pPr>
        <w:rPr>
          <w:rFonts w:ascii="Times New Roman" w:hAnsi="Times New Roman"/>
          <w:color w:val="000000" w:themeColor="text1"/>
          <w:sz w:val="20"/>
          <w:szCs w:val="20"/>
        </w:rPr>
      </w:pPr>
    </w:p>
    <w:tbl>
      <w:tblPr>
        <w:tblpPr w:leftFromText="180" w:rightFromText="180" w:vertAnchor="text" w:tblpX="41" w:tblpY="1"/>
        <w:tblW w:w="9322" w:type="dxa"/>
        <w:tblLayout w:type="fixed"/>
        <w:tblLook w:val="04A0" w:firstRow="1" w:lastRow="0" w:firstColumn="1" w:lastColumn="0" w:noHBand="0" w:noVBand="1"/>
      </w:tblPr>
      <w:tblGrid>
        <w:gridCol w:w="8188"/>
        <w:gridCol w:w="1134"/>
      </w:tblGrid>
      <w:tr w:rsidR="00804A42" w:rsidRPr="00926C2E" w:rsidTr="00AF0187">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AF0187">
            <w:pPr>
              <w:widowControl w:val="0"/>
              <w:spacing w:before="120" w:after="120"/>
              <w:rPr>
                <w:rFonts w:ascii="Times New Roman" w:hAnsi="Times New Roman"/>
                <w:color w:val="000000" w:themeColor="text1"/>
                <w:sz w:val="20"/>
                <w:szCs w:val="20"/>
              </w:rPr>
            </w:pPr>
          </w:p>
        </w:tc>
      </w:tr>
      <w:tr w:rsidR="00804A42" w:rsidRPr="00926C2E" w:rsidTr="00AF0187">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AF0187">
            <w:pPr>
              <w:widowControl w:val="0"/>
              <w:spacing w:before="120" w:after="120"/>
              <w:rPr>
                <w:rFonts w:ascii="Times New Roman" w:hAnsi="Times New Roman"/>
                <w:color w:val="000000" w:themeColor="text1"/>
                <w:sz w:val="20"/>
                <w:szCs w:val="20"/>
              </w:rPr>
            </w:pPr>
          </w:p>
        </w:tc>
      </w:tr>
      <w:tr w:rsidR="00804A42" w:rsidRPr="00926C2E" w:rsidTr="00AF0187">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AF0187">
            <w:pPr>
              <w:widowControl w:val="0"/>
              <w:spacing w:before="120" w:after="120"/>
              <w:rPr>
                <w:rFonts w:ascii="Times New Roman" w:hAnsi="Times New Roman"/>
                <w:color w:val="000000" w:themeColor="text1"/>
                <w:sz w:val="20"/>
                <w:szCs w:val="20"/>
              </w:rPr>
            </w:pPr>
          </w:p>
        </w:tc>
      </w:tr>
      <w:tr w:rsidR="00804A42" w:rsidRPr="00926C2E" w:rsidTr="00AF0187">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AF0187">
            <w:pPr>
              <w:widowControl w:val="0"/>
              <w:spacing w:before="120" w:after="120"/>
              <w:rPr>
                <w:rFonts w:ascii="Times New Roman" w:hAnsi="Times New Roman"/>
                <w:color w:val="000000" w:themeColor="text1"/>
                <w:sz w:val="20"/>
                <w:szCs w:val="20"/>
              </w:rPr>
            </w:pPr>
          </w:p>
        </w:tc>
      </w:tr>
      <w:tr w:rsidR="00804A42" w:rsidRPr="00926C2E" w:rsidTr="00AF0187">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tbl>
      <w:tblPr>
        <w:tblW w:w="9923" w:type="dxa"/>
        <w:tblInd w:w="-706"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926C2E" w:rsidTr="00183C10">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rsidTr="00183C10">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(подпись)</w:t>
            </w:r>
          </w:p>
        </w:tc>
        <w:tc>
          <w:tcPr>
            <w:tcW w:w="283" w:type="dxa"/>
          </w:tcPr>
          <w:p w:rsidR="00804A42" w:rsidRPr="00AF0187" w:rsidRDefault="00804A42">
            <w:pPr>
              <w:widowControl w:val="0"/>
              <w:rPr>
                <w:rFonts w:ascii="Times New Roman" w:hAnsi="Times New Roman"/>
                <w:color w:val="000000" w:themeColor="text1"/>
                <w:sz w:val="16"/>
                <w:szCs w:val="20"/>
              </w:rPr>
            </w:pPr>
          </w:p>
        </w:tc>
        <w:tc>
          <w:tcPr>
            <w:tcW w:w="3970"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(фамилия, имя, отчество (при наличии)</w:t>
            </w:r>
          </w:p>
        </w:tc>
      </w:tr>
    </w:tbl>
    <w:p w:rsidR="00804A42" w:rsidRPr="00926C2E" w:rsidRDefault="00804A42">
      <w:pPr>
        <w:rPr>
          <w:rFonts w:ascii="Times New Roman" w:hAnsi="Times New Roman"/>
          <w:color w:val="000000" w:themeColor="text1"/>
          <w:sz w:val="20"/>
          <w:szCs w:val="20"/>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183C10" w:rsidRDefault="00183C10">
      <w:pPr>
        <w:spacing w:before="240"/>
        <w:ind w:left="5670"/>
        <w:jc w:val="center"/>
        <w:rPr>
          <w:rFonts w:ascii="Times New Roman" w:eastAsia="Calibri" w:hAnsi="Times New Roman"/>
          <w:color w:val="000000" w:themeColor="text1"/>
          <w:sz w:val="20"/>
          <w:szCs w:val="20"/>
          <w:lang w:eastAsia="en-US"/>
        </w:rPr>
      </w:pPr>
    </w:p>
    <w:p w:rsidR="00AF0187" w:rsidRDefault="00AF0187">
      <w:pPr>
        <w:spacing w:before="240"/>
        <w:ind w:left="5670"/>
        <w:jc w:val="center"/>
        <w:rPr>
          <w:rFonts w:ascii="Times New Roman" w:eastAsia="Calibri" w:hAnsi="Times New Roman"/>
          <w:color w:val="000000" w:themeColor="text1"/>
          <w:sz w:val="20"/>
          <w:szCs w:val="20"/>
          <w:lang w:eastAsia="en-US"/>
        </w:rPr>
      </w:pPr>
    </w:p>
    <w:p w:rsidR="00AF0187" w:rsidRDefault="00AF0187">
      <w:pPr>
        <w:spacing w:before="240"/>
        <w:ind w:left="5670"/>
        <w:jc w:val="center"/>
        <w:rPr>
          <w:rFonts w:ascii="Times New Roman" w:eastAsia="Calibri" w:hAnsi="Times New Roman"/>
          <w:color w:val="000000" w:themeColor="text1"/>
          <w:sz w:val="20"/>
          <w:szCs w:val="20"/>
          <w:lang w:eastAsia="en-US"/>
        </w:rPr>
      </w:pPr>
    </w:p>
    <w:p w:rsidR="00AF0187" w:rsidRDefault="00AF0187">
      <w:pPr>
        <w:spacing w:before="240"/>
        <w:ind w:left="5670"/>
        <w:jc w:val="center"/>
        <w:rPr>
          <w:rFonts w:ascii="Times New Roman" w:eastAsia="Calibri" w:hAnsi="Times New Roman"/>
          <w:color w:val="000000" w:themeColor="text1"/>
          <w:sz w:val="20"/>
          <w:szCs w:val="20"/>
          <w:lang w:eastAsia="en-US"/>
        </w:rPr>
      </w:pP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t>Приложение №4</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6845B5" w:rsidRPr="00AF0187" w:rsidRDefault="006845B5" w:rsidP="006845B5">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804A42" w:rsidRPr="006845B5" w:rsidRDefault="00804A42" w:rsidP="006845B5">
      <w:pPr>
        <w:widowControl w:val="0"/>
        <w:tabs>
          <w:tab w:val="left" w:pos="567"/>
        </w:tabs>
        <w:jc w:val="center"/>
        <w:rPr>
          <w:rFonts w:ascii="Times New Roman" w:hAnsi="Times New Roman"/>
          <w:b/>
          <w:color w:val="000000" w:themeColor="text1"/>
          <w:szCs w:val="20"/>
        </w:rPr>
      </w:pPr>
    </w:p>
    <w:p w:rsidR="00804A42" w:rsidRDefault="00926C2E" w:rsidP="006845B5">
      <w:pPr>
        <w:widowControl w:val="0"/>
        <w:tabs>
          <w:tab w:val="left" w:pos="567"/>
        </w:tabs>
        <w:jc w:val="center"/>
        <w:rPr>
          <w:rFonts w:ascii="Times New Roman" w:hAnsi="Times New Roman"/>
          <w:b/>
          <w:color w:val="000000" w:themeColor="text1"/>
          <w:szCs w:val="20"/>
        </w:rPr>
      </w:pPr>
      <w:r w:rsidRPr="006845B5">
        <w:rPr>
          <w:rFonts w:ascii="Times New Roman" w:hAnsi="Times New Roman"/>
          <w:b/>
          <w:color w:val="000000" w:themeColor="text1"/>
          <w:szCs w:val="20"/>
        </w:rPr>
        <w:t>Состав, последовательность и сроки выполнения административных процедур (действий) при предоставлении муниципальной услуги</w:t>
      </w:r>
    </w:p>
    <w:p w:rsidR="006845B5" w:rsidRPr="006845B5" w:rsidRDefault="006845B5" w:rsidP="006845B5">
      <w:pPr>
        <w:widowControl w:val="0"/>
        <w:tabs>
          <w:tab w:val="left" w:pos="567"/>
        </w:tabs>
        <w:jc w:val="center"/>
        <w:rPr>
          <w:rFonts w:ascii="Times New Roman" w:hAnsi="Times New Roman"/>
          <w:b/>
          <w:color w:val="000000" w:themeColor="text1"/>
          <w:szCs w:val="20"/>
        </w:rPr>
      </w:pPr>
    </w:p>
    <w:tbl>
      <w:tblPr>
        <w:tblW w:w="5000" w:type="pct"/>
        <w:tblInd w:w="-318" w:type="dxa"/>
        <w:tblLayout w:type="fixed"/>
        <w:tblLook w:val="0480" w:firstRow="0" w:lastRow="0" w:firstColumn="1" w:lastColumn="0" w:noHBand="0" w:noVBand="1"/>
      </w:tblPr>
      <w:tblGrid>
        <w:gridCol w:w="1522"/>
        <w:gridCol w:w="2119"/>
        <w:gridCol w:w="1060"/>
        <w:gridCol w:w="883"/>
        <w:gridCol w:w="1207"/>
        <w:gridCol w:w="1219"/>
        <w:gridCol w:w="1562"/>
      </w:tblGrid>
      <w:tr w:rsidR="00804A42" w:rsidRPr="00926C2E">
        <w:trPr>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Основание для начала административной процедуры</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Содержание административных действий</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Срок выполнения административных действий</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Должностное лицо, ответственное за выполнение административного действия</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Место выполнения административного действия/ используемая информационная система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Критерии принятия решения</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Результат административного действия, способ фиксации</w:t>
            </w:r>
          </w:p>
        </w:tc>
      </w:tr>
      <w:tr w:rsidR="00804A42" w:rsidRPr="00926C2E">
        <w:trPr>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3</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5</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7</w:t>
            </w:r>
          </w:p>
        </w:tc>
      </w:tr>
      <w:tr w:rsidR="00804A42" w:rsidRPr="00926C2E">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Проверка документов и регистрация заявления</w:t>
            </w:r>
          </w:p>
        </w:tc>
      </w:tr>
      <w:tr w:rsidR="00804A42" w:rsidRPr="00926C2E">
        <w:trPr>
          <w:trHeight w:val="541"/>
        </w:trPr>
        <w:tc>
          <w:tcPr>
            <w:tcW w:w="1533" w:type="dxa"/>
            <w:vMerge w:val="restart"/>
            <w:tcBorders>
              <w:top w:val="single" w:sz="4" w:space="0" w:color="000000"/>
              <w:left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Поступление заявления и документов для предоставления государственной (муниципальной) услуги в Уполномоченный орган</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 1 рабочего дня</w:t>
            </w: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Уполномоченного органа, ответственное за предоставление государственной (муниципальной) услуги</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jc w:val="both"/>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 / ПГС</w:t>
            </w:r>
          </w:p>
          <w:p w:rsidR="00804A42" w:rsidRPr="00926C2E" w:rsidRDefault="00804A42">
            <w:pPr>
              <w:widowControl w:val="0"/>
              <w:rPr>
                <w:rFonts w:ascii="Times New Roman" w:eastAsia="Calibri" w:hAnsi="Times New Roman"/>
                <w:color w:val="000000" w:themeColor="text1"/>
                <w:sz w:val="20"/>
                <w:szCs w:val="20"/>
              </w:rPr>
            </w:pP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w:t>
            </w:r>
          </w:p>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регистрация заявления и документов в ГИС (присвоение номера и датирование);</w:t>
            </w:r>
          </w:p>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p w:rsidR="00804A42" w:rsidRPr="00926C2E" w:rsidRDefault="00804A42">
            <w:pPr>
              <w:pStyle w:val="aff1"/>
              <w:widowControl w:val="0"/>
              <w:tabs>
                <w:tab w:val="left" w:pos="391"/>
              </w:tabs>
              <w:spacing w:after="0" w:line="240" w:lineRule="auto"/>
              <w:ind w:left="0"/>
              <w:rPr>
                <w:rFonts w:ascii="Times New Roman" w:eastAsia="Calibri" w:hAnsi="Times New Roman"/>
                <w:color w:val="000000" w:themeColor="text1"/>
                <w:sz w:val="20"/>
                <w:szCs w:val="20"/>
              </w:rPr>
            </w:pPr>
          </w:p>
        </w:tc>
      </w:tr>
      <w:tr w:rsidR="00804A42" w:rsidRPr="00926C2E">
        <w:trPr>
          <w:trHeight w:val="691"/>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Принятие решения об отказе в приеме документов, </w:t>
            </w:r>
            <w:r w:rsidRPr="00926C2E">
              <w:rPr>
                <w:rFonts w:ascii="Times New Roman" w:eastAsia="Calibri" w:hAnsi="Times New Roman"/>
                <w:color w:val="000000" w:themeColor="text1"/>
                <w:sz w:val="20"/>
                <w:szCs w:val="20"/>
              </w:rPr>
              <w:t>в случае выявления оснований для отказа в приеме документов</w:t>
            </w:r>
          </w:p>
        </w:tc>
        <w:tc>
          <w:tcPr>
            <w:tcW w:w="1067" w:type="dxa"/>
            <w:vMerge/>
            <w:tcBorders>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3375"/>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Регистрация заявления, в случае отсутствия оснований для отказа в приеме документов</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регистрацию корреспонденции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hAnsi="Times New Roman"/>
                <w:color w:val="000000" w:themeColor="text1"/>
                <w:sz w:val="20"/>
                <w:szCs w:val="20"/>
              </w:rPr>
            </w:pPr>
          </w:p>
        </w:tc>
      </w:tr>
      <w:tr w:rsidR="00804A42" w:rsidRPr="00926C2E">
        <w:trPr>
          <w:trHeight w:val="300"/>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Получение сведений посредством СМЭВ</w:t>
            </w:r>
          </w:p>
        </w:tc>
      </w:tr>
      <w:tr w:rsidR="00804A42" w:rsidRPr="00926C2E">
        <w:trPr>
          <w:trHeight w:val="126"/>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пакет зарегистрированных документов, поступивших должностному лицу,</w:t>
            </w:r>
          </w:p>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lastRenderedPageBreak/>
              <w:t>ответственному за предоставление  государственной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направление межведомственных запросов в органы и организации</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 день регистрации заявления и документов</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должностное лицо Уполномоченного органа, </w:t>
            </w:r>
            <w:r w:rsidRPr="00926C2E">
              <w:rPr>
                <w:rFonts w:ascii="Times New Roman" w:hAnsi="Times New Roman"/>
                <w:color w:val="000000" w:themeColor="text1"/>
                <w:sz w:val="20"/>
                <w:szCs w:val="20"/>
              </w:rPr>
              <w:lastRenderedPageBreak/>
              <w:t>ответственное за предоставление государственной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Уполномоченный орган/ГИС/ ПГС / СМЭВ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 xml:space="preserve">отсутствие документов, необходимых для предоставления  </w:t>
            </w:r>
            <w:r w:rsidRPr="00926C2E">
              <w:rPr>
                <w:rFonts w:ascii="Times New Roman" w:hAnsi="Times New Roman"/>
                <w:color w:val="000000" w:themeColor="text1"/>
                <w:sz w:val="20"/>
                <w:szCs w:val="20"/>
              </w:rPr>
              <w:lastRenderedPageBreak/>
              <w:t>государственно (муниципальной) услуги, находящихся в распоряжении государственных органов (организаций)</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 xml:space="preserve">направление межведомственного запроса в органы (организации), предоставляющие документы </w:t>
            </w:r>
            <w:r w:rsidRPr="00926C2E">
              <w:rPr>
                <w:rFonts w:ascii="Times New Roman" w:hAnsi="Times New Roman"/>
                <w:color w:val="000000" w:themeColor="text1"/>
                <w:sz w:val="20"/>
                <w:szCs w:val="20"/>
              </w:rPr>
              <w:lastRenderedPageBreak/>
              <w:t>(сведения), предусмотренные пунктом 2.9 Административного регламента, в том числе с использованием СМЭВ</w:t>
            </w:r>
          </w:p>
        </w:tc>
      </w:tr>
      <w:tr w:rsidR="00804A42" w:rsidRPr="00926C2E">
        <w:trPr>
          <w:trHeight w:val="135"/>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получение ответов на межведомственные запросы, формирование полного комплекта документов</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/ГИС/ ПГС / СМЭВ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получение документов (сведений), необходимых для предоставления государственной (муниципальной) услуги</w:t>
            </w:r>
          </w:p>
        </w:tc>
      </w:tr>
      <w:tr w:rsidR="00804A42" w:rsidRPr="00926C2E">
        <w:trPr>
          <w:trHeight w:val="523"/>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Рассмотрение документов и сведений</w:t>
            </w:r>
          </w:p>
        </w:tc>
      </w:tr>
      <w:tr w:rsidR="00804A42" w:rsidRPr="00926C2E">
        <w:trPr>
          <w:trHeight w:val="2835"/>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пакет зарегистрированных документов, поступивших должностному лицу,</w:t>
            </w:r>
          </w:p>
          <w:p w:rsidR="00804A42" w:rsidRPr="00926C2E" w:rsidRDefault="00926C2E">
            <w:pPr>
              <w:widowControl w:val="0"/>
              <w:ind w:left="34"/>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ответственному за предоставление  государственной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 2 рабочих дней</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 / ПГС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основания отказа в предоставлении государственной (муниципальной) услуги, предусмотренные пунктом 2.22 Административного регламента</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проект результата предоставления государственной (муниципальной) услуги</w:t>
            </w:r>
          </w:p>
        </w:tc>
      </w:tr>
      <w:tr w:rsidR="00804A42" w:rsidRPr="00926C2E">
        <w:trPr>
          <w:trHeight w:val="459"/>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Принятие решения</w:t>
            </w:r>
          </w:p>
        </w:tc>
      </w:tr>
      <w:tr w:rsidR="00804A42" w:rsidRPr="00926C2E">
        <w:trPr>
          <w:trHeight w:val="1110"/>
        </w:trPr>
        <w:tc>
          <w:tcPr>
            <w:tcW w:w="1533" w:type="dxa"/>
            <w:vMerge w:val="restart"/>
            <w:tcBorders>
              <w:top w:val="single" w:sz="4" w:space="0" w:color="000000"/>
              <w:left w:val="single" w:sz="4" w:space="0" w:color="000000"/>
              <w:right w:val="single" w:sz="4" w:space="0" w:color="000000"/>
            </w:tcBorders>
            <w:shd w:val="clear" w:color="auto" w:fill="auto"/>
          </w:tcPr>
          <w:p w:rsidR="00804A42" w:rsidRPr="00926C2E" w:rsidRDefault="00926C2E">
            <w:pPr>
              <w:widowControl w:val="0"/>
              <w:ind w:left="34"/>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проект результата предоставления государственной (муниципальной) услуги</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Принятие решения о предоставления государственной (муниципальной) услуги</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804A42">
            <w:pPr>
              <w:widowControl w:val="0"/>
              <w:rPr>
                <w:rFonts w:ascii="Times New Roman" w:eastAsia="Calibri" w:hAnsi="Times New Roman"/>
                <w:color w:val="000000" w:themeColor="text1"/>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Руководитель Уполномоченного органа)или иное уполномоченное им лицо</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 / ПГС</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w:t>
            </w:r>
          </w:p>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4395"/>
        </w:trPr>
        <w:tc>
          <w:tcPr>
            <w:tcW w:w="1533" w:type="dxa"/>
            <w:vMerge/>
            <w:tcBorders>
              <w:left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решения о предоставлении государственной (муниципальной) услуги</w:t>
            </w:r>
          </w:p>
          <w:p w:rsidR="00804A42" w:rsidRPr="00926C2E" w:rsidRDefault="00804A42">
            <w:pPr>
              <w:widowControl w:val="0"/>
              <w:rPr>
                <w:rFonts w:ascii="Times New Roman" w:eastAsia="Calibri" w:hAnsi="Times New Roman"/>
                <w:color w:val="000000" w:themeColor="text1"/>
                <w:sz w:val="20"/>
                <w:szCs w:val="20"/>
              </w:rPr>
            </w:pPr>
          </w:p>
        </w:tc>
        <w:tc>
          <w:tcPr>
            <w:tcW w:w="1067"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2340"/>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Принятие решения об отказе в предоставлении услуги</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val="restart"/>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 xml:space="preserve">Результат предоставления государственной (муниципальной) услуги по форме, приведенной в приложении №3 к </w:t>
            </w:r>
            <w:r w:rsidRPr="00926C2E">
              <w:rPr>
                <w:rFonts w:ascii="Times New Roman" w:hAnsi="Times New Roman"/>
                <w:color w:val="000000" w:themeColor="text1"/>
                <w:sz w:val="20"/>
                <w:szCs w:val="20"/>
              </w:rPr>
              <w:t>Административному регламенту</w:t>
            </w:r>
            <w:r w:rsidRPr="00926C2E">
              <w:rPr>
                <w:rFonts w:ascii="Times New Roman" w:eastAsia="Calibri" w:hAnsi="Times New Roman"/>
                <w:color w:val="000000" w:themeColor="text1"/>
                <w:sz w:val="20"/>
                <w:szCs w:val="20"/>
              </w:rPr>
              <w:t>, подписанный усиленной квалифицированной подписью руководителем Уполномоченного органа или иного уполномоченного им лица</w:t>
            </w:r>
          </w:p>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680"/>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решения об отказе в предоставлении государственной (муниципальной) услуги</w:t>
            </w: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88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15" w:type="dxa"/>
            <w:vMerge/>
            <w:tcBorders>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r>
      <w:tr w:rsidR="00804A42" w:rsidRPr="00926C2E">
        <w:trPr>
          <w:trHeight w:val="420"/>
        </w:trPr>
        <w:tc>
          <w:tcPr>
            <w:tcW w:w="9637"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numPr>
                <w:ilvl w:val="0"/>
                <w:numId w:val="1"/>
              </w:numPr>
              <w:suppressAutoHyphens w:val="0"/>
              <w:jc w:val="center"/>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Выдача результата</w:t>
            </w:r>
          </w:p>
        </w:tc>
      </w:tr>
      <w:tr w:rsidR="00804A42" w:rsidRPr="00926C2E">
        <w:trPr>
          <w:trHeight w:val="3900"/>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4"/>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2"/>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Регистрация результата предоставления государственной (муниципальной) услуги</w:t>
            </w:r>
          </w:p>
          <w:p w:rsidR="00804A42" w:rsidRPr="00926C2E" w:rsidRDefault="00804A42">
            <w:pPr>
              <w:widowControl w:val="0"/>
              <w:ind w:left="32"/>
              <w:rPr>
                <w:rFonts w:ascii="Times New Roman" w:eastAsia="Calibri" w:hAnsi="Times New Roman"/>
                <w:color w:val="000000" w:themeColor="text1"/>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9"/>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Уполномоченный орган) / 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47"/>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Внесение сведений о конечном результате предоставления государственной (муниципальной) услуги</w:t>
            </w:r>
          </w:p>
        </w:tc>
      </w:tr>
      <w:tr w:rsidR="00804A42" w:rsidRPr="00926C2E">
        <w:trPr>
          <w:trHeight w:val="809"/>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 xml:space="preserve">Направление в многофункциональный центр результата государственной (муниципальной) услуги, указанного в пункте 2.20 </w:t>
            </w:r>
            <w:r w:rsidRPr="00926C2E">
              <w:rPr>
                <w:rFonts w:ascii="Times New Roman" w:eastAsia="Calibri" w:hAnsi="Times New Roman"/>
                <w:color w:val="000000" w:themeColor="text1"/>
                <w:sz w:val="20"/>
                <w:szCs w:val="20"/>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804A42" w:rsidRPr="00926C2E" w:rsidRDefault="00804A42">
            <w:pPr>
              <w:widowControl w:val="0"/>
              <w:rPr>
                <w:rFonts w:ascii="Times New Roman" w:eastAsia="Calibri" w:hAnsi="Times New Roman"/>
                <w:color w:val="000000" w:themeColor="text1"/>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 xml:space="preserve">в сроки, установленные соглашением о взаимодействии </w:t>
            </w:r>
            <w:r w:rsidRPr="00926C2E">
              <w:rPr>
                <w:rFonts w:ascii="Times New Roman" w:eastAsia="Calibri" w:hAnsi="Times New Roman"/>
                <w:color w:val="000000" w:themeColor="text1"/>
                <w:sz w:val="20"/>
                <w:szCs w:val="20"/>
              </w:rPr>
              <w:lastRenderedPageBreak/>
              <w:t>между Уполномоченным органом  и многофункциональным центром</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lastRenderedPageBreak/>
              <w:t xml:space="preserve">должностное лицо Уполномоченного органа, </w:t>
            </w:r>
            <w:r w:rsidRPr="00926C2E">
              <w:rPr>
                <w:rFonts w:ascii="Times New Roman" w:hAnsi="Times New Roman"/>
                <w:color w:val="000000" w:themeColor="text1"/>
                <w:sz w:val="20"/>
                <w:szCs w:val="20"/>
              </w:rPr>
              <w:lastRenderedPageBreak/>
              <w:t>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Уполномоченный орган) / АИС МФЦ</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Указание заявителем в Запросе способа выдачи результата государств</w:t>
            </w:r>
            <w:r w:rsidRPr="00926C2E">
              <w:rPr>
                <w:rFonts w:ascii="Times New Roman" w:eastAsia="Calibri" w:hAnsi="Times New Roman"/>
                <w:color w:val="000000" w:themeColor="text1"/>
                <w:sz w:val="20"/>
                <w:szCs w:val="20"/>
              </w:rPr>
              <w:lastRenderedPageBreak/>
              <w:t>енной (муниципальной) услуги в многофункциональном центре, а также подача Запроса через многофункциональный центр</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lastRenderedPageBreak/>
              <w:t xml:space="preserve">выдача результата государственной (муниципальной) услуги заявителю в </w:t>
            </w:r>
            <w:r w:rsidRPr="00926C2E">
              <w:rPr>
                <w:rFonts w:ascii="Times New Roman" w:eastAsia="Calibri" w:hAnsi="Times New Roman"/>
                <w:color w:val="000000" w:themeColor="text1"/>
                <w:sz w:val="20"/>
                <w:szCs w:val="20"/>
              </w:rPr>
              <w:lastRenderedPageBreak/>
              <w:t>форме бумажного документа, подтверждающего содержание электронного документа, заверенного печатью многофункционального центра;</w:t>
            </w:r>
          </w:p>
          <w:p w:rsidR="00804A42" w:rsidRPr="00926C2E" w:rsidRDefault="00926C2E">
            <w:pPr>
              <w:widowControl w:val="0"/>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внесение сведений в ГИС о выдаче результата государственной (муниципальной) услуги</w:t>
            </w:r>
          </w:p>
        </w:tc>
      </w:tr>
      <w:tr w:rsidR="00804A42" w:rsidRPr="00926C2E">
        <w:trPr>
          <w:trHeight w:val="243"/>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ind w:left="34"/>
              <w:rPr>
                <w:rFonts w:ascii="Times New Roman" w:eastAsia="Calibri" w:hAnsi="Times New Roman"/>
                <w:color w:val="000000" w:themeColor="text1"/>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32"/>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9"/>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В день регистрации результата предоставления государственной (муниципальной) услуги</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ind w:left="28"/>
              <w:rPr>
                <w:rFonts w:ascii="Times New Roman" w:eastAsia="Calibri" w:hAnsi="Times New Roman"/>
                <w:color w:val="000000" w:themeColor="text1"/>
                <w:sz w:val="20"/>
                <w:szCs w:val="20"/>
              </w:rPr>
            </w:pPr>
            <w:r w:rsidRPr="00926C2E">
              <w:rPr>
                <w:rFonts w:ascii="Times New Roman" w:eastAsia="Calibri" w:hAnsi="Times New Roman"/>
                <w:color w:val="000000" w:themeColor="text1"/>
                <w:sz w:val="20"/>
                <w:szCs w:val="20"/>
              </w:rPr>
              <w:t>ГИС</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pPr>
              <w:widowControl w:val="0"/>
              <w:rPr>
                <w:rFonts w:ascii="Times New Roman" w:eastAsia="Calibri" w:hAnsi="Times New Roman"/>
                <w:color w:val="000000" w:themeColor="text1"/>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pPr>
              <w:widowControl w:val="0"/>
              <w:jc w:val="both"/>
              <w:outlineLvl w:val="0"/>
              <w:rPr>
                <w:rFonts w:ascii="Times New Roman" w:eastAsia="Calibri" w:hAnsi="Times New Roman"/>
                <w:color w:val="000000" w:themeColor="text1"/>
                <w:sz w:val="20"/>
                <w:szCs w:val="20"/>
              </w:rPr>
            </w:pPr>
            <w:r w:rsidRPr="00926C2E">
              <w:rPr>
                <w:rFonts w:ascii="Times New Roman" w:hAnsi="Times New Roman"/>
                <w:color w:val="000000" w:themeColor="text1"/>
                <w:sz w:val="20"/>
                <w:szCs w:val="20"/>
              </w:rPr>
              <w:t>Результат государственной (муниципальной) услуги, направленный заявителю в личный кабинет на Едином портале</w:t>
            </w:r>
          </w:p>
        </w:tc>
      </w:tr>
    </w:tbl>
    <w:p w:rsidR="00804A42" w:rsidRPr="00926C2E" w:rsidRDefault="00804A42">
      <w:pPr>
        <w:widowControl w:val="0"/>
        <w:rPr>
          <w:rFonts w:ascii="Times New Roman" w:hAnsi="Times New Roman"/>
          <w:color w:val="000000" w:themeColor="text1"/>
          <w:sz w:val="20"/>
          <w:szCs w:val="20"/>
        </w:rPr>
      </w:pPr>
    </w:p>
    <w:p w:rsidR="00804A42" w:rsidRPr="00926C2E" w:rsidRDefault="00804A42">
      <w:pPr>
        <w:outlineLvl w:val="0"/>
        <w:rPr>
          <w:rFonts w:ascii="Times New Roman" w:hAnsi="Times New Roman"/>
          <w:color w:val="000000" w:themeColor="text1"/>
          <w:sz w:val="20"/>
          <w:szCs w:val="20"/>
        </w:rPr>
      </w:pPr>
    </w:p>
    <w:p w:rsidR="00804A42" w:rsidRPr="00926C2E" w:rsidRDefault="00804A42">
      <w:pPr>
        <w:ind w:firstLine="698"/>
        <w:jc w:val="right"/>
        <w:rPr>
          <w:rStyle w:val="a3"/>
          <w:b/>
          <w:color w:val="26282F"/>
          <w:sz w:val="20"/>
          <w:szCs w:val="20"/>
          <w:shd w:val="clear" w:color="auto" w:fill="C9211E"/>
        </w:rPr>
      </w:pPr>
    </w:p>
    <w:p w:rsidR="00804A42" w:rsidRPr="00926C2E" w:rsidRDefault="00926C2E">
      <w:pPr>
        <w:rPr>
          <w:rFonts w:ascii="Times New Roman" w:hAnsi="Times New Roman"/>
          <w:color w:val="000000" w:themeColor="text1"/>
          <w:sz w:val="20"/>
          <w:szCs w:val="20"/>
        </w:rPr>
      </w:pPr>
      <w:r w:rsidRPr="00926C2E">
        <w:rPr>
          <w:sz w:val="20"/>
          <w:szCs w:val="20"/>
        </w:rPr>
        <w:br w:type="page"/>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№5</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6845B5" w:rsidRPr="00AF0187" w:rsidRDefault="006845B5" w:rsidP="006845B5">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804A42" w:rsidRPr="00AF0187" w:rsidRDefault="00926C2E">
      <w:pPr>
        <w:spacing w:before="240"/>
        <w:ind w:left="5670"/>
        <w:jc w:val="right"/>
        <w:rPr>
          <w:rFonts w:ascii="Times New Roman" w:hAnsi="Times New Roman" w:cs="Times New Roman"/>
          <w:color w:val="000000" w:themeColor="text1"/>
        </w:rPr>
      </w:pPr>
      <w:r w:rsidRPr="00AF0187">
        <w:rPr>
          <w:rFonts w:ascii="Times New Roman" w:hAnsi="Times New Roman" w:cs="Times New Roman"/>
          <w:color w:val="000000" w:themeColor="text1"/>
        </w:rPr>
        <w:t>ФОРМА</w:t>
      </w:r>
    </w:p>
    <w:p w:rsidR="00804A42" w:rsidRPr="00926C2E" w:rsidRDefault="00804A42">
      <w:pPr>
        <w:pStyle w:val="aff2"/>
        <w:ind w:left="5387"/>
        <w:jc w:val="center"/>
        <w:rPr>
          <w:rFonts w:ascii="Times New Roman" w:hAnsi="Times New Roman"/>
          <w:color w:val="000000" w:themeColor="text1"/>
          <w:sz w:val="20"/>
          <w:szCs w:val="20"/>
        </w:rPr>
      </w:pPr>
    </w:p>
    <w:p w:rsidR="00804A42" w:rsidRPr="00926C2E" w:rsidRDefault="00926C2E">
      <w:pPr>
        <w:jc w:val="right"/>
        <w:outlineLvl w:val="0"/>
        <w:rPr>
          <w:rFonts w:ascii="Times New Roman" w:hAnsi="Times New Roman"/>
          <w:color w:val="000000" w:themeColor="text1"/>
          <w:sz w:val="20"/>
          <w:szCs w:val="20"/>
        </w:rPr>
      </w:pPr>
      <w:r w:rsidRPr="006845B5">
        <w:rPr>
          <w:rFonts w:ascii="Times New Roman" w:hAnsi="Times New Roman"/>
          <w:color w:val="000000" w:themeColor="text1"/>
          <w:szCs w:val="20"/>
        </w:rPr>
        <w:t>Кому ____________________________________</w:t>
      </w:r>
    </w:p>
    <w:p w:rsidR="00804A42" w:rsidRPr="00AF0187" w:rsidRDefault="00926C2E">
      <w:pPr>
        <w:ind w:left="482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6845B5" w:rsidRDefault="00926C2E">
      <w:pPr>
        <w:ind w:left="4820"/>
        <w:jc w:val="both"/>
        <w:rPr>
          <w:rFonts w:ascii="Times New Roman" w:hAnsi="Times New Roman"/>
          <w:color w:val="000000" w:themeColor="text1"/>
          <w:szCs w:val="20"/>
        </w:rPr>
      </w:pPr>
      <w:r w:rsidRPr="006845B5">
        <w:rPr>
          <w:rFonts w:ascii="Times New Roman" w:hAnsi="Times New Roman"/>
          <w:color w:val="000000" w:themeColor="text1"/>
          <w:szCs w:val="20"/>
        </w:rPr>
        <w:t>___</w:t>
      </w:r>
      <w:r w:rsidR="006845B5" w:rsidRPr="006845B5">
        <w:rPr>
          <w:rFonts w:ascii="Times New Roman" w:hAnsi="Times New Roman"/>
          <w:color w:val="000000" w:themeColor="text1"/>
          <w:szCs w:val="20"/>
        </w:rPr>
        <w:t>_______</w:t>
      </w:r>
      <w:r w:rsidRPr="006845B5">
        <w:rPr>
          <w:rFonts w:ascii="Times New Roman" w:hAnsi="Times New Roman"/>
          <w:color w:val="000000" w:themeColor="text1"/>
          <w:szCs w:val="20"/>
        </w:rPr>
        <w:t>___________________________</w:t>
      </w:r>
    </w:p>
    <w:p w:rsidR="00804A42" w:rsidRPr="00AF0187" w:rsidRDefault="00926C2E">
      <w:pPr>
        <w:ind w:left="482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почтовый индекс и адрес, телефон, адрес электронной почты)</w:t>
      </w: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6845B5" w:rsidRDefault="00804A42">
      <w:pPr>
        <w:jc w:val="right"/>
        <w:rPr>
          <w:rFonts w:ascii="Times New Roman" w:hAnsi="Times New Roman"/>
          <w:color w:val="000000" w:themeColor="text1"/>
          <w:szCs w:val="20"/>
        </w:rPr>
      </w:pPr>
    </w:p>
    <w:p w:rsidR="00804A42" w:rsidRPr="006845B5" w:rsidRDefault="00926C2E">
      <w:pPr>
        <w:jc w:val="center"/>
        <w:rPr>
          <w:rFonts w:ascii="Times New Roman" w:hAnsi="Times New Roman"/>
          <w:b/>
          <w:color w:val="000000" w:themeColor="text1"/>
          <w:szCs w:val="20"/>
        </w:rPr>
      </w:pPr>
      <w:r w:rsidRPr="006845B5">
        <w:rPr>
          <w:rFonts w:ascii="Times New Roman" w:hAnsi="Times New Roman"/>
          <w:b/>
          <w:color w:val="000000" w:themeColor="text1"/>
          <w:szCs w:val="20"/>
        </w:rPr>
        <w:t>Р Е Ш Е Н И Е</w:t>
      </w:r>
      <w:r w:rsidRPr="006845B5">
        <w:rPr>
          <w:rFonts w:ascii="Times New Roman" w:hAnsi="Times New Roman"/>
          <w:b/>
          <w:color w:val="000000" w:themeColor="text1"/>
          <w:szCs w:val="20"/>
        </w:rPr>
        <w:br/>
        <w:t xml:space="preserve">об отказе в приеме документов </w:t>
      </w:r>
      <w:r w:rsidRPr="006845B5">
        <w:rPr>
          <w:rFonts w:ascii="Times New Roman" w:hAnsi="Times New Roman"/>
          <w:b/>
          <w:color w:val="000000" w:themeColor="text1"/>
          <w:szCs w:val="20"/>
        </w:rPr>
        <w:br/>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AF0187" w:rsidRDefault="00926C2E">
      <w:pPr>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6845B5" w:rsidRDefault="00926C2E">
      <w:pPr>
        <w:ind w:firstLine="708"/>
        <w:jc w:val="both"/>
        <w:rPr>
          <w:rFonts w:ascii="Times New Roman" w:hAnsi="Times New Roman"/>
          <w:color w:val="000000" w:themeColor="text1"/>
          <w:szCs w:val="20"/>
        </w:rPr>
      </w:pPr>
      <w:r w:rsidRPr="006845B5">
        <w:rPr>
          <w:rFonts w:ascii="Times New Roman" w:hAnsi="Times New Roman"/>
          <w:color w:val="000000" w:themeColor="text1"/>
          <w:szCs w:val="20"/>
        </w:rPr>
        <w:t>В приеме документов для предоставления услуги "Выдача разрешения на ввод объекта в эксплуатацию" Вам отказано по следующим основаниям:</w:t>
      </w:r>
    </w:p>
    <w:p w:rsidR="00804A42" w:rsidRPr="00926C2E" w:rsidRDefault="00804A42">
      <w:pPr>
        <w:jc w:val="both"/>
        <w:rPr>
          <w:rFonts w:ascii="Times New Roman" w:hAnsi="Times New Roman"/>
          <w:color w:val="000000" w:themeColor="text1"/>
          <w:sz w:val="20"/>
          <w:szCs w:val="20"/>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1276"/>
        <w:gridCol w:w="4253"/>
        <w:gridCol w:w="3827"/>
      </w:tblGrid>
      <w:tr w:rsidR="00804A42" w:rsidRPr="00926C2E" w:rsidTr="00AF0187">
        <w:tc>
          <w:tcPr>
            <w:tcW w:w="1276"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пункта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соответствии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w:t>
            </w:r>
            <w:r w:rsidRPr="00926C2E">
              <w:rPr>
                <w:rFonts w:ascii="Times New Roman" w:hAnsi="Times New Roman"/>
                <w:color w:val="000000" w:themeColor="text1"/>
                <w:sz w:val="20"/>
                <w:szCs w:val="20"/>
              </w:rPr>
              <w:br/>
              <w:t xml:space="preserve"> в приеме документов</w:t>
            </w:r>
          </w:p>
        </w:tc>
      </w:tr>
      <w:tr w:rsidR="00804A42" w:rsidRPr="00926C2E" w:rsidTr="00AF0187">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"а" пункта 10</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какое ведомство, организация предоставляет услугу, информация о его местонахождении</w:t>
            </w:r>
          </w:p>
        </w:tc>
      </w:tr>
      <w:tr w:rsidR="00804A42" w:rsidRPr="00926C2E" w:rsidTr="00AF0187">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10</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rsidTr="00AF0187">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"в" пункта 10</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eastAsia="Calibri" w:hAnsi="Times New Roman"/>
                <w:bCs/>
                <w:color w:val="000000" w:themeColor="text1"/>
                <w:sz w:val="20"/>
                <w:szCs w:val="20"/>
                <w:lang w:eastAsia="en-US"/>
              </w:rPr>
            </w:pPr>
            <w:r w:rsidRPr="00926C2E">
              <w:rPr>
                <w:rFonts w:ascii="Times New Roman" w:eastAsia="Calibri" w:hAnsi="Times New Roman"/>
                <w:bCs/>
                <w:color w:val="000000" w:themeColor="text1"/>
                <w:sz w:val="20"/>
                <w:szCs w:val="20"/>
                <w:lang w:eastAsia="en-US"/>
              </w:rPr>
              <w:t>непредставление документов, предусмотренных подпунктами "а" - "в" пункта 2.8 настоящего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не представленных заявителем</w:t>
            </w:r>
          </w:p>
        </w:tc>
      </w:tr>
      <w:tr w:rsidR="00804A42" w:rsidRPr="00926C2E" w:rsidTr="00AF0187">
        <w:trPr>
          <w:trHeight w:val="1457"/>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"г" пункта 10</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утративших силу</w:t>
            </w:r>
          </w:p>
        </w:tc>
      </w:tr>
      <w:tr w:rsidR="00804A42" w:rsidRPr="00926C2E" w:rsidTr="00AF0187">
        <w:trPr>
          <w:trHeight w:val="1320"/>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"д" пункта 10</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документы содержат подчистки и исправления текста</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содержащих подчистки и исправления текста</w:t>
            </w:r>
          </w:p>
        </w:tc>
      </w:tr>
      <w:tr w:rsidR="00804A42" w:rsidRPr="00926C2E" w:rsidTr="00AF0187">
        <w:trPr>
          <w:trHeight w:val="1560"/>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подпункт "е" пункта 10</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документов, содержащих повреждения</w:t>
            </w:r>
          </w:p>
        </w:tc>
      </w:tr>
      <w:tr w:rsidR="00804A42" w:rsidRPr="00926C2E" w:rsidTr="00AF0187">
        <w:trPr>
          <w:trHeight w:val="1825"/>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sz w:val="20"/>
                <w:szCs w:val="20"/>
              </w:rPr>
            </w:pPr>
            <w:r w:rsidRPr="00926C2E">
              <w:rPr>
                <w:rFonts w:ascii="Times New Roman" w:hAnsi="Times New Roman"/>
                <w:sz w:val="20"/>
                <w:szCs w:val="20"/>
              </w:rPr>
              <w:t>подпункт "ж" пункта 10</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sz w:val="20"/>
                <w:szCs w:val="20"/>
              </w:rPr>
            </w:pPr>
            <w:r w:rsidRPr="00926C2E">
              <w:rPr>
                <w:rFonts w:ascii="Times New Roman" w:eastAsia="Calibri" w:hAnsi="Times New Roman"/>
                <w:bCs/>
                <w:sz w:val="20"/>
                <w:szCs w:val="20"/>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sz w:val="20"/>
                <w:szCs w:val="20"/>
              </w:rPr>
            </w:pPr>
            <w:r w:rsidRPr="00926C2E">
              <w:rPr>
                <w:rFonts w:ascii="Times New Roman" w:hAnsi="Times New Roman"/>
                <w:i/>
                <w:sz w:val="20"/>
                <w:szCs w:val="20"/>
              </w:rPr>
              <w:t>Указывается исчерпывающий перечень электронных документов, не соответствующих указанному критерию</w:t>
            </w:r>
          </w:p>
        </w:tc>
      </w:tr>
      <w:tr w:rsidR="00804A42" w:rsidRPr="00926C2E" w:rsidTr="00AF0187">
        <w:trPr>
          <w:trHeight w:val="28"/>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"з" пункта 10</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926C2E">
              <w:rPr>
                <w:color w:val="000000" w:themeColor="text1"/>
                <w:sz w:val="20"/>
                <w:szCs w:val="20"/>
              </w:rPr>
              <w:t xml:space="preserve"> </w:t>
            </w:r>
            <w:r w:rsidRPr="00926C2E">
              <w:rPr>
                <w:rFonts w:ascii="Times New Roman" w:eastAsia="Calibri" w:hAnsi="Times New Roman"/>
                <w:bCs/>
                <w:color w:val="000000" w:themeColor="text1"/>
                <w:sz w:val="20"/>
                <w:szCs w:val="20"/>
                <w:lang w:eastAsia="en-US"/>
              </w:rPr>
              <w:t>в документах, представленных в электронной форме</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исчерпывающий перечень электронных документов, не соответствующих указанному критерию</w:t>
            </w:r>
          </w:p>
        </w:tc>
      </w:tr>
    </w:tbl>
    <w:p w:rsidR="00804A42" w:rsidRPr="00926C2E" w:rsidRDefault="00804A42">
      <w:pPr>
        <w:widowControl w:val="0"/>
        <w:jc w:val="center"/>
        <w:rPr>
          <w:rFonts w:ascii="Times New Roman" w:hAnsi="Times New Roman"/>
          <w:color w:val="000000" w:themeColor="text1"/>
          <w:sz w:val="20"/>
          <w:szCs w:val="20"/>
        </w:rPr>
      </w:pPr>
    </w:p>
    <w:p w:rsidR="00804A42" w:rsidRPr="00AF0187" w:rsidRDefault="00926C2E" w:rsidP="006845B5">
      <w:pPr>
        <w:widowControl w:val="0"/>
        <w:jc w:val="center"/>
        <w:rPr>
          <w:rFonts w:ascii="Times New Roman" w:hAnsi="Times New Roman"/>
          <w:color w:val="000000" w:themeColor="text1"/>
          <w:sz w:val="16"/>
          <w:szCs w:val="20"/>
        </w:rPr>
      </w:pPr>
      <w:r w:rsidRPr="006845B5">
        <w:rPr>
          <w:rFonts w:ascii="Times New Roman" w:hAnsi="Times New Roman"/>
          <w:color w:val="000000" w:themeColor="text1"/>
          <w:szCs w:val="20"/>
        </w:rPr>
        <w:t>Дополнительно информируем: _________________________________________</w:t>
      </w:r>
      <w:r w:rsidR="006845B5">
        <w:rPr>
          <w:rFonts w:ascii="Times New Roman" w:hAnsi="Times New Roman"/>
          <w:color w:val="000000" w:themeColor="text1"/>
          <w:szCs w:val="20"/>
        </w:rPr>
        <w:t>__________</w:t>
      </w:r>
      <w:r w:rsidRPr="006845B5">
        <w:rPr>
          <w:rFonts w:ascii="Times New Roman" w:hAnsi="Times New Roman"/>
          <w:color w:val="000000" w:themeColor="text1"/>
          <w:szCs w:val="20"/>
        </w:rPr>
        <w:t xml:space="preserve"> </w:t>
      </w:r>
      <w:r w:rsidRPr="006845B5">
        <w:rPr>
          <w:rFonts w:ascii="Times New Roman" w:hAnsi="Times New Roman"/>
          <w:color w:val="000000" w:themeColor="text1"/>
          <w:szCs w:val="20"/>
        </w:rPr>
        <w:br/>
        <w:t>___________________________________________________________________</w:t>
      </w:r>
      <w:r w:rsidR="006845B5">
        <w:rPr>
          <w:rFonts w:ascii="Times New Roman" w:hAnsi="Times New Roman"/>
          <w:color w:val="000000" w:themeColor="text1"/>
          <w:szCs w:val="20"/>
        </w:rPr>
        <w:t>_______</w:t>
      </w:r>
      <w:r w:rsidRPr="006845B5">
        <w:rPr>
          <w:rFonts w:ascii="Times New Roman" w:hAnsi="Times New Roman"/>
          <w:color w:val="000000" w:themeColor="text1"/>
          <w:szCs w:val="20"/>
        </w:rPr>
        <w:t xml:space="preserve">___.    </w:t>
      </w:r>
      <w:r w:rsidRPr="00AF0187">
        <w:rPr>
          <w:rFonts w:ascii="Times New Roman" w:hAnsi="Times New Roman"/>
          <w:color w:val="000000" w:themeColor="text1"/>
          <w:sz w:val="16"/>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04A42" w:rsidRPr="00926C2E" w:rsidRDefault="00804A42" w:rsidP="006845B5">
      <w:pPr>
        <w:widowControl w:val="0"/>
        <w:jc w:val="center"/>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804A42" w:rsidRPr="00926C2E">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51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9"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(должность)</w:t>
            </w:r>
          </w:p>
        </w:tc>
        <w:tc>
          <w:tcPr>
            <w:tcW w:w="282" w:type="dxa"/>
          </w:tcPr>
          <w:p w:rsidR="00804A42" w:rsidRPr="00AF0187" w:rsidRDefault="00804A42">
            <w:pPr>
              <w:widowControl w:val="0"/>
              <w:rPr>
                <w:rFonts w:ascii="Times New Roman" w:hAnsi="Times New Roman"/>
                <w:color w:val="000000" w:themeColor="text1"/>
                <w:sz w:val="16"/>
                <w:szCs w:val="20"/>
              </w:rPr>
            </w:pPr>
          </w:p>
        </w:tc>
        <w:tc>
          <w:tcPr>
            <w:tcW w:w="2269"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(подпись)</w:t>
            </w:r>
          </w:p>
        </w:tc>
        <w:tc>
          <w:tcPr>
            <w:tcW w:w="283" w:type="dxa"/>
          </w:tcPr>
          <w:p w:rsidR="00804A42" w:rsidRPr="00AF0187" w:rsidRDefault="00804A42">
            <w:pPr>
              <w:widowControl w:val="0"/>
              <w:rPr>
                <w:rFonts w:ascii="Times New Roman" w:hAnsi="Times New Roman"/>
                <w:color w:val="000000" w:themeColor="text1"/>
                <w:sz w:val="16"/>
                <w:szCs w:val="20"/>
              </w:rPr>
            </w:pPr>
          </w:p>
        </w:tc>
        <w:tc>
          <w:tcPr>
            <w:tcW w:w="3517"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(фамилия, имя, отчество (при наличии)</w:t>
            </w:r>
          </w:p>
        </w:tc>
      </w:tr>
    </w:tbl>
    <w:p w:rsidR="00804A42" w:rsidRPr="00AF0187" w:rsidRDefault="00926C2E">
      <w:pPr>
        <w:spacing w:before="240"/>
        <w:rPr>
          <w:rFonts w:ascii="Times New Roman" w:hAnsi="Times New Roman"/>
          <w:color w:val="000000" w:themeColor="text1"/>
          <w:szCs w:val="20"/>
        </w:rPr>
      </w:pPr>
      <w:r w:rsidRPr="00AF0187">
        <w:rPr>
          <w:rFonts w:ascii="Times New Roman" w:hAnsi="Times New Roman"/>
          <w:color w:val="000000" w:themeColor="text1"/>
          <w:szCs w:val="20"/>
        </w:rPr>
        <w:t>Дата</w:t>
      </w: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AF0187" w:rsidRDefault="00AF0187"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№6</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6845B5" w:rsidRPr="00AF0187" w:rsidRDefault="006845B5" w:rsidP="006845B5">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804A42" w:rsidRPr="00AF0187" w:rsidRDefault="00926C2E">
      <w:pPr>
        <w:spacing w:before="240"/>
        <w:ind w:left="5670"/>
        <w:jc w:val="right"/>
        <w:rPr>
          <w:rFonts w:ascii="Times New Roman" w:hAnsi="Times New Roman" w:cs="Times New Roman"/>
          <w:color w:val="000000" w:themeColor="text1"/>
        </w:rPr>
      </w:pPr>
      <w:r w:rsidRPr="00AF0187">
        <w:rPr>
          <w:rFonts w:ascii="Times New Roman" w:hAnsi="Times New Roman" w:cs="Times New Roman"/>
          <w:color w:val="000000" w:themeColor="text1"/>
        </w:rPr>
        <w:t>ФОРМА</w:t>
      </w:r>
    </w:p>
    <w:p w:rsidR="00804A42" w:rsidRPr="00926C2E" w:rsidRDefault="00804A42">
      <w:pPr>
        <w:spacing w:before="240"/>
        <w:ind w:left="5670"/>
        <w:jc w:val="center"/>
        <w:rPr>
          <w:rFonts w:ascii="Times New Roman" w:eastAsia="Calibri" w:hAnsi="Times New Roman"/>
          <w:color w:val="000000" w:themeColor="text1"/>
          <w:sz w:val="20"/>
          <w:szCs w:val="20"/>
          <w:lang w:eastAsia="en-US"/>
        </w:rPr>
      </w:pPr>
    </w:p>
    <w:p w:rsidR="00804A42" w:rsidRPr="00926C2E" w:rsidRDefault="00804A42">
      <w:pPr>
        <w:spacing w:line="259" w:lineRule="auto"/>
        <w:ind w:left="4679" w:firstLine="708"/>
        <w:jc w:val="center"/>
        <w:rPr>
          <w:rFonts w:ascii="Times New Roman" w:hAnsi="Times New Roman"/>
          <w:color w:val="000000" w:themeColor="text1"/>
          <w:sz w:val="20"/>
          <w:szCs w:val="20"/>
        </w:rPr>
      </w:pPr>
    </w:p>
    <w:p w:rsidR="00804A42" w:rsidRPr="006845B5" w:rsidRDefault="00926C2E">
      <w:pPr>
        <w:jc w:val="right"/>
        <w:outlineLvl w:val="0"/>
        <w:rPr>
          <w:rFonts w:ascii="Times New Roman" w:hAnsi="Times New Roman"/>
          <w:color w:val="000000" w:themeColor="text1"/>
          <w:szCs w:val="20"/>
        </w:rPr>
      </w:pPr>
      <w:r w:rsidRPr="006845B5">
        <w:rPr>
          <w:rFonts w:ascii="Times New Roman" w:hAnsi="Times New Roman"/>
          <w:color w:val="000000" w:themeColor="text1"/>
          <w:szCs w:val="20"/>
        </w:rPr>
        <w:t>Кому ____________________________________</w:t>
      </w:r>
    </w:p>
    <w:p w:rsidR="00804A42" w:rsidRPr="00AF0187" w:rsidRDefault="00926C2E">
      <w:pPr>
        <w:ind w:left="482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6845B5" w:rsidRDefault="00926C2E">
      <w:pPr>
        <w:jc w:val="right"/>
        <w:rPr>
          <w:rFonts w:ascii="Times New Roman" w:hAnsi="Times New Roman"/>
          <w:color w:val="000000" w:themeColor="text1"/>
          <w:szCs w:val="20"/>
        </w:rPr>
      </w:pPr>
      <w:r w:rsidRPr="006845B5">
        <w:rPr>
          <w:rFonts w:ascii="Times New Roman" w:hAnsi="Times New Roman"/>
          <w:color w:val="000000" w:themeColor="text1"/>
          <w:szCs w:val="20"/>
        </w:rPr>
        <w:t>_________________________________________</w:t>
      </w:r>
    </w:p>
    <w:p w:rsidR="00804A42" w:rsidRPr="00AF0187" w:rsidRDefault="00926C2E">
      <w:pPr>
        <w:ind w:left="482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почтовый индекс и адрес, телефон, адрес электронной почты)</w:t>
      </w: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926C2E" w:rsidRDefault="00804A42">
      <w:pPr>
        <w:jc w:val="right"/>
        <w:rPr>
          <w:rFonts w:ascii="Times New Roman" w:hAnsi="Times New Roman"/>
          <w:color w:val="000000" w:themeColor="text1"/>
          <w:sz w:val="20"/>
          <w:szCs w:val="20"/>
        </w:rPr>
      </w:pPr>
    </w:p>
    <w:p w:rsidR="00804A42" w:rsidRPr="006845B5" w:rsidRDefault="00926C2E">
      <w:pPr>
        <w:jc w:val="center"/>
        <w:rPr>
          <w:rFonts w:ascii="Times New Roman" w:hAnsi="Times New Roman"/>
          <w:b/>
          <w:color w:val="000000" w:themeColor="text1"/>
          <w:szCs w:val="20"/>
        </w:rPr>
      </w:pPr>
      <w:r w:rsidRPr="006845B5">
        <w:rPr>
          <w:rFonts w:ascii="Times New Roman" w:hAnsi="Times New Roman"/>
          <w:b/>
          <w:color w:val="000000" w:themeColor="text1"/>
          <w:szCs w:val="20"/>
        </w:rPr>
        <w:t>РЕШЕНИЕ</w:t>
      </w:r>
      <w:r w:rsidRPr="006845B5">
        <w:rPr>
          <w:rFonts w:ascii="Times New Roman" w:hAnsi="Times New Roman"/>
          <w:b/>
          <w:color w:val="000000" w:themeColor="text1"/>
          <w:szCs w:val="20"/>
        </w:rPr>
        <w:br/>
        <w:t>об отказе в выдаче разрешения на ввод объекта в эксплуатацию</w:t>
      </w: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AF0187" w:rsidRDefault="00926C2E">
      <w:pPr>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6845B5" w:rsidRDefault="00926C2E">
      <w:pPr>
        <w:rPr>
          <w:rFonts w:ascii="Times New Roman" w:hAnsi="Times New Roman"/>
          <w:color w:val="000000" w:themeColor="text1"/>
          <w:szCs w:val="20"/>
        </w:rPr>
      </w:pPr>
      <w:r w:rsidRPr="006845B5">
        <w:rPr>
          <w:rFonts w:ascii="Times New Roman" w:hAnsi="Times New Roman"/>
          <w:color w:val="000000" w:themeColor="text1"/>
          <w:szCs w:val="20"/>
        </w:rPr>
        <w:t xml:space="preserve">по результатам рассмотрения заявления от ___________№____________ принято </w:t>
      </w:r>
    </w:p>
    <w:p w:rsidR="00804A42" w:rsidRPr="00AF0187" w:rsidRDefault="00926C2E">
      <w:pPr>
        <w:jc w:val="both"/>
        <w:rPr>
          <w:rFonts w:ascii="Times New Roman" w:hAnsi="Times New Roman"/>
          <w:color w:val="000000" w:themeColor="text1"/>
          <w:sz w:val="16"/>
          <w:szCs w:val="20"/>
        </w:rPr>
      </w:pPr>
      <w:r w:rsidRPr="00926C2E">
        <w:rPr>
          <w:rFonts w:ascii="Times New Roman" w:hAnsi="Times New Roman"/>
          <w:i/>
          <w:color w:val="000000" w:themeColor="text1"/>
          <w:sz w:val="20"/>
          <w:szCs w:val="20"/>
        </w:rPr>
        <w:t xml:space="preserve">                                                                                </w:t>
      </w:r>
      <w:r w:rsidR="006845B5">
        <w:rPr>
          <w:rFonts w:ascii="Times New Roman" w:hAnsi="Times New Roman"/>
          <w:i/>
          <w:color w:val="000000" w:themeColor="text1"/>
          <w:sz w:val="20"/>
          <w:szCs w:val="20"/>
        </w:rPr>
        <w:t xml:space="preserve">        </w:t>
      </w:r>
      <w:r w:rsidR="00AF0187">
        <w:rPr>
          <w:rFonts w:ascii="Times New Roman" w:hAnsi="Times New Roman"/>
          <w:i/>
          <w:color w:val="000000" w:themeColor="text1"/>
          <w:sz w:val="20"/>
          <w:szCs w:val="20"/>
        </w:rPr>
        <w:t xml:space="preserve">     </w:t>
      </w:r>
      <w:r w:rsidR="006845B5">
        <w:rPr>
          <w:rFonts w:ascii="Times New Roman" w:hAnsi="Times New Roman"/>
          <w:i/>
          <w:color w:val="000000" w:themeColor="text1"/>
          <w:sz w:val="20"/>
          <w:szCs w:val="20"/>
        </w:rPr>
        <w:t xml:space="preserve">   </w:t>
      </w:r>
      <w:r w:rsidRPr="00926C2E">
        <w:rPr>
          <w:rFonts w:ascii="Times New Roman" w:hAnsi="Times New Roman"/>
          <w:i/>
          <w:color w:val="000000" w:themeColor="text1"/>
          <w:sz w:val="20"/>
          <w:szCs w:val="20"/>
        </w:rPr>
        <w:t xml:space="preserve">   </w:t>
      </w:r>
      <w:r w:rsidRPr="00AF0187">
        <w:rPr>
          <w:rFonts w:ascii="Times New Roman" w:hAnsi="Times New Roman"/>
          <w:color w:val="000000" w:themeColor="text1"/>
          <w:sz w:val="16"/>
          <w:szCs w:val="20"/>
        </w:rPr>
        <w:t>(дата и номер регистрации)</w:t>
      </w:r>
    </w:p>
    <w:p w:rsidR="00804A42" w:rsidRPr="006845B5" w:rsidRDefault="00926C2E">
      <w:pPr>
        <w:jc w:val="both"/>
        <w:rPr>
          <w:rFonts w:ascii="Times New Roman" w:hAnsi="Times New Roman"/>
          <w:b/>
          <w:color w:val="000000" w:themeColor="text1"/>
          <w:szCs w:val="20"/>
        </w:rPr>
      </w:pPr>
      <w:r w:rsidRPr="006845B5">
        <w:rPr>
          <w:rFonts w:ascii="Times New Roman" w:hAnsi="Times New Roman"/>
          <w:color w:val="000000" w:themeColor="text1"/>
          <w:szCs w:val="20"/>
        </w:rPr>
        <w:t>решение об отказе в выдаче разрешения на ввод объекта в эксплуатацию.</w:t>
      </w:r>
    </w:p>
    <w:p w:rsidR="00804A42" w:rsidRPr="006845B5" w:rsidRDefault="00804A42">
      <w:pPr>
        <w:jc w:val="both"/>
        <w:rPr>
          <w:rFonts w:ascii="Times New Roman" w:hAnsi="Times New Roman"/>
          <w:i/>
          <w:color w:val="000000" w:themeColor="text1"/>
          <w:szCs w:val="20"/>
        </w:rPr>
      </w:pPr>
    </w:p>
    <w:tbl>
      <w:tblPr>
        <w:tblW w:w="9214" w:type="dxa"/>
        <w:tblInd w:w="62" w:type="dxa"/>
        <w:tblLayout w:type="fixed"/>
        <w:tblCellMar>
          <w:top w:w="102" w:type="dxa"/>
          <w:left w:w="62" w:type="dxa"/>
          <w:bottom w:w="102" w:type="dxa"/>
          <w:right w:w="62" w:type="dxa"/>
        </w:tblCellMar>
        <w:tblLook w:val="04A0" w:firstRow="1" w:lastRow="0" w:firstColumn="1" w:lastColumn="0" w:noHBand="0" w:noVBand="1"/>
      </w:tblPr>
      <w:tblGrid>
        <w:gridCol w:w="1418"/>
        <w:gridCol w:w="4394"/>
        <w:gridCol w:w="3402"/>
      </w:tblGrid>
      <w:tr w:rsidR="00804A42" w:rsidRPr="00926C2E" w:rsidTr="00AF0187">
        <w:tc>
          <w:tcPr>
            <w:tcW w:w="1418"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пункта </w:t>
            </w:r>
            <w:proofErr w:type="spellStart"/>
            <w:r w:rsidRPr="00926C2E">
              <w:rPr>
                <w:rFonts w:ascii="Times New Roman" w:hAnsi="Times New Roman"/>
                <w:color w:val="000000" w:themeColor="text1"/>
                <w:sz w:val="20"/>
                <w:szCs w:val="20"/>
              </w:rPr>
              <w:t>Админи-стративного</w:t>
            </w:r>
            <w:proofErr w:type="spellEnd"/>
            <w:r w:rsidRPr="00926C2E">
              <w:rPr>
                <w:rFonts w:ascii="Times New Roman" w:hAnsi="Times New Roman"/>
                <w:color w:val="000000" w:themeColor="text1"/>
                <w:sz w:val="20"/>
                <w:szCs w:val="20"/>
              </w:rPr>
              <w:t xml:space="preserve"> регламента</w:t>
            </w:r>
          </w:p>
        </w:tc>
        <w:tc>
          <w:tcPr>
            <w:tcW w:w="4394"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402" w:type="dxa"/>
            <w:tcBorders>
              <w:top w:val="single" w:sz="4" w:space="0" w:color="000000"/>
              <w:left w:val="single" w:sz="4" w:space="0" w:color="000000"/>
              <w:bottom w:val="single" w:sz="4" w:space="0" w:color="000000"/>
              <w:right w:val="single" w:sz="4" w:space="0" w:color="000000"/>
            </w:tcBorders>
            <w:vAlign w:val="center"/>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 выдаче разрешения на ввод объекта в эксплуатацию</w:t>
            </w:r>
          </w:p>
        </w:tc>
      </w:tr>
      <w:tr w:rsidR="00804A42" w:rsidRPr="00926C2E" w:rsidTr="00AF0187">
        <w:trPr>
          <w:trHeight w:val="837"/>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lang w:val="en-US"/>
              </w:rPr>
            </w:pPr>
            <w:r w:rsidRPr="00926C2E">
              <w:rPr>
                <w:rFonts w:ascii="Times New Roman" w:hAnsi="Times New Roman"/>
                <w:color w:val="000000" w:themeColor="text1"/>
                <w:sz w:val="20"/>
                <w:szCs w:val="20"/>
              </w:rPr>
              <w:t>подпункт "а" пункта 11</w:t>
            </w:r>
          </w:p>
        </w:tc>
        <w:tc>
          <w:tcPr>
            <w:tcW w:w="439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отсутствие документов, предусмотренных подпунктами "г"-"д" пункта 2.8, пунктом 2.9 Административного регламента</w:t>
            </w:r>
          </w:p>
        </w:tc>
        <w:tc>
          <w:tcPr>
            <w:tcW w:w="340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rsidTr="00AF0187">
        <w:trPr>
          <w:trHeight w:val="1537"/>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11</w:t>
            </w:r>
          </w:p>
        </w:tc>
        <w:tc>
          <w:tcPr>
            <w:tcW w:w="439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rsidTr="00AF0187">
        <w:trPr>
          <w:trHeight w:val="28"/>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"в" пункта 11</w:t>
            </w:r>
          </w:p>
        </w:tc>
        <w:tc>
          <w:tcPr>
            <w:tcW w:w="439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rsidTr="00AF0187">
        <w:trPr>
          <w:trHeight w:val="1548"/>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подпункт "г" пункта 11</w:t>
            </w:r>
          </w:p>
        </w:tc>
        <w:tc>
          <w:tcPr>
            <w:tcW w:w="439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926C2E">
              <w:rPr>
                <w:rFonts w:ascii="Times New Roman" w:eastAsia="Calibri" w:hAnsi="Times New Roman"/>
                <w:bCs/>
                <w:color w:val="000000" w:themeColor="text1"/>
                <w:sz w:val="20"/>
                <w:szCs w:val="20"/>
                <w:vertAlign w:val="superscript"/>
                <w:lang w:eastAsia="en-US"/>
              </w:rPr>
              <w:t>2</w:t>
            </w:r>
            <w:r w:rsidRPr="00926C2E">
              <w:rPr>
                <w:rFonts w:ascii="Times New Roman" w:eastAsia="Calibri" w:hAnsi="Times New Roman"/>
                <w:bCs/>
                <w:color w:val="000000" w:themeColor="text1"/>
                <w:sz w:val="20"/>
                <w:szCs w:val="20"/>
                <w:lang w:eastAsia="en-US"/>
              </w:rPr>
              <w:t xml:space="preserve"> статьи 55 Градостроительного кодекса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rsidTr="00AF0187">
        <w:trPr>
          <w:trHeight w:val="1244"/>
        </w:trPr>
        <w:tc>
          <w:tcPr>
            <w:tcW w:w="1418"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"д" пункта 11</w:t>
            </w:r>
          </w:p>
        </w:tc>
        <w:tc>
          <w:tcPr>
            <w:tcW w:w="4394"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color w:val="000000" w:themeColor="text1"/>
                <w:sz w:val="20"/>
                <w:szCs w:val="20"/>
              </w:rPr>
            </w:pPr>
            <w:r w:rsidRPr="00926C2E">
              <w:rPr>
                <w:rFonts w:ascii="Times New Roman" w:eastAsia="Calibri" w:hAnsi="Times New Roman"/>
                <w:bCs/>
                <w:color w:val="000000" w:themeColor="text1"/>
                <w:sz w:val="20"/>
                <w:szCs w:val="20"/>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02"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926C2E" w:rsidRDefault="00804A42">
      <w:pPr>
        <w:pStyle w:val="ConsPlusNonformat"/>
        <w:ind w:firstLine="708"/>
        <w:jc w:val="both"/>
        <w:rPr>
          <w:rFonts w:ascii="Times New Roman" w:hAnsi="Times New Roman" w:cs="Times New Roman"/>
          <w:color w:val="000000" w:themeColor="text1"/>
          <w:sz w:val="20"/>
          <w:szCs w:val="20"/>
        </w:rPr>
      </w:pPr>
    </w:p>
    <w:p w:rsidR="00804A42" w:rsidRPr="006845B5" w:rsidRDefault="00926C2E" w:rsidP="00AF0187">
      <w:pPr>
        <w:pStyle w:val="ConsPlusNonformat"/>
        <w:ind w:firstLine="708"/>
        <w:jc w:val="both"/>
        <w:rPr>
          <w:rFonts w:ascii="Times New Roman" w:hAnsi="Times New Roman" w:cs="Times New Roman"/>
          <w:color w:val="000000" w:themeColor="text1"/>
          <w:sz w:val="24"/>
          <w:szCs w:val="20"/>
        </w:rPr>
      </w:pPr>
      <w:r w:rsidRPr="006845B5">
        <w:rPr>
          <w:rFonts w:ascii="Times New Roman" w:hAnsi="Times New Roman" w:cs="Times New Roman"/>
          <w:color w:val="000000" w:themeColor="text1"/>
          <w:sz w:val="24"/>
          <w:szCs w:val="20"/>
        </w:rPr>
        <w:t>Вы вправе повторно обратиться с заявлением о выдаче разрешения на ввод объекта в эксплуатацию после устранения указанных нарушений.</w:t>
      </w:r>
    </w:p>
    <w:p w:rsidR="00804A42" w:rsidRPr="00926C2E" w:rsidRDefault="00926C2E" w:rsidP="00AF0187">
      <w:pPr>
        <w:pStyle w:val="ConsPlusNonformat"/>
        <w:ind w:firstLine="708"/>
        <w:jc w:val="both"/>
        <w:rPr>
          <w:rFonts w:ascii="Times New Roman" w:hAnsi="Times New Roman" w:cs="Times New Roman"/>
          <w:color w:val="000000" w:themeColor="text1"/>
          <w:sz w:val="20"/>
          <w:szCs w:val="20"/>
        </w:rPr>
      </w:pPr>
      <w:r w:rsidRPr="006845B5">
        <w:rPr>
          <w:rFonts w:ascii="Times New Roman" w:hAnsi="Times New Roman" w:cs="Times New Roman"/>
          <w:color w:val="000000" w:themeColor="text1"/>
          <w:sz w:val="24"/>
          <w:szCs w:val="20"/>
        </w:rPr>
        <w:t>Данный отказ может быть обжалован в досудебном порядке путем направления жалобы в __________________________, а также в судебном порядке</w:t>
      </w:r>
      <w:r w:rsidRPr="00926C2E">
        <w:rPr>
          <w:rFonts w:ascii="Times New Roman" w:hAnsi="Times New Roman" w:cs="Times New Roman"/>
          <w:color w:val="000000" w:themeColor="text1"/>
          <w:sz w:val="20"/>
          <w:szCs w:val="20"/>
        </w:rPr>
        <w:t>.</w:t>
      </w:r>
    </w:p>
    <w:p w:rsidR="00804A42" w:rsidRPr="006845B5" w:rsidRDefault="00926C2E" w:rsidP="00AF0187">
      <w:pPr>
        <w:pStyle w:val="ConsPlusNonformat"/>
        <w:ind w:firstLine="708"/>
        <w:rPr>
          <w:rFonts w:ascii="Times New Roman" w:hAnsi="Times New Roman" w:cs="Times New Roman"/>
          <w:color w:val="000000" w:themeColor="text1"/>
          <w:sz w:val="24"/>
          <w:szCs w:val="20"/>
        </w:rPr>
      </w:pPr>
      <w:r w:rsidRPr="006845B5">
        <w:rPr>
          <w:rFonts w:ascii="Times New Roman" w:hAnsi="Times New Roman" w:cs="Times New Roman"/>
          <w:color w:val="000000" w:themeColor="text1"/>
          <w:sz w:val="24"/>
          <w:szCs w:val="20"/>
        </w:rPr>
        <w:t>Дополнительно информируем:_____________________</w:t>
      </w:r>
      <w:r w:rsidR="006845B5">
        <w:rPr>
          <w:rFonts w:ascii="Times New Roman" w:hAnsi="Times New Roman" w:cs="Times New Roman"/>
          <w:color w:val="000000" w:themeColor="text1"/>
          <w:sz w:val="24"/>
          <w:szCs w:val="20"/>
        </w:rPr>
        <w:t>____________</w:t>
      </w:r>
      <w:r w:rsidRPr="006845B5">
        <w:rPr>
          <w:rFonts w:ascii="Times New Roman" w:hAnsi="Times New Roman" w:cs="Times New Roman"/>
          <w:color w:val="000000" w:themeColor="text1"/>
          <w:sz w:val="24"/>
          <w:szCs w:val="20"/>
        </w:rPr>
        <w:t>______</w:t>
      </w:r>
      <w:r w:rsidR="00AF0187">
        <w:rPr>
          <w:rFonts w:ascii="Times New Roman" w:hAnsi="Times New Roman" w:cs="Times New Roman"/>
          <w:color w:val="000000" w:themeColor="text1"/>
          <w:sz w:val="24"/>
          <w:szCs w:val="20"/>
        </w:rPr>
        <w:t>_</w:t>
      </w:r>
      <w:r w:rsidRPr="006845B5">
        <w:rPr>
          <w:rFonts w:ascii="Times New Roman" w:hAnsi="Times New Roman" w:cs="Times New Roman"/>
          <w:color w:val="000000" w:themeColor="text1"/>
          <w:sz w:val="24"/>
          <w:szCs w:val="20"/>
        </w:rPr>
        <w:t xml:space="preserve">_____ </w:t>
      </w:r>
      <w:r w:rsidRPr="006845B5">
        <w:rPr>
          <w:rFonts w:ascii="Times New Roman" w:hAnsi="Times New Roman" w:cs="Times New Roman"/>
          <w:color w:val="000000" w:themeColor="text1"/>
          <w:sz w:val="24"/>
          <w:szCs w:val="20"/>
        </w:rPr>
        <w:br/>
        <w:t>________________________________________________</w:t>
      </w:r>
      <w:r w:rsidR="006845B5">
        <w:rPr>
          <w:rFonts w:ascii="Times New Roman" w:hAnsi="Times New Roman" w:cs="Times New Roman"/>
          <w:color w:val="000000" w:themeColor="text1"/>
          <w:sz w:val="24"/>
          <w:szCs w:val="20"/>
        </w:rPr>
        <w:t>_____________</w:t>
      </w:r>
      <w:r w:rsidRPr="006845B5">
        <w:rPr>
          <w:rFonts w:ascii="Times New Roman" w:hAnsi="Times New Roman" w:cs="Times New Roman"/>
          <w:color w:val="000000" w:themeColor="text1"/>
          <w:sz w:val="24"/>
          <w:szCs w:val="20"/>
        </w:rPr>
        <w:t xml:space="preserve">________________.    </w:t>
      </w:r>
    </w:p>
    <w:p w:rsidR="00804A42" w:rsidRPr="00AF0187" w:rsidRDefault="00926C2E" w:rsidP="006845B5">
      <w:pPr>
        <w:pStyle w:val="ConsPlusNonformat"/>
        <w:ind w:left="-709" w:firstLine="708"/>
        <w:jc w:val="center"/>
        <w:rPr>
          <w:rFonts w:ascii="Times New Roman" w:hAnsi="Times New Roman" w:cs="Times New Roman"/>
          <w:color w:val="000000" w:themeColor="text1"/>
          <w:sz w:val="16"/>
          <w:szCs w:val="20"/>
        </w:rPr>
      </w:pPr>
      <w:r w:rsidRPr="00AF0187">
        <w:rPr>
          <w:rFonts w:ascii="Times New Roman" w:hAnsi="Times New Roman" w:cs="Times New Roman"/>
          <w:color w:val="000000" w:themeColor="text1"/>
          <w:sz w:val="16"/>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04A42" w:rsidRPr="00926C2E" w:rsidRDefault="00804A42">
      <w:pPr>
        <w:pStyle w:val="ConsPlusNonformat"/>
        <w:jc w:val="both"/>
        <w:rPr>
          <w:rFonts w:ascii="Times New Roman" w:hAnsi="Times New Roman" w:cs="Times New Roman"/>
          <w:color w:val="000000" w:themeColor="text1"/>
          <w:sz w:val="20"/>
          <w:szCs w:val="20"/>
        </w:rPr>
      </w:pPr>
    </w:p>
    <w:p w:rsidR="00804A42" w:rsidRPr="00926C2E" w:rsidRDefault="00804A42">
      <w:pPr>
        <w:pStyle w:val="ConsPlusNonformat"/>
        <w:jc w:val="both"/>
        <w:rPr>
          <w:rFonts w:ascii="Times New Roman" w:hAnsi="Times New Roman" w:cs="Times New Roman"/>
          <w:color w:val="000000" w:themeColor="text1"/>
          <w:sz w:val="20"/>
          <w:szCs w:val="20"/>
        </w:rPr>
      </w:pPr>
    </w:p>
    <w:tbl>
      <w:tblPr>
        <w:tblW w:w="9214" w:type="dxa"/>
        <w:tblInd w:w="28" w:type="dxa"/>
        <w:tblLayout w:type="fixed"/>
        <w:tblCellMar>
          <w:left w:w="28" w:type="dxa"/>
          <w:right w:w="28" w:type="dxa"/>
        </w:tblCellMar>
        <w:tblLook w:val="0000" w:firstRow="0" w:lastRow="0" w:firstColumn="0" w:lastColumn="0" w:noHBand="0" w:noVBand="0"/>
      </w:tblPr>
      <w:tblGrid>
        <w:gridCol w:w="3119"/>
        <w:gridCol w:w="282"/>
        <w:gridCol w:w="1844"/>
        <w:gridCol w:w="284"/>
        <w:gridCol w:w="3685"/>
      </w:tblGrid>
      <w:tr w:rsidR="00804A42" w:rsidRPr="00926C2E" w:rsidTr="00AF0187">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1844"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4" w:type="dxa"/>
            <w:vAlign w:val="bottom"/>
          </w:tcPr>
          <w:p w:rsidR="00804A42" w:rsidRPr="00926C2E" w:rsidRDefault="00804A42">
            <w:pPr>
              <w:widowControl w:val="0"/>
              <w:rPr>
                <w:rFonts w:ascii="Times New Roman" w:hAnsi="Times New Roman"/>
                <w:color w:val="000000" w:themeColor="text1"/>
                <w:sz w:val="20"/>
                <w:szCs w:val="20"/>
              </w:rPr>
            </w:pPr>
          </w:p>
        </w:tc>
        <w:tc>
          <w:tcPr>
            <w:tcW w:w="3685"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rsidTr="00AF0187">
        <w:tc>
          <w:tcPr>
            <w:tcW w:w="3119"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(должность)</w:t>
            </w:r>
          </w:p>
        </w:tc>
        <w:tc>
          <w:tcPr>
            <w:tcW w:w="282" w:type="dxa"/>
          </w:tcPr>
          <w:p w:rsidR="00804A42" w:rsidRPr="00AF0187" w:rsidRDefault="00804A42">
            <w:pPr>
              <w:widowControl w:val="0"/>
              <w:rPr>
                <w:rFonts w:ascii="Times New Roman" w:hAnsi="Times New Roman"/>
                <w:color w:val="000000" w:themeColor="text1"/>
                <w:sz w:val="16"/>
                <w:szCs w:val="20"/>
              </w:rPr>
            </w:pPr>
          </w:p>
        </w:tc>
        <w:tc>
          <w:tcPr>
            <w:tcW w:w="1844"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(подпись)</w:t>
            </w:r>
          </w:p>
        </w:tc>
        <w:tc>
          <w:tcPr>
            <w:tcW w:w="284" w:type="dxa"/>
          </w:tcPr>
          <w:p w:rsidR="00804A42" w:rsidRPr="00AF0187" w:rsidRDefault="00804A42">
            <w:pPr>
              <w:widowControl w:val="0"/>
              <w:rPr>
                <w:rFonts w:ascii="Times New Roman" w:hAnsi="Times New Roman"/>
                <w:color w:val="000000" w:themeColor="text1"/>
                <w:sz w:val="16"/>
                <w:szCs w:val="20"/>
              </w:rPr>
            </w:pPr>
          </w:p>
        </w:tc>
        <w:tc>
          <w:tcPr>
            <w:tcW w:w="3685"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(фамилия, имя, отчество (при наличии)</w:t>
            </w:r>
          </w:p>
        </w:tc>
      </w:tr>
    </w:tbl>
    <w:p w:rsidR="00804A42" w:rsidRPr="006845B5" w:rsidRDefault="00926C2E">
      <w:pPr>
        <w:spacing w:before="120"/>
        <w:outlineLvl w:val="0"/>
        <w:rPr>
          <w:rFonts w:ascii="Times New Roman" w:hAnsi="Times New Roman"/>
          <w:color w:val="000000" w:themeColor="text1"/>
          <w:szCs w:val="20"/>
        </w:rPr>
      </w:pPr>
      <w:r w:rsidRPr="006845B5">
        <w:rPr>
          <w:rFonts w:ascii="Times New Roman" w:hAnsi="Times New Roman"/>
          <w:color w:val="000000" w:themeColor="text1"/>
          <w:szCs w:val="20"/>
        </w:rPr>
        <w:t>Дата</w:t>
      </w:r>
    </w:p>
    <w:p w:rsidR="00804A42" w:rsidRPr="00926C2E" w:rsidRDefault="00804A42">
      <w:pPr>
        <w:rPr>
          <w:rFonts w:ascii="Times New Roman" w:eastAsia="Calibri" w:hAnsi="Times New Roman"/>
          <w:bCs/>
          <w:color w:val="000000" w:themeColor="text1"/>
          <w:sz w:val="20"/>
          <w:szCs w:val="20"/>
          <w:lang w:eastAsia="en-US"/>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№7</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6845B5" w:rsidRPr="00AF0187" w:rsidRDefault="006845B5" w:rsidP="006845B5">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804A42" w:rsidRPr="00AF0187" w:rsidRDefault="00926C2E">
      <w:pPr>
        <w:spacing w:before="240"/>
        <w:ind w:left="5670"/>
        <w:jc w:val="right"/>
        <w:rPr>
          <w:rFonts w:ascii="Times New Roman" w:hAnsi="Times New Roman" w:cs="Times New Roman"/>
          <w:color w:val="000000" w:themeColor="text1"/>
        </w:rPr>
      </w:pPr>
      <w:r w:rsidRPr="00AF0187">
        <w:rPr>
          <w:rFonts w:ascii="Times New Roman" w:hAnsi="Times New Roman" w:cs="Times New Roman"/>
          <w:color w:val="000000" w:themeColor="text1"/>
        </w:rPr>
        <w:t>ФОРМА</w:t>
      </w:r>
    </w:p>
    <w:p w:rsidR="00804A42" w:rsidRPr="00926C2E" w:rsidRDefault="00804A42">
      <w:pPr>
        <w:tabs>
          <w:tab w:val="left" w:pos="5670"/>
        </w:tabs>
        <w:spacing w:before="240"/>
        <w:ind w:left="5670"/>
        <w:jc w:val="center"/>
        <w:rPr>
          <w:rFonts w:ascii="Times New Roman" w:eastAsia="Calibri" w:hAnsi="Times New Roman"/>
          <w:color w:val="000000" w:themeColor="text1"/>
          <w:sz w:val="20"/>
          <w:szCs w:val="20"/>
          <w:lang w:eastAsia="en-US"/>
        </w:rPr>
      </w:pPr>
    </w:p>
    <w:p w:rsidR="00804A42" w:rsidRPr="006845B5" w:rsidRDefault="00926C2E">
      <w:pPr>
        <w:jc w:val="center"/>
        <w:rPr>
          <w:rFonts w:ascii="Times New Roman" w:hAnsi="Times New Roman"/>
          <w:b/>
          <w:bCs/>
          <w:color w:val="000000" w:themeColor="text1"/>
          <w:szCs w:val="20"/>
        </w:rPr>
      </w:pPr>
      <w:r w:rsidRPr="006845B5">
        <w:rPr>
          <w:rFonts w:ascii="Times New Roman" w:hAnsi="Times New Roman"/>
          <w:b/>
          <w:bCs/>
          <w:color w:val="000000" w:themeColor="text1"/>
          <w:szCs w:val="20"/>
        </w:rPr>
        <w:t xml:space="preserve">З А Я В Л Е Н И Е </w:t>
      </w:r>
    </w:p>
    <w:p w:rsidR="00804A42" w:rsidRPr="006845B5" w:rsidRDefault="00926C2E">
      <w:pPr>
        <w:jc w:val="center"/>
        <w:rPr>
          <w:rFonts w:ascii="Times New Roman" w:hAnsi="Times New Roman"/>
          <w:b/>
          <w:bCs/>
          <w:color w:val="000000" w:themeColor="text1"/>
          <w:szCs w:val="20"/>
        </w:rPr>
      </w:pPr>
      <w:r w:rsidRPr="006845B5">
        <w:rPr>
          <w:rFonts w:ascii="Times New Roman" w:hAnsi="Times New Roman"/>
          <w:b/>
          <w:bCs/>
          <w:color w:val="000000" w:themeColor="text1"/>
          <w:szCs w:val="20"/>
        </w:rPr>
        <w:t>об исправлении допущенных опечаток и ошибок</w:t>
      </w:r>
      <w:r w:rsidRPr="006845B5">
        <w:rPr>
          <w:rFonts w:ascii="Times New Roman" w:hAnsi="Times New Roman"/>
          <w:b/>
          <w:bCs/>
          <w:color w:val="000000" w:themeColor="text1"/>
          <w:szCs w:val="20"/>
        </w:rPr>
        <w:br/>
        <w:t>в разрешении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right"/>
        <w:rPr>
          <w:rFonts w:ascii="Times New Roman" w:hAnsi="Times New Roman"/>
          <w:color w:val="000000" w:themeColor="text1"/>
          <w:sz w:val="20"/>
          <w:szCs w:val="20"/>
        </w:rPr>
      </w:pPr>
      <w:r w:rsidRPr="006845B5">
        <w:rPr>
          <w:rFonts w:ascii="Times New Roman" w:hAnsi="Times New Roman"/>
          <w:color w:val="000000" w:themeColor="text1"/>
          <w:szCs w:val="20"/>
        </w:rPr>
        <w:t>"__" __________ 20___ г.</w:t>
      </w:r>
    </w:p>
    <w:p w:rsidR="00804A42" w:rsidRPr="00926C2E" w:rsidRDefault="00804A42">
      <w:pPr>
        <w:jc w:val="right"/>
        <w:rPr>
          <w:rFonts w:ascii="Times New Roman" w:hAnsi="Times New Roman"/>
          <w:color w:val="000000" w:themeColor="text1"/>
          <w:sz w:val="20"/>
          <w:szCs w:val="20"/>
        </w:rPr>
      </w:pPr>
    </w:p>
    <w:tbl>
      <w:tblPr>
        <w:tblW w:w="9356" w:type="dxa"/>
        <w:tblInd w:w="108" w:type="dxa"/>
        <w:tblLayout w:type="fixed"/>
        <w:tblLook w:val="0000" w:firstRow="0" w:lastRow="0" w:firstColumn="0" w:lastColumn="0" w:noHBand="0" w:noVBand="0"/>
      </w:tblPr>
      <w:tblGrid>
        <w:gridCol w:w="9356"/>
      </w:tblGrid>
      <w:tr w:rsidR="00804A42" w:rsidRPr="00926C2E" w:rsidTr="00AF0187">
        <w:trPr>
          <w:trHeight w:val="165"/>
        </w:trPr>
        <w:tc>
          <w:tcPr>
            <w:tcW w:w="9356"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rsidTr="00AF0187">
        <w:trPr>
          <w:trHeight w:val="126"/>
        </w:trPr>
        <w:tc>
          <w:tcPr>
            <w:tcW w:w="9356"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rsidTr="00AF0187">
        <w:trPr>
          <w:trHeight w:val="135"/>
        </w:trPr>
        <w:tc>
          <w:tcPr>
            <w:tcW w:w="9356" w:type="dxa"/>
            <w:tcBorders>
              <w:top w:val="single" w:sz="4" w:space="0" w:color="000000"/>
            </w:tcBorders>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6845B5" w:rsidRDefault="00926C2E">
      <w:pPr>
        <w:ind w:firstLine="567"/>
        <w:jc w:val="both"/>
        <w:rPr>
          <w:rFonts w:ascii="Times New Roman" w:eastAsia="Calibri" w:hAnsi="Times New Roman"/>
          <w:bCs/>
          <w:color w:val="000000" w:themeColor="text1"/>
          <w:szCs w:val="20"/>
          <w:lang w:eastAsia="en-US"/>
        </w:rPr>
      </w:pPr>
      <w:r w:rsidRPr="006845B5">
        <w:rPr>
          <w:rFonts w:ascii="Times New Roman" w:hAnsi="Times New Roman"/>
          <w:color w:val="000000" w:themeColor="text1"/>
          <w:szCs w:val="20"/>
        </w:rPr>
        <w:t>Прошу исправить допущенную опечатку/ошибку в разрешении на ввод объекта в эксплуатацию.</w:t>
      </w:r>
    </w:p>
    <w:p w:rsidR="00804A42" w:rsidRPr="006845B5" w:rsidRDefault="00804A42">
      <w:pPr>
        <w:ind w:firstLine="708"/>
        <w:rPr>
          <w:rFonts w:ascii="Times New Roman" w:eastAsia="Calibri" w:hAnsi="Times New Roman"/>
          <w:bCs/>
          <w:color w:val="000000" w:themeColor="text1"/>
          <w:szCs w:val="20"/>
          <w:lang w:eastAsia="en-US"/>
        </w:rPr>
      </w:pPr>
    </w:p>
    <w:tbl>
      <w:tblPr>
        <w:tblpPr w:leftFromText="180" w:rightFromText="180" w:vertAnchor="text" w:horzAnchor="margin" w:tblpX="41" w:tblpY="314"/>
        <w:tblW w:w="9464" w:type="dxa"/>
        <w:tblLayout w:type="fixed"/>
        <w:tblLook w:val="0000" w:firstRow="0" w:lastRow="0" w:firstColumn="0" w:lastColumn="0" w:noHBand="0" w:noVBand="0"/>
      </w:tblPr>
      <w:tblGrid>
        <w:gridCol w:w="1043"/>
        <w:gridCol w:w="3069"/>
        <w:gridCol w:w="1700"/>
        <w:gridCol w:w="993"/>
        <w:gridCol w:w="1134"/>
        <w:gridCol w:w="1525"/>
      </w:tblGrid>
      <w:tr w:rsidR="00804A42" w:rsidRPr="006845B5" w:rsidTr="00AF0187">
        <w:trPr>
          <w:trHeight w:val="540"/>
        </w:trPr>
        <w:tc>
          <w:tcPr>
            <w:tcW w:w="9464" w:type="dxa"/>
            <w:gridSpan w:val="6"/>
            <w:tcBorders>
              <w:bottom w:val="single" w:sz="4" w:space="0" w:color="000000"/>
            </w:tcBorders>
          </w:tcPr>
          <w:p w:rsidR="00804A42" w:rsidRPr="006845B5" w:rsidRDefault="00926C2E" w:rsidP="00AF0187">
            <w:pPr>
              <w:widowControl w:val="0"/>
              <w:spacing w:after="160" w:line="259" w:lineRule="auto"/>
              <w:ind w:left="360"/>
              <w:jc w:val="center"/>
              <w:rPr>
                <w:rFonts w:ascii="Times New Roman" w:eastAsia="Calibri" w:hAnsi="Times New Roman"/>
                <w:color w:val="000000" w:themeColor="text1"/>
                <w:szCs w:val="20"/>
                <w:lang w:eastAsia="en-US"/>
              </w:rPr>
            </w:pPr>
            <w:r w:rsidRPr="006845B5">
              <w:rPr>
                <w:rFonts w:ascii="Times New Roman" w:eastAsia="Calibri" w:hAnsi="Times New Roman"/>
                <w:color w:val="000000" w:themeColor="text1"/>
                <w:szCs w:val="20"/>
                <w:lang w:eastAsia="en-US"/>
              </w:rPr>
              <w:t>1. Сведения о застройщике</w:t>
            </w:r>
          </w:p>
        </w:tc>
      </w:tr>
      <w:tr w:rsidR="00804A42" w:rsidRPr="00926C2E" w:rsidTr="00AF0187">
        <w:trPr>
          <w:trHeight w:val="60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65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428"/>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365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75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65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66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65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279"/>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365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17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365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901"/>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65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652" w:type="dxa"/>
            <w:gridSpan w:val="3"/>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1093"/>
        </w:trPr>
        <w:tc>
          <w:tcPr>
            <w:tcW w:w="9464" w:type="dxa"/>
            <w:gridSpan w:val="6"/>
            <w:tcBorders>
              <w:top w:val="single" w:sz="4" w:space="0" w:color="000000"/>
              <w:bottom w:val="single" w:sz="4" w:space="0" w:color="000000"/>
            </w:tcBorders>
          </w:tcPr>
          <w:p w:rsidR="00804A42" w:rsidRPr="00926C2E" w:rsidRDefault="00804A42" w:rsidP="00AF0187">
            <w:pPr>
              <w:widowControl w:val="0"/>
              <w:spacing w:after="160" w:line="259" w:lineRule="auto"/>
              <w:contextualSpacing/>
              <w:rPr>
                <w:rFonts w:ascii="Times New Roman" w:eastAsia="Calibri" w:hAnsi="Times New Roman"/>
                <w:b/>
                <w:color w:val="000000" w:themeColor="text1"/>
                <w:sz w:val="20"/>
                <w:szCs w:val="20"/>
                <w:lang w:eastAsia="en-US"/>
              </w:rPr>
            </w:pPr>
          </w:p>
          <w:p w:rsidR="00804A42" w:rsidRPr="00926C2E" w:rsidRDefault="00926C2E" w:rsidP="00AF0187">
            <w:pPr>
              <w:widowControl w:val="0"/>
              <w:spacing w:after="160" w:line="259" w:lineRule="auto"/>
              <w:ind w:left="360"/>
              <w:jc w:val="center"/>
              <w:rPr>
                <w:rFonts w:ascii="Times New Roman" w:eastAsia="Calibri" w:hAnsi="Times New Roman"/>
                <w:color w:val="000000" w:themeColor="text1"/>
                <w:sz w:val="20"/>
                <w:szCs w:val="20"/>
                <w:lang w:eastAsia="en-US"/>
              </w:rPr>
            </w:pPr>
            <w:r w:rsidRPr="006845B5">
              <w:rPr>
                <w:rFonts w:ascii="Times New Roman" w:eastAsia="Calibri" w:hAnsi="Times New Roman"/>
                <w:color w:val="000000" w:themeColor="text1"/>
                <w:szCs w:val="20"/>
                <w:lang w:eastAsia="en-US"/>
              </w:rPr>
              <w:t>2. Сведения о выданном разрешении на ввод объекта в эксплуатацию, содержащем</w:t>
            </w:r>
            <w:r w:rsidRPr="006845B5">
              <w:rPr>
                <w:color w:val="000000" w:themeColor="text1"/>
                <w:szCs w:val="20"/>
              </w:rPr>
              <w:t xml:space="preserve"> </w:t>
            </w:r>
            <w:r w:rsidRPr="006845B5">
              <w:rPr>
                <w:rFonts w:ascii="Times New Roman" w:eastAsia="Calibri" w:hAnsi="Times New Roman"/>
                <w:color w:val="000000" w:themeColor="text1"/>
                <w:szCs w:val="20"/>
                <w:lang w:eastAsia="en-US"/>
              </w:rPr>
              <w:t>опечатку/ ошибку</w:t>
            </w:r>
          </w:p>
        </w:tc>
      </w:tr>
      <w:tr w:rsidR="00804A42" w:rsidRPr="00926C2E" w:rsidTr="00AF0187">
        <w:trPr>
          <w:trHeight w:val="737"/>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 (-</w:t>
            </w:r>
            <w:proofErr w:type="spellStart"/>
            <w:r w:rsidRPr="00926C2E">
              <w:rPr>
                <w:rFonts w:ascii="Times New Roman" w:eastAsia="Calibri" w:hAnsi="Times New Roman"/>
                <w:color w:val="000000" w:themeColor="text1"/>
                <w:sz w:val="20"/>
                <w:szCs w:val="20"/>
                <w:lang w:eastAsia="en-US"/>
              </w:rPr>
              <w:t>ая</w:t>
            </w:r>
            <w:proofErr w:type="spellEnd"/>
            <w:r w:rsidRPr="00926C2E">
              <w:rPr>
                <w:rFonts w:ascii="Times New Roman" w:eastAsia="Calibri" w:hAnsi="Times New Roman"/>
                <w:color w:val="000000" w:themeColor="text1"/>
                <w:sz w:val="20"/>
                <w:szCs w:val="20"/>
                <w:lang w:eastAsia="en-US"/>
              </w:rPr>
              <w:t>)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1525"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Дата документа</w:t>
            </w:r>
          </w:p>
        </w:tc>
      </w:tr>
      <w:tr w:rsidR="00804A42" w:rsidRPr="00926C2E" w:rsidTr="00AF0187">
        <w:trPr>
          <w:trHeight w:val="62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jc w:val="center"/>
              <w:rPr>
                <w:rFonts w:ascii="Times New Roman" w:eastAsia="Calibri" w:hAnsi="Times New Roman"/>
                <w:color w:val="000000" w:themeColor="text1"/>
                <w:sz w:val="20"/>
                <w:szCs w:val="20"/>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AF0187">
        <w:trPr>
          <w:trHeight w:val="1093"/>
        </w:trPr>
        <w:tc>
          <w:tcPr>
            <w:tcW w:w="9464" w:type="dxa"/>
            <w:gridSpan w:val="6"/>
            <w:tcBorders>
              <w:top w:val="single" w:sz="4" w:space="0" w:color="000000"/>
              <w:bottom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p w:rsidR="00804A42" w:rsidRPr="00926C2E" w:rsidRDefault="00926C2E" w:rsidP="00AF0187">
            <w:pPr>
              <w:widowControl w:val="0"/>
              <w:spacing w:after="160" w:line="259" w:lineRule="auto"/>
              <w:ind w:left="360"/>
              <w:jc w:val="center"/>
              <w:rPr>
                <w:rFonts w:ascii="Times New Roman" w:eastAsia="Calibri" w:hAnsi="Times New Roman"/>
                <w:color w:val="000000" w:themeColor="text1"/>
                <w:sz w:val="20"/>
                <w:szCs w:val="20"/>
                <w:lang w:eastAsia="en-US"/>
              </w:rPr>
            </w:pPr>
            <w:r w:rsidRPr="006845B5">
              <w:rPr>
                <w:rFonts w:ascii="Times New Roman" w:eastAsia="Calibri" w:hAnsi="Times New Roman"/>
                <w:color w:val="000000" w:themeColor="text1"/>
                <w:szCs w:val="20"/>
                <w:lang w:eastAsia="en-US"/>
              </w:rPr>
              <w:t xml:space="preserve">3. Обоснование для внесения исправлений в </w:t>
            </w:r>
            <w:r w:rsidRPr="006845B5">
              <w:rPr>
                <w:rFonts w:ascii="Times New Roman" w:hAnsi="Times New Roman"/>
                <w:color w:val="000000" w:themeColor="text1"/>
                <w:szCs w:val="20"/>
              </w:rPr>
              <w:t xml:space="preserve"> </w:t>
            </w:r>
            <w:r w:rsidRPr="006845B5">
              <w:rPr>
                <w:rFonts w:ascii="Times New Roman" w:eastAsia="Calibri" w:hAnsi="Times New Roman"/>
                <w:color w:val="000000" w:themeColor="text1"/>
                <w:szCs w:val="20"/>
                <w:lang w:eastAsia="en-US"/>
              </w:rPr>
              <w:t>разрешении на ввод объекта в эксплуатацию</w:t>
            </w:r>
          </w:p>
        </w:tc>
      </w:tr>
      <w:tr w:rsidR="00804A42" w:rsidRPr="00926C2E" w:rsidTr="00AF0187">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lastRenderedPageBreak/>
              <w:t>3.1.</w:t>
            </w:r>
          </w:p>
        </w:tc>
        <w:tc>
          <w:tcPr>
            <w:tcW w:w="3069" w:type="dxa"/>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Данные (сведения), которые необходимо указать в разрешении </w:t>
            </w:r>
            <w:r w:rsidRPr="00926C2E">
              <w:rPr>
                <w:rFonts w:ascii="Times New Roman" w:hAnsi="Times New Roman"/>
                <w:color w:val="000000" w:themeColor="text1"/>
                <w:sz w:val="20"/>
                <w:szCs w:val="20"/>
              </w:rPr>
              <w:t xml:space="preserve"> </w:t>
            </w:r>
            <w:r w:rsidRPr="00926C2E">
              <w:rPr>
                <w:rFonts w:ascii="Times New Roman" w:eastAsia="Calibri" w:hAnsi="Times New Roman"/>
                <w:color w:val="000000" w:themeColor="text1"/>
                <w:sz w:val="20"/>
                <w:szCs w:val="20"/>
                <w:lang w:eastAsia="en-US"/>
              </w:rPr>
              <w:t>на ввод объекта в эксплуатацию</w:t>
            </w:r>
          </w:p>
        </w:tc>
        <w:tc>
          <w:tcPr>
            <w:tcW w:w="2659" w:type="dxa"/>
            <w:gridSpan w:val="2"/>
            <w:tcBorders>
              <w:top w:val="single" w:sz="4" w:space="0" w:color="000000"/>
              <w:left w:val="single" w:sz="4" w:space="0" w:color="000000"/>
              <w:bottom w:val="single" w:sz="4" w:space="0" w:color="000000"/>
              <w:right w:val="single" w:sz="4" w:space="0" w:color="000000"/>
            </w:tcBorders>
          </w:tcPr>
          <w:p w:rsidR="00804A42" w:rsidRPr="00926C2E" w:rsidRDefault="00926C2E" w:rsidP="00AF0187">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Обоснование с указанием реквизита </w:t>
            </w:r>
            <w:r w:rsidRPr="00926C2E">
              <w:rPr>
                <w:rFonts w:ascii="Times New Roman" w:eastAsia="Calibri" w:hAnsi="Times New Roman"/>
                <w:color w:val="000000" w:themeColor="text1"/>
                <w:sz w:val="20"/>
                <w:szCs w:val="20"/>
                <w:lang w:eastAsia="en-US"/>
              </w:rPr>
              <w:br/>
              <w:t>(-</w:t>
            </w:r>
            <w:proofErr w:type="spellStart"/>
            <w:r w:rsidRPr="00926C2E">
              <w:rPr>
                <w:rFonts w:ascii="Times New Roman" w:eastAsia="Calibri" w:hAnsi="Times New Roman"/>
                <w:color w:val="000000" w:themeColor="text1"/>
                <w:sz w:val="20"/>
                <w:szCs w:val="20"/>
                <w:lang w:eastAsia="en-US"/>
              </w:rPr>
              <w:t>ов</w:t>
            </w:r>
            <w:proofErr w:type="spellEnd"/>
            <w:r w:rsidRPr="00926C2E">
              <w:rPr>
                <w:rFonts w:ascii="Times New Roman" w:eastAsia="Calibri" w:hAnsi="Times New Roman"/>
                <w:color w:val="000000" w:themeColor="text1"/>
                <w:sz w:val="20"/>
                <w:szCs w:val="20"/>
                <w:lang w:eastAsia="en-US"/>
              </w:rPr>
              <w:t>) документа (-</w:t>
            </w:r>
            <w:proofErr w:type="spellStart"/>
            <w:r w:rsidRPr="00926C2E">
              <w:rPr>
                <w:rFonts w:ascii="Times New Roman" w:eastAsia="Calibri" w:hAnsi="Times New Roman"/>
                <w:color w:val="000000" w:themeColor="text1"/>
                <w:sz w:val="20"/>
                <w:szCs w:val="20"/>
                <w:lang w:eastAsia="en-US"/>
              </w:rPr>
              <w:t>ов</w:t>
            </w:r>
            <w:proofErr w:type="spellEnd"/>
            <w:r w:rsidRPr="00926C2E">
              <w:rPr>
                <w:rFonts w:ascii="Times New Roman" w:eastAsia="Calibri" w:hAnsi="Times New Roman"/>
                <w:color w:val="000000" w:themeColor="text1"/>
                <w:sz w:val="20"/>
                <w:szCs w:val="20"/>
                <w:lang w:eastAsia="en-US"/>
              </w:rPr>
              <w:t>), документации, на основании которых принималось решение о выдаче разрешения на ввод объекта в эксплуатацию</w:t>
            </w:r>
          </w:p>
        </w:tc>
      </w:tr>
      <w:tr w:rsidR="00804A42" w:rsidRPr="00926C2E" w:rsidTr="00AF0187">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jc w:val="center"/>
              <w:rPr>
                <w:rFonts w:ascii="Times New Roman" w:eastAsia="Calibri" w:hAnsi="Times New Roman"/>
                <w:color w:val="000000" w:themeColor="text1"/>
                <w:sz w:val="20"/>
                <w:szCs w:val="20"/>
                <w:lang w:eastAsia="en-US"/>
              </w:rPr>
            </w:pPr>
          </w:p>
        </w:tc>
        <w:tc>
          <w:tcPr>
            <w:tcW w:w="3069" w:type="dxa"/>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c>
          <w:tcPr>
            <w:tcW w:w="2659"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AF0187">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rPr>
          <w:rFonts w:ascii="Times New Roman" w:hAnsi="Times New Roman"/>
          <w:color w:val="000000" w:themeColor="text1"/>
          <w:sz w:val="20"/>
          <w:szCs w:val="20"/>
        </w:rPr>
      </w:pPr>
    </w:p>
    <w:p w:rsidR="00804A42" w:rsidRPr="00926C2E" w:rsidRDefault="00804A42">
      <w:pPr>
        <w:ind w:firstLine="708"/>
        <w:rPr>
          <w:rFonts w:ascii="Times New Roman" w:hAnsi="Times New Roman"/>
          <w:color w:val="000000" w:themeColor="text1"/>
          <w:sz w:val="20"/>
          <w:szCs w:val="20"/>
        </w:rPr>
      </w:pPr>
    </w:p>
    <w:p w:rsidR="00804A42" w:rsidRPr="006845B5" w:rsidRDefault="00926C2E">
      <w:pPr>
        <w:rPr>
          <w:rFonts w:ascii="Times New Roman" w:hAnsi="Times New Roman"/>
          <w:color w:val="000000" w:themeColor="text1"/>
          <w:szCs w:val="20"/>
        </w:rPr>
      </w:pPr>
      <w:r w:rsidRPr="006845B5">
        <w:rPr>
          <w:rFonts w:ascii="Times New Roman" w:hAnsi="Times New Roman"/>
          <w:color w:val="000000" w:themeColor="text1"/>
          <w:szCs w:val="20"/>
        </w:rPr>
        <w:t>Приложение: __________________________________________________________</w:t>
      </w:r>
    </w:p>
    <w:p w:rsidR="00804A42" w:rsidRPr="006845B5" w:rsidRDefault="00926C2E">
      <w:pPr>
        <w:rPr>
          <w:rFonts w:ascii="Times New Roman" w:hAnsi="Times New Roman"/>
          <w:color w:val="000000" w:themeColor="text1"/>
          <w:szCs w:val="20"/>
        </w:rPr>
      </w:pPr>
      <w:r w:rsidRPr="006845B5">
        <w:rPr>
          <w:rFonts w:ascii="Times New Roman" w:hAnsi="Times New Roman"/>
          <w:color w:val="000000" w:themeColor="text1"/>
          <w:szCs w:val="20"/>
        </w:rPr>
        <w:t>Номер телефона и адрес электронной почты для связи: ______________________</w:t>
      </w:r>
    </w:p>
    <w:p w:rsidR="00804A42" w:rsidRPr="006845B5" w:rsidRDefault="00926C2E">
      <w:pPr>
        <w:tabs>
          <w:tab w:val="left" w:pos="1968"/>
        </w:tabs>
        <w:rPr>
          <w:rFonts w:ascii="Times New Roman" w:hAnsi="Times New Roman"/>
          <w:color w:val="000000" w:themeColor="text1"/>
          <w:szCs w:val="20"/>
        </w:rPr>
      </w:pPr>
      <w:r w:rsidRPr="006845B5">
        <w:rPr>
          <w:rFonts w:ascii="Times New Roman" w:hAnsi="Times New Roman"/>
          <w:color w:val="000000" w:themeColor="text1"/>
          <w:szCs w:val="20"/>
        </w:rPr>
        <w:t>Результат рассмотрения настоящего заявления прошу:</w:t>
      </w:r>
    </w:p>
    <w:tbl>
      <w:tblPr>
        <w:tblpPr w:leftFromText="180" w:rightFromText="180" w:vertAnchor="text" w:tblpX="75" w:tblpY="1"/>
        <w:tblW w:w="9401" w:type="dxa"/>
        <w:tblLayout w:type="fixed"/>
        <w:tblLook w:val="04A0" w:firstRow="1" w:lastRow="0" w:firstColumn="1" w:lastColumn="0" w:noHBand="0" w:noVBand="1"/>
      </w:tblPr>
      <w:tblGrid>
        <w:gridCol w:w="8613"/>
        <w:gridCol w:w="780"/>
        <w:gridCol w:w="8"/>
      </w:tblGrid>
      <w:tr w:rsidR="00804A42" w:rsidRPr="00926C2E" w:rsidTr="00AF0187">
        <w:trPr>
          <w:gridAfter w:val="1"/>
          <w:wAfter w:w="8" w:type="dxa"/>
        </w:trPr>
        <w:tc>
          <w:tcPr>
            <w:tcW w:w="861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AF0187">
            <w:pPr>
              <w:widowControl w:val="0"/>
              <w:spacing w:before="120" w:after="120"/>
              <w:rPr>
                <w:rFonts w:ascii="Times New Roman" w:hAnsi="Times New Roman"/>
                <w:color w:val="000000" w:themeColor="text1"/>
                <w:sz w:val="20"/>
                <w:szCs w:val="20"/>
              </w:rPr>
            </w:pPr>
          </w:p>
        </w:tc>
      </w:tr>
      <w:tr w:rsidR="00804A42" w:rsidRPr="00926C2E" w:rsidTr="00AF0187">
        <w:trPr>
          <w:gridAfter w:val="1"/>
          <w:wAfter w:w="8" w:type="dxa"/>
        </w:trPr>
        <w:tc>
          <w:tcPr>
            <w:tcW w:w="861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AF0187">
            <w:pPr>
              <w:widowControl w:val="0"/>
              <w:spacing w:before="120" w:after="120"/>
              <w:rPr>
                <w:rFonts w:ascii="Times New Roman" w:hAnsi="Times New Roman"/>
                <w:color w:val="000000" w:themeColor="text1"/>
                <w:sz w:val="20"/>
                <w:szCs w:val="20"/>
              </w:rPr>
            </w:pPr>
          </w:p>
        </w:tc>
      </w:tr>
      <w:tr w:rsidR="00804A42" w:rsidRPr="00926C2E" w:rsidTr="00AF0187">
        <w:trPr>
          <w:gridAfter w:val="1"/>
          <w:wAfter w:w="8" w:type="dxa"/>
        </w:trPr>
        <w:tc>
          <w:tcPr>
            <w:tcW w:w="861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AF0187">
            <w:pPr>
              <w:widowControl w:val="0"/>
              <w:spacing w:before="120" w:after="120"/>
              <w:rPr>
                <w:rFonts w:ascii="Times New Roman" w:hAnsi="Times New Roman"/>
                <w:color w:val="000000" w:themeColor="text1"/>
                <w:sz w:val="20"/>
                <w:szCs w:val="20"/>
              </w:rPr>
            </w:pPr>
          </w:p>
        </w:tc>
      </w:tr>
      <w:tr w:rsidR="00804A42" w:rsidRPr="00926C2E" w:rsidTr="00AF0187">
        <w:trPr>
          <w:gridAfter w:val="1"/>
          <w:wAfter w:w="8" w:type="dxa"/>
        </w:trPr>
        <w:tc>
          <w:tcPr>
            <w:tcW w:w="8613"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AF0187">
            <w:pPr>
              <w:widowControl w:val="0"/>
              <w:spacing w:before="120" w:after="120"/>
              <w:rPr>
                <w:rFonts w:ascii="Times New Roman" w:hAnsi="Times New Roman"/>
                <w:color w:val="000000" w:themeColor="text1"/>
                <w:sz w:val="20"/>
                <w:szCs w:val="20"/>
              </w:rPr>
            </w:pPr>
          </w:p>
        </w:tc>
      </w:tr>
      <w:tr w:rsidR="00804A42" w:rsidRPr="00926C2E" w:rsidTr="00AF0187">
        <w:tc>
          <w:tcPr>
            <w:tcW w:w="9401" w:type="dxa"/>
            <w:gridSpan w:val="3"/>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AF0187">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tbl>
      <w:tblPr>
        <w:tblW w:w="9923" w:type="dxa"/>
        <w:tblInd w:w="-539"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926C2E" w:rsidTr="006845B5">
        <w:trPr>
          <w:trHeight w:val="740"/>
        </w:trPr>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rsidTr="006845B5">
        <w:trPr>
          <w:trHeight w:val="557"/>
        </w:trPr>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283" w:type="dxa"/>
          </w:tcPr>
          <w:p w:rsidR="00804A42" w:rsidRPr="00926C2E" w:rsidRDefault="00804A42">
            <w:pPr>
              <w:widowControl w:val="0"/>
              <w:rPr>
                <w:rFonts w:ascii="Times New Roman" w:hAnsi="Times New Roman"/>
                <w:color w:val="000000" w:themeColor="text1"/>
                <w:sz w:val="20"/>
                <w:szCs w:val="20"/>
              </w:rPr>
            </w:pPr>
          </w:p>
        </w:tc>
        <w:tc>
          <w:tcPr>
            <w:tcW w:w="2269"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(подпись)</w:t>
            </w:r>
          </w:p>
        </w:tc>
        <w:tc>
          <w:tcPr>
            <w:tcW w:w="283" w:type="dxa"/>
          </w:tcPr>
          <w:p w:rsidR="00804A42" w:rsidRPr="00AF0187" w:rsidRDefault="00804A42">
            <w:pPr>
              <w:widowControl w:val="0"/>
              <w:rPr>
                <w:rFonts w:ascii="Times New Roman" w:hAnsi="Times New Roman"/>
                <w:color w:val="000000" w:themeColor="text1"/>
                <w:sz w:val="16"/>
                <w:szCs w:val="20"/>
              </w:rPr>
            </w:pPr>
          </w:p>
        </w:tc>
        <w:tc>
          <w:tcPr>
            <w:tcW w:w="3970"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(фамилия, имя, отчество (при наличии)</w:t>
            </w:r>
          </w:p>
        </w:tc>
      </w:tr>
    </w:tbl>
    <w:p w:rsidR="00804A42" w:rsidRPr="00926C2E" w:rsidRDefault="00804A42">
      <w:pPr>
        <w:spacing w:before="240"/>
        <w:ind w:left="6521"/>
        <w:jc w:val="center"/>
        <w:rPr>
          <w:rFonts w:ascii="Times New Roman" w:eastAsia="Calibri" w:hAnsi="Times New Roman"/>
          <w:color w:val="000000" w:themeColor="text1"/>
          <w:sz w:val="20"/>
          <w:szCs w:val="20"/>
          <w:lang w:eastAsia="en-US"/>
        </w:rPr>
      </w:pPr>
    </w:p>
    <w:p w:rsidR="00804A42" w:rsidRPr="00926C2E" w:rsidRDefault="00804A42">
      <w:pPr>
        <w:rPr>
          <w:rFonts w:ascii="Times New Roman" w:eastAsia="Calibri" w:hAnsi="Times New Roman"/>
          <w:color w:val="000000" w:themeColor="text1"/>
          <w:sz w:val="20"/>
          <w:szCs w:val="20"/>
          <w:lang w:eastAsia="en-US"/>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6845B5" w:rsidRDefault="006845B5" w:rsidP="006845B5">
      <w:pPr>
        <w:ind w:firstLine="698"/>
        <w:jc w:val="right"/>
        <w:rPr>
          <w:sz w:val="22"/>
          <w:szCs w:val="22"/>
          <w:lang w:bidi="ru-RU"/>
        </w:rPr>
      </w:pPr>
    </w:p>
    <w:p w:rsidR="00AF0187" w:rsidRDefault="00AF0187" w:rsidP="006845B5">
      <w:pPr>
        <w:ind w:firstLine="698"/>
        <w:jc w:val="right"/>
        <w:rPr>
          <w:sz w:val="22"/>
          <w:szCs w:val="22"/>
          <w:lang w:bidi="ru-RU"/>
        </w:rPr>
      </w:pPr>
    </w:p>
    <w:p w:rsidR="00AF0187" w:rsidRDefault="00AF0187" w:rsidP="006845B5">
      <w:pPr>
        <w:ind w:firstLine="698"/>
        <w:jc w:val="right"/>
        <w:rPr>
          <w:sz w:val="22"/>
          <w:szCs w:val="22"/>
          <w:lang w:bidi="ru-RU"/>
        </w:rPr>
      </w:pPr>
    </w:p>
    <w:p w:rsidR="00AF0187" w:rsidRDefault="00AF0187" w:rsidP="006845B5">
      <w:pPr>
        <w:ind w:firstLine="698"/>
        <w:jc w:val="right"/>
        <w:rPr>
          <w:sz w:val="22"/>
          <w:szCs w:val="22"/>
          <w:lang w:bidi="ru-RU"/>
        </w:rPr>
      </w:pPr>
    </w:p>
    <w:p w:rsidR="00AF0187" w:rsidRDefault="00AF0187" w:rsidP="006845B5">
      <w:pPr>
        <w:ind w:firstLine="698"/>
        <w:jc w:val="right"/>
        <w:rPr>
          <w:sz w:val="22"/>
          <w:szCs w:val="22"/>
          <w:lang w:bidi="ru-RU"/>
        </w:rPr>
      </w:pPr>
    </w:p>
    <w:p w:rsidR="00AF0187" w:rsidRDefault="00AF0187" w:rsidP="006845B5">
      <w:pPr>
        <w:ind w:firstLine="698"/>
        <w:jc w:val="right"/>
        <w:rPr>
          <w:sz w:val="22"/>
          <w:szCs w:val="22"/>
          <w:lang w:bidi="ru-RU"/>
        </w:rPr>
      </w:pP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№8</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6845B5" w:rsidRPr="00AF0187" w:rsidRDefault="006845B5" w:rsidP="006845B5">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6845B5" w:rsidRPr="00AF0187" w:rsidRDefault="006845B5" w:rsidP="006845B5">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804A42" w:rsidRPr="00926C2E" w:rsidRDefault="00926C2E">
      <w:pPr>
        <w:spacing w:before="240"/>
        <w:ind w:left="5670"/>
        <w:jc w:val="right"/>
        <w:rPr>
          <w:rFonts w:ascii="Times New Roman" w:hAnsi="Times New Roman"/>
          <w:color w:val="000000" w:themeColor="text1"/>
          <w:sz w:val="20"/>
          <w:szCs w:val="20"/>
        </w:rPr>
      </w:pPr>
      <w:r w:rsidRPr="00AF0187">
        <w:rPr>
          <w:rFonts w:ascii="Times New Roman" w:hAnsi="Times New Roman" w:cs="Times New Roman"/>
          <w:color w:val="000000" w:themeColor="text1"/>
        </w:rPr>
        <w:t>ФОРМА</w:t>
      </w:r>
    </w:p>
    <w:p w:rsidR="00804A42" w:rsidRPr="00926C2E" w:rsidRDefault="00804A42">
      <w:pPr>
        <w:pStyle w:val="aff2"/>
        <w:rPr>
          <w:rFonts w:ascii="Times New Roman" w:hAnsi="Times New Roman"/>
          <w:color w:val="000000" w:themeColor="text1"/>
          <w:sz w:val="20"/>
          <w:szCs w:val="20"/>
        </w:rPr>
      </w:pPr>
    </w:p>
    <w:p w:rsidR="00804A42" w:rsidRPr="006845B5" w:rsidRDefault="00926C2E">
      <w:pPr>
        <w:jc w:val="right"/>
        <w:outlineLvl w:val="0"/>
        <w:rPr>
          <w:rFonts w:ascii="Times New Roman" w:hAnsi="Times New Roman"/>
          <w:color w:val="000000" w:themeColor="text1"/>
          <w:szCs w:val="20"/>
        </w:rPr>
      </w:pPr>
      <w:r w:rsidRPr="006845B5">
        <w:rPr>
          <w:rFonts w:ascii="Times New Roman" w:hAnsi="Times New Roman"/>
          <w:color w:val="000000" w:themeColor="text1"/>
          <w:szCs w:val="20"/>
        </w:rPr>
        <w:t>Кому ____________________________________</w:t>
      </w:r>
    </w:p>
    <w:p w:rsidR="00804A42" w:rsidRPr="00AF0187" w:rsidRDefault="00926C2E">
      <w:pPr>
        <w:ind w:left="482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6845B5" w:rsidRDefault="00926C2E">
      <w:pPr>
        <w:jc w:val="right"/>
        <w:rPr>
          <w:rFonts w:ascii="Times New Roman" w:hAnsi="Times New Roman"/>
          <w:color w:val="000000" w:themeColor="text1"/>
          <w:szCs w:val="20"/>
        </w:rPr>
      </w:pPr>
      <w:r w:rsidRPr="006845B5">
        <w:rPr>
          <w:rFonts w:ascii="Times New Roman" w:hAnsi="Times New Roman"/>
          <w:color w:val="000000" w:themeColor="text1"/>
          <w:szCs w:val="20"/>
        </w:rPr>
        <w:t>_________________________________________</w:t>
      </w:r>
    </w:p>
    <w:p w:rsidR="00804A42" w:rsidRPr="00AF0187" w:rsidRDefault="00926C2E">
      <w:pPr>
        <w:ind w:left="482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почтовый индекс и адрес, телефон, адрес электронной почты)</w:t>
      </w:r>
    </w:p>
    <w:p w:rsidR="00804A42" w:rsidRPr="00926C2E" w:rsidRDefault="00804A42">
      <w:pPr>
        <w:jc w:val="right"/>
        <w:rPr>
          <w:rFonts w:ascii="Times New Roman" w:hAnsi="Times New Roman"/>
          <w:b/>
          <w:color w:val="000000" w:themeColor="text1"/>
          <w:sz w:val="20"/>
          <w:szCs w:val="20"/>
        </w:rPr>
      </w:pPr>
    </w:p>
    <w:p w:rsidR="00804A42" w:rsidRPr="006845B5" w:rsidRDefault="00804A42">
      <w:pPr>
        <w:jc w:val="right"/>
        <w:rPr>
          <w:rFonts w:ascii="Times New Roman" w:hAnsi="Times New Roman"/>
          <w:b/>
          <w:color w:val="000000" w:themeColor="text1"/>
          <w:szCs w:val="20"/>
        </w:rPr>
      </w:pPr>
    </w:p>
    <w:p w:rsidR="00804A42" w:rsidRPr="006845B5" w:rsidRDefault="00926C2E">
      <w:pPr>
        <w:jc w:val="center"/>
        <w:rPr>
          <w:rFonts w:ascii="Times New Roman" w:hAnsi="Times New Roman"/>
          <w:b/>
          <w:color w:val="000000" w:themeColor="text1"/>
          <w:szCs w:val="20"/>
        </w:rPr>
      </w:pPr>
      <w:r w:rsidRPr="006845B5">
        <w:rPr>
          <w:rFonts w:ascii="Times New Roman" w:hAnsi="Times New Roman"/>
          <w:b/>
          <w:color w:val="000000" w:themeColor="text1"/>
          <w:szCs w:val="20"/>
        </w:rPr>
        <w:t>Р Е Ш Е Н И Е</w:t>
      </w:r>
      <w:r w:rsidRPr="006845B5">
        <w:rPr>
          <w:rFonts w:ascii="Times New Roman" w:hAnsi="Times New Roman"/>
          <w:b/>
          <w:color w:val="000000" w:themeColor="text1"/>
          <w:szCs w:val="20"/>
        </w:rPr>
        <w:br/>
        <w:t>об отказе во внесении исправлений в разрешение</w:t>
      </w:r>
      <w:r w:rsidRPr="006845B5">
        <w:rPr>
          <w:rFonts w:ascii="Times New Roman" w:hAnsi="Times New Roman"/>
          <w:b/>
          <w:color w:val="000000" w:themeColor="text1"/>
          <w:szCs w:val="20"/>
        </w:rPr>
        <w:br/>
        <w:t>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__________________________________________________________________________________ </w:t>
      </w:r>
    </w:p>
    <w:p w:rsidR="00804A42" w:rsidRPr="00AF0187" w:rsidRDefault="00926C2E">
      <w:pPr>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6845B5" w:rsidRDefault="00926C2E" w:rsidP="00AF0187">
      <w:pPr>
        <w:jc w:val="right"/>
        <w:rPr>
          <w:rFonts w:ascii="Times New Roman" w:hAnsi="Times New Roman"/>
          <w:color w:val="000000" w:themeColor="text1"/>
          <w:szCs w:val="20"/>
        </w:rPr>
      </w:pPr>
      <w:r w:rsidRPr="006845B5">
        <w:rPr>
          <w:rFonts w:ascii="Times New Roman" w:hAnsi="Times New Roman"/>
          <w:color w:val="000000" w:themeColor="text1"/>
          <w:szCs w:val="20"/>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 _______________ </w:t>
      </w:r>
      <w:r w:rsidR="006845B5">
        <w:rPr>
          <w:rFonts w:ascii="Times New Roman" w:hAnsi="Times New Roman"/>
          <w:color w:val="000000" w:themeColor="text1"/>
          <w:szCs w:val="20"/>
        </w:rPr>
        <w:t xml:space="preserve">                                                       </w:t>
      </w:r>
      <w:r w:rsidR="00AF0187">
        <w:rPr>
          <w:rFonts w:ascii="Times New Roman" w:hAnsi="Times New Roman"/>
          <w:color w:val="000000" w:themeColor="text1"/>
          <w:szCs w:val="20"/>
        </w:rPr>
        <w:t xml:space="preserve">                         </w:t>
      </w:r>
      <w:proofErr w:type="gramStart"/>
      <w:r w:rsidR="00AF0187">
        <w:rPr>
          <w:rFonts w:ascii="Times New Roman" w:hAnsi="Times New Roman"/>
          <w:color w:val="000000" w:themeColor="text1"/>
          <w:szCs w:val="20"/>
        </w:rPr>
        <w:t xml:space="preserve">   </w:t>
      </w:r>
      <w:r w:rsidR="006845B5" w:rsidRPr="00AF0187">
        <w:rPr>
          <w:rFonts w:ascii="Times New Roman" w:hAnsi="Times New Roman"/>
          <w:color w:val="000000" w:themeColor="text1"/>
          <w:sz w:val="16"/>
          <w:szCs w:val="20"/>
        </w:rPr>
        <w:t>(</w:t>
      </w:r>
      <w:proofErr w:type="gramEnd"/>
      <w:r w:rsidR="006845B5" w:rsidRPr="00AF0187">
        <w:rPr>
          <w:rFonts w:ascii="Times New Roman" w:hAnsi="Times New Roman"/>
          <w:color w:val="000000" w:themeColor="text1"/>
          <w:sz w:val="16"/>
          <w:szCs w:val="20"/>
        </w:rPr>
        <w:t>дата и номер регистрации)</w:t>
      </w:r>
    </w:p>
    <w:p w:rsidR="00804A42" w:rsidRPr="00926C2E" w:rsidRDefault="006845B5">
      <w:pPr>
        <w:jc w:val="both"/>
        <w:rPr>
          <w:rFonts w:ascii="Times New Roman" w:hAnsi="Times New Roman"/>
          <w:color w:val="000000" w:themeColor="text1"/>
          <w:sz w:val="20"/>
          <w:szCs w:val="20"/>
        </w:rPr>
      </w:pPr>
      <w:r w:rsidRPr="006845B5">
        <w:rPr>
          <w:rFonts w:ascii="Times New Roman" w:hAnsi="Times New Roman"/>
          <w:color w:val="000000" w:themeColor="text1"/>
          <w:szCs w:val="20"/>
        </w:rPr>
        <w:t>принято решение об отказе во внесении</w:t>
      </w:r>
      <w:r>
        <w:rPr>
          <w:rFonts w:ascii="Times New Roman" w:hAnsi="Times New Roman"/>
          <w:color w:val="000000" w:themeColor="text1"/>
          <w:szCs w:val="20"/>
        </w:rPr>
        <w:t xml:space="preserve"> </w:t>
      </w:r>
      <w:r w:rsidR="00926C2E" w:rsidRPr="006845B5">
        <w:rPr>
          <w:rFonts w:ascii="Times New Roman" w:hAnsi="Times New Roman"/>
          <w:color w:val="000000" w:themeColor="text1"/>
          <w:szCs w:val="20"/>
        </w:rPr>
        <w:t>исправлений в разрешение на ввод объекта в эксплуатацию</w:t>
      </w:r>
      <w:r w:rsidR="00926C2E" w:rsidRPr="00926C2E">
        <w:rPr>
          <w:rFonts w:ascii="Times New Roman" w:hAnsi="Times New Roman"/>
          <w:color w:val="000000" w:themeColor="text1"/>
          <w:sz w:val="20"/>
          <w:szCs w:val="20"/>
        </w:rPr>
        <w:t xml:space="preserve">. </w:t>
      </w:r>
    </w:p>
    <w:p w:rsidR="00804A42" w:rsidRPr="00926C2E" w:rsidRDefault="00804A42">
      <w:pPr>
        <w:jc w:val="both"/>
        <w:rPr>
          <w:rFonts w:ascii="Times New Roman" w:hAnsi="Times New Roman"/>
          <w:i/>
          <w:color w:val="000000" w:themeColor="text1"/>
          <w:sz w:val="20"/>
          <w:szCs w:val="20"/>
        </w:rPr>
      </w:pPr>
    </w:p>
    <w:tbl>
      <w:tblPr>
        <w:tblW w:w="9214" w:type="dxa"/>
        <w:tblInd w:w="62" w:type="dxa"/>
        <w:tblLayout w:type="fixed"/>
        <w:tblCellMar>
          <w:top w:w="102" w:type="dxa"/>
          <w:left w:w="62" w:type="dxa"/>
          <w:bottom w:w="102" w:type="dxa"/>
          <w:right w:w="62" w:type="dxa"/>
        </w:tblCellMar>
        <w:tblLook w:val="04A0" w:firstRow="1" w:lastRow="0" w:firstColumn="1" w:lastColumn="0" w:noHBand="0" w:noVBand="1"/>
      </w:tblPr>
      <w:tblGrid>
        <w:gridCol w:w="1276"/>
        <w:gridCol w:w="4253"/>
        <w:gridCol w:w="3685"/>
      </w:tblGrid>
      <w:tr w:rsidR="00804A42" w:rsidRPr="00926C2E" w:rsidTr="00AF0187">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AF0187" w:rsidP="00AF0187">
            <w:pPr>
              <w:widowControl w:val="0"/>
              <w:jc w:val="both"/>
              <w:rPr>
                <w:rFonts w:ascii="Times New Roman" w:hAnsi="Times New Roman"/>
                <w:color w:val="000000" w:themeColor="text1"/>
                <w:sz w:val="20"/>
                <w:szCs w:val="20"/>
              </w:rPr>
            </w:pPr>
            <w:r>
              <w:rPr>
                <w:rFonts w:ascii="Times New Roman" w:hAnsi="Times New Roman"/>
                <w:color w:val="000000" w:themeColor="text1"/>
                <w:sz w:val="20"/>
                <w:szCs w:val="20"/>
              </w:rPr>
              <w:t>№ пункта Административ</w:t>
            </w:r>
            <w:r w:rsidR="00926C2E" w:rsidRPr="00926C2E">
              <w:rPr>
                <w:rFonts w:ascii="Times New Roman" w:hAnsi="Times New Roman"/>
                <w:color w:val="000000" w:themeColor="text1"/>
                <w:sz w:val="20"/>
                <w:szCs w:val="20"/>
              </w:rPr>
              <w:t>ного регламента</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Наименование основания для отказа во внесении исправлений в разрешение </w:t>
            </w:r>
            <w:r w:rsidRPr="00926C2E">
              <w:rPr>
                <w:rFonts w:ascii="Times New Roman" w:hAnsi="Times New Roman"/>
                <w:bCs/>
                <w:color w:val="000000" w:themeColor="text1"/>
                <w:sz w:val="20"/>
                <w:szCs w:val="20"/>
              </w:rPr>
              <w:t xml:space="preserve">на ввод объекта в эксплуатацию </w:t>
            </w:r>
            <w:r w:rsidRPr="00926C2E">
              <w:rPr>
                <w:rFonts w:ascii="Times New Roman" w:hAnsi="Times New Roman"/>
                <w:color w:val="000000" w:themeColor="text1"/>
                <w:sz w:val="20"/>
                <w:szCs w:val="20"/>
              </w:rPr>
              <w:t>в соответствии с Административным регламентом</w:t>
            </w:r>
          </w:p>
        </w:tc>
        <w:tc>
          <w:tcPr>
            <w:tcW w:w="3685"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во внесении исправлений в разрешение на ввод объекта в эксплуатацию</w:t>
            </w:r>
          </w:p>
        </w:tc>
      </w:tr>
      <w:tr w:rsidR="00804A42" w:rsidRPr="00926C2E" w:rsidTr="00AF0187">
        <w:trPr>
          <w:trHeight w:val="1335"/>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"а" пункта 22.2</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несоответствие заявителя кругу лиц, указанных в пункте 2 Административного регламента</w:t>
            </w:r>
          </w:p>
        </w:tc>
        <w:tc>
          <w:tcPr>
            <w:tcW w:w="3685"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r w:rsidR="00804A42" w:rsidRPr="00926C2E" w:rsidTr="00AF0187">
        <w:trPr>
          <w:trHeight w:val="13"/>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подпункт "б" пункта 22.2</w:t>
            </w:r>
          </w:p>
        </w:tc>
        <w:tc>
          <w:tcPr>
            <w:tcW w:w="4253"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отсутствие факта допущения опечаток и ошибок в разрешении на ввод объекта в эксплуатацию</w:t>
            </w:r>
          </w:p>
        </w:tc>
        <w:tc>
          <w:tcPr>
            <w:tcW w:w="3685"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531B54" w:rsidRDefault="00926C2E" w:rsidP="00AF0187">
      <w:pPr>
        <w:pStyle w:val="ConsPlusNonformat"/>
        <w:ind w:firstLine="708"/>
        <w:jc w:val="both"/>
        <w:rPr>
          <w:rFonts w:ascii="Times New Roman" w:hAnsi="Times New Roman" w:cs="Times New Roman"/>
          <w:color w:val="000000" w:themeColor="text1"/>
          <w:sz w:val="24"/>
          <w:szCs w:val="20"/>
        </w:rPr>
      </w:pPr>
      <w:r w:rsidRPr="00531B54">
        <w:rPr>
          <w:rFonts w:ascii="Times New Roman" w:hAnsi="Times New Roman" w:cs="Times New Roman"/>
          <w:color w:val="000000" w:themeColor="text1"/>
          <w:sz w:val="24"/>
          <w:szCs w:val="20"/>
        </w:rPr>
        <w:t xml:space="preserve">Вы вправе повторно обратиться с заявлением </w:t>
      </w:r>
      <w:r w:rsidRPr="00531B54">
        <w:rPr>
          <w:rFonts w:ascii="Times New Roman" w:hAnsi="Times New Roman"/>
          <w:color w:val="000000" w:themeColor="text1"/>
          <w:sz w:val="24"/>
          <w:szCs w:val="20"/>
        </w:rPr>
        <w:t xml:space="preserve">об исправлении допущенных опечаток и ошибок в разрешении на ввод объекта в эксплуатацию </w:t>
      </w:r>
      <w:r w:rsidRPr="00531B54">
        <w:rPr>
          <w:rFonts w:ascii="Times New Roman" w:hAnsi="Times New Roman" w:cs="Times New Roman"/>
          <w:color w:val="000000" w:themeColor="text1"/>
          <w:sz w:val="24"/>
          <w:szCs w:val="20"/>
        </w:rPr>
        <w:t>после устранения указанных нарушений.</w:t>
      </w:r>
    </w:p>
    <w:p w:rsidR="00804A42" w:rsidRPr="00531B54" w:rsidRDefault="00926C2E" w:rsidP="00AF0187">
      <w:pPr>
        <w:pStyle w:val="ConsPlusNonformat"/>
        <w:ind w:firstLine="708"/>
        <w:jc w:val="both"/>
        <w:rPr>
          <w:rFonts w:ascii="Times New Roman" w:hAnsi="Times New Roman" w:cs="Times New Roman"/>
          <w:color w:val="000000" w:themeColor="text1"/>
          <w:sz w:val="24"/>
          <w:szCs w:val="20"/>
        </w:rPr>
      </w:pPr>
      <w:r w:rsidRPr="00531B54">
        <w:rPr>
          <w:rFonts w:ascii="Times New Roman" w:hAnsi="Times New Roman" w:cs="Times New Roman"/>
          <w:color w:val="000000" w:themeColor="text1"/>
          <w:sz w:val="24"/>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804A42" w:rsidRPr="00531B54" w:rsidRDefault="00926C2E" w:rsidP="00AF0187">
      <w:pPr>
        <w:pStyle w:val="ConsPlusNonformat"/>
        <w:ind w:firstLine="708"/>
        <w:jc w:val="both"/>
        <w:rPr>
          <w:rFonts w:ascii="Times New Roman" w:hAnsi="Times New Roman" w:cs="Times New Roman"/>
          <w:color w:val="000000" w:themeColor="text1"/>
          <w:sz w:val="24"/>
          <w:szCs w:val="20"/>
        </w:rPr>
      </w:pPr>
      <w:r w:rsidRPr="00531B54">
        <w:rPr>
          <w:rFonts w:ascii="Times New Roman" w:hAnsi="Times New Roman" w:cs="Times New Roman"/>
          <w:color w:val="000000" w:themeColor="text1"/>
          <w:sz w:val="24"/>
          <w:szCs w:val="20"/>
        </w:rPr>
        <w:t>Дополнительно информируем:____</w:t>
      </w:r>
      <w:r w:rsidR="00531B54">
        <w:rPr>
          <w:rFonts w:ascii="Times New Roman" w:hAnsi="Times New Roman" w:cs="Times New Roman"/>
          <w:color w:val="000000" w:themeColor="text1"/>
          <w:sz w:val="24"/>
          <w:szCs w:val="20"/>
        </w:rPr>
        <w:t>_____________</w:t>
      </w:r>
      <w:r w:rsidRPr="00531B54">
        <w:rPr>
          <w:rFonts w:ascii="Times New Roman" w:hAnsi="Times New Roman" w:cs="Times New Roman"/>
          <w:color w:val="000000" w:themeColor="text1"/>
          <w:sz w:val="24"/>
          <w:szCs w:val="20"/>
        </w:rPr>
        <w:t>______</w:t>
      </w:r>
      <w:r w:rsidR="00AF0187">
        <w:rPr>
          <w:rFonts w:ascii="Times New Roman" w:hAnsi="Times New Roman" w:cs="Times New Roman"/>
          <w:color w:val="000000" w:themeColor="text1"/>
          <w:sz w:val="24"/>
          <w:szCs w:val="20"/>
        </w:rPr>
        <w:t>__</w:t>
      </w:r>
      <w:r w:rsidRPr="00531B54">
        <w:rPr>
          <w:rFonts w:ascii="Times New Roman" w:hAnsi="Times New Roman" w:cs="Times New Roman"/>
          <w:color w:val="000000" w:themeColor="text1"/>
          <w:sz w:val="24"/>
          <w:szCs w:val="20"/>
        </w:rPr>
        <w:t>____________________</w:t>
      </w:r>
      <w:r w:rsidRPr="00531B54">
        <w:rPr>
          <w:rFonts w:ascii="Times New Roman" w:hAnsi="Times New Roman" w:cs="Times New Roman"/>
          <w:color w:val="000000" w:themeColor="text1"/>
          <w:sz w:val="24"/>
          <w:szCs w:val="20"/>
        </w:rPr>
        <w:br/>
        <w:t>__________________________________________________</w:t>
      </w:r>
      <w:r w:rsidR="00531B54">
        <w:rPr>
          <w:rFonts w:ascii="Times New Roman" w:hAnsi="Times New Roman" w:cs="Times New Roman"/>
          <w:color w:val="000000" w:themeColor="text1"/>
          <w:sz w:val="24"/>
          <w:szCs w:val="20"/>
        </w:rPr>
        <w:t>________</w:t>
      </w:r>
      <w:r w:rsidRPr="00531B54">
        <w:rPr>
          <w:rFonts w:ascii="Times New Roman" w:hAnsi="Times New Roman" w:cs="Times New Roman"/>
          <w:color w:val="000000" w:themeColor="text1"/>
          <w:sz w:val="24"/>
          <w:szCs w:val="20"/>
        </w:rPr>
        <w:t xml:space="preserve">___________________.    </w:t>
      </w:r>
    </w:p>
    <w:p w:rsidR="00804A42" w:rsidRPr="00AF0187" w:rsidRDefault="00926C2E" w:rsidP="00531B54">
      <w:pPr>
        <w:pStyle w:val="ConsPlusNonformat"/>
        <w:ind w:left="-567" w:firstLine="708"/>
        <w:jc w:val="center"/>
        <w:rPr>
          <w:rFonts w:ascii="Times New Roman" w:hAnsi="Times New Roman" w:cs="Times New Roman"/>
          <w:color w:val="000000" w:themeColor="text1"/>
          <w:sz w:val="16"/>
          <w:szCs w:val="20"/>
        </w:rPr>
      </w:pPr>
      <w:r w:rsidRPr="00AF0187">
        <w:rPr>
          <w:rFonts w:ascii="Times New Roman" w:hAnsi="Times New Roman" w:cs="Times New Roman"/>
          <w:color w:val="000000" w:themeColor="text1"/>
          <w:sz w:val="16"/>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804A42" w:rsidRPr="00AF0187" w:rsidRDefault="00804A42" w:rsidP="00531B54">
      <w:pPr>
        <w:pStyle w:val="ConsPlusNonformat"/>
        <w:ind w:left="-567" w:firstLine="708"/>
        <w:jc w:val="center"/>
        <w:rPr>
          <w:rFonts w:ascii="Times New Roman" w:hAnsi="Times New Roman" w:cs="Times New Roman"/>
          <w:color w:val="000000" w:themeColor="text1"/>
          <w:sz w:val="16"/>
          <w:szCs w:val="20"/>
        </w:rPr>
      </w:pP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tbl>
      <w:tblPr>
        <w:tblW w:w="9214" w:type="dxa"/>
        <w:tblInd w:w="28" w:type="dxa"/>
        <w:tblLayout w:type="fixed"/>
        <w:tblCellMar>
          <w:left w:w="28" w:type="dxa"/>
          <w:right w:w="28" w:type="dxa"/>
        </w:tblCellMar>
        <w:tblLook w:val="0000" w:firstRow="0" w:lastRow="0" w:firstColumn="0" w:lastColumn="0" w:noHBand="0" w:noVBand="0"/>
      </w:tblPr>
      <w:tblGrid>
        <w:gridCol w:w="3118"/>
        <w:gridCol w:w="283"/>
        <w:gridCol w:w="1844"/>
        <w:gridCol w:w="283"/>
        <w:gridCol w:w="3686"/>
      </w:tblGrid>
      <w:tr w:rsidR="00804A42" w:rsidRPr="00926C2E" w:rsidTr="00AF0187">
        <w:tc>
          <w:tcPr>
            <w:tcW w:w="3118"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1844"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686"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rsidTr="00AF0187">
        <w:tc>
          <w:tcPr>
            <w:tcW w:w="3118"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(должность)</w:t>
            </w:r>
          </w:p>
        </w:tc>
        <w:tc>
          <w:tcPr>
            <w:tcW w:w="283" w:type="dxa"/>
          </w:tcPr>
          <w:p w:rsidR="00804A42" w:rsidRPr="00AF0187" w:rsidRDefault="00804A42">
            <w:pPr>
              <w:widowControl w:val="0"/>
              <w:rPr>
                <w:rFonts w:ascii="Times New Roman" w:hAnsi="Times New Roman"/>
                <w:color w:val="000000" w:themeColor="text1"/>
                <w:sz w:val="16"/>
                <w:szCs w:val="20"/>
              </w:rPr>
            </w:pPr>
          </w:p>
        </w:tc>
        <w:tc>
          <w:tcPr>
            <w:tcW w:w="1844"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(подпись)</w:t>
            </w:r>
          </w:p>
        </w:tc>
        <w:tc>
          <w:tcPr>
            <w:tcW w:w="283" w:type="dxa"/>
          </w:tcPr>
          <w:p w:rsidR="00804A42" w:rsidRPr="00AF0187" w:rsidRDefault="00804A42">
            <w:pPr>
              <w:widowControl w:val="0"/>
              <w:rPr>
                <w:rFonts w:ascii="Times New Roman" w:hAnsi="Times New Roman"/>
                <w:color w:val="000000" w:themeColor="text1"/>
                <w:sz w:val="16"/>
                <w:szCs w:val="20"/>
              </w:rPr>
            </w:pPr>
          </w:p>
        </w:tc>
        <w:tc>
          <w:tcPr>
            <w:tcW w:w="3686" w:type="dxa"/>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(фамилия, имя, отчество (при наличии)</w:t>
            </w:r>
          </w:p>
        </w:tc>
      </w:tr>
    </w:tbl>
    <w:p w:rsidR="00804A42" w:rsidRPr="00531B54" w:rsidRDefault="00926C2E">
      <w:pPr>
        <w:spacing w:before="120"/>
        <w:rPr>
          <w:rFonts w:ascii="Times New Roman" w:hAnsi="Times New Roman"/>
          <w:color w:val="000000" w:themeColor="text1"/>
          <w:szCs w:val="20"/>
        </w:rPr>
      </w:pPr>
      <w:r w:rsidRPr="00531B54">
        <w:rPr>
          <w:rFonts w:ascii="Times New Roman" w:hAnsi="Times New Roman"/>
          <w:color w:val="000000" w:themeColor="text1"/>
          <w:szCs w:val="20"/>
        </w:rPr>
        <w:t>Дата</w:t>
      </w:r>
    </w:p>
    <w:p w:rsidR="00531B54" w:rsidRDefault="00531B54" w:rsidP="00531B54">
      <w:pPr>
        <w:ind w:firstLine="698"/>
        <w:jc w:val="right"/>
        <w:rPr>
          <w:sz w:val="22"/>
          <w:szCs w:val="22"/>
          <w:lang w:bidi="ru-RU"/>
        </w:rPr>
      </w:pPr>
    </w:p>
    <w:p w:rsidR="00AF0187" w:rsidRDefault="00AF0187" w:rsidP="00531B54">
      <w:pPr>
        <w:ind w:firstLine="698"/>
        <w:jc w:val="right"/>
        <w:rPr>
          <w:sz w:val="22"/>
          <w:szCs w:val="22"/>
          <w:lang w:bidi="ru-RU"/>
        </w:rPr>
      </w:pPr>
    </w:p>
    <w:p w:rsidR="00AF0187" w:rsidRDefault="00AF0187" w:rsidP="00531B54">
      <w:pPr>
        <w:ind w:firstLine="698"/>
        <w:jc w:val="right"/>
        <w:rPr>
          <w:sz w:val="22"/>
          <w:szCs w:val="22"/>
          <w:lang w:bidi="ru-RU"/>
        </w:rPr>
      </w:pPr>
    </w:p>
    <w:p w:rsidR="00AF0187" w:rsidRDefault="00AF0187" w:rsidP="00531B54">
      <w:pPr>
        <w:ind w:firstLine="698"/>
        <w:jc w:val="right"/>
        <w:rPr>
          <w:sz w:val="22"/>
          <w:szCs w:val="22"/>
          <w:lang w:bidi="ru-RU"/>
        </w:rPr>
      </w:pPr>
    </w:p>
    <w:p w:rsidR="00531B54" w:rsidRPr="00AF0187" w:rsidRDefault="00531B54" w:rsidP="00531B54">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№9</w:t>
      </w:r>
    </w:p>
    <w:p w:rsidR="00531B54" w:rsidRPr="00AF0187" w:rsidRDefault="00531B54" w:rsidP="00531B54">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531B54" w:rsidRPr="00AF0187" w:rsidRDefault="00531B54" w:rsidP="00531B54">
      <w:pPr>
        <w:ind w:firstLine="698"/>
        <w:jc w:val="right"/>
        <w:rPr>
          <w:rFonts w:ascii="Times New Roman" w:hAnsi="Times New Roman" w:cs="Times New Roman"/>
        </w:rPr>
      </w:pPr>
      <w:r w:rsidRPr="00AF0187">
        <w:rPr>
          <w:rFonts w:ascii="Times New Roman" w:hAnsi="Times New Roman" w:cs="Times New Roman"/>
          <w:lang w:bidi="ru-RU"/>
        </w:rPr>
        <w:t>«</w:t>
      </w:r>
      <w:r w:rsidRPr="00AF0187">
        <w:rPr>
          <w:rFonts w:ascii="Times New Roman" w:hAnsi="Times New Roman" w:cs="Times New Roman"/>
        </w:rPr>
        <w:t xml:space="preserve">Выдача разрешений </w:t>
      </w:r>
    </w:p>
    <w:p w:rsidR="00531B54" w:rsidRPr="00AF0187" w:rsidRDefault="00531B54" w:rsidP="00531B54">
      <w:pPr>
        <w:ind w:firstLine="698"/>
        <w:jc w:val="right"/>
        <w:rPr>
          <w:rFonts w:ascii="Times New Roman" w:hAnsi="Times New Roman" w:cs="Times New Roman"/>
          <w:lang w:bidi="ru-RU"/>
        </w:rPr>
      </w:pPr>
      <w:r w:rsidRPr="00AF0187">
        <w:rPr>
          <w:rFonts w:ascii="Times New Roman" w:hAnsi="Times New Roman" w:cs="Times New Roman"/>
        </w:rPr>
        <w:t>на ввод объекта в эксплуатацию</w:t>
      </w:r>
      <w:r w:rsidRPr="00AF0187">
        <w:rPr>
          <w:rFonts w:ascii="Times New Roman" w:hAnsi="Times New Roman" w:cs="Times New Roman"/>
          <w:lang w:bidi="ru-RU"/>
        </w:rPr>
        <w:t>»</w:t>
      </w:r>
    </w:p>
    <w:p w:rsidR="00804A42" w:rsidRPr="00AF0187" w:rsidRDefault="00926C2E" w:rsidP="00531B54">
      <w:pPr>
        <w:spacing w:before="240"/>
        <w:ind w:left="5670"/>
        <w:jc w:val="right"/>
        <w:rPr>
          <w:rFonts w:ascii="Times New Roman" w:hAnsi="Times New Roman" w:cs="Times New Roman"/>
          <w:color w:val="000000" w:themeColor="text1"/>
        </w:rPr>
      </w:pPr>
      <w:r w:rsidRPr="00AF0187">
        <w:rPr>
          <w:rFonts w:ascii="Times New Roman" w:hAnsi="Times New Roman" w:cs="Times New Roman"/>
          <w:color w:val="000000" w:themeColor="text1"/>
        </w:rPr>
        <w:t>ФОРМА</w:t>
      </w:r>
    </w:p>
    <w:p w:rsidR="00804A42" w:rsidRPr="00926C2E" w:rsidRDefault="00804A42">
      <w:pPr>
        <w:spacing w:before="240"/>
        <w:jc w:val="center"/>
        <w:rPr>
          <w:rFonts w:ascii="Times New Roman" w:hAnsi="Times New Roman"/>
          <w:b/>
          <w:bCs/>
          <w:color w:val="000000" w:themeColor="text1"/>
          <w:sz w:val="20"/>
          <w:szCs w:val="20"/>
        </w:rPr>
      </w:pPr>
    </w:p>
    <w:p w:rsidR="00804A42" w:rsidRPr="00531B54" w:rsidRDefault="00926C2E">
      <w:pPr>
        <w:jc w:val="center"/>
        <w:rPr>
          <w:rFonts w:ascii="Times New Roman" w:hAnsi="Times New Roman"/>
          <w:b/>
          <w:bCs/>
          <w:color w:val="000000" w:themeColor="text1"/>
          <w:szCs w:val="20"/>
        </w:rPr>
      </w:pPr>
      <w:r w:rsidRPr="00531B54">
        <w:rPr>
          <w:rFonts w:ascii="Times New Roman" w:hAnsi="Times New Roman"/>
          <w:b/>
          <w:bCs/>
          <w:color w:val="000000" w:themeColor="text1"/>
          <w:szCs w:val="20"/>
        </w:rPr>
        <w:t>З А Я В Л Е Н И Е</w:t>
      </w:r>
    </w:p>
    <w:p w:rsidR="00804A42" w:rsidRPr="00531B54" w:rsidRDefault="00926C2E">
      <w:pPr>
        <w:jc w:val="center"/>
        <w:rPr>
          <w:rFonts w:ascii="Times New Roman" w:hAnsi="Times New Roman"/>
          <w:b/>
          <w:bCs/>
          <w:color w:val="000000" w:themeColor="text1"/>
          <w:szCs w:val="20"/>
        </w:rPr>
      </w:pPr>
      <w:r w:rsidRPr="00531B54">
        <w:rPr>
          <w:rFonts w:ascii="Times New Roman" w:hAnsi="Times New Roman"/>
          <w:b/>
          <w:bCs/>
          <w:color w:val="000000" w:themeColor="text1"/>
          <w:szCs w:val="20"/>
        </w:rPr>
        <w:t>о выдаче дубликата разрешения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531B54" w:rsidRDefault="00926C2E">
      <w:pPr>
        <w:jc w:val="right"/>
        <w:rPr>
          <w:rFonts w:ascii="Times New Roman" w:hAnsi="Times New Roman"/>
          <w:color w:val="000000" w:themeColor="text1"/>
          <w:szCs w:val="20"/>
        </w:rPr>
      </w:pPr>
      <w:r w:rsidRPr="00531B54">
        <w:rPr>
          <w:rFonts w:ascii="Times New Roman" w:hAnsi="Times New Roman"/>
          <w:color w:val="000000" w:themeColor="text1"/>
          <w:szCs w:val="20"/>
        </w:rPr>
        <w:t>"__" __________ 20___ г.</w:t>
      </w:r>
    </w:p>
    <w:p w:rsidR="00804A42" w:rsidRPr="00926C2E" w:rsidRDefault="00804A42">
      <w:pPr>
        <w:jc w:val="right"/>
        <w:rPr>
          <w:rFonts w:ascii="Times New Roman" w:hAnsi="Times New Roman"/>
          <w:color w:val="000000" w:themeColor="text1"/>
          <w:sz w:val="20"/>
          <w:szCs w:val="20"/>
        </w:rPr>
      </w:pPr>
    </w:p>
    <w:tbl>
      <w:tblPr>
        <w:tblW w:w="9356" w:type="dxa"/>
        <w:tblInd w:w="108" w:type="dxa"/>
        <w:tblLayout w:type="fixed"/>
        <w:tblLook w:val="0000" w:firstRow="0" w:lastRow="0" w:firstColumn="0" w:lastColumn="0" w:noHBand="0" w:noVBand="0"/>
      </w:tblPr>
      <w:tblGrid>
        <w:gridCol w:w="9356"/>
      </w:tblGrid>
      <w:tr w:rsidR="00804A42" w:rsidRPr="00926C2E" w:rsidTr="00AF0187">
        <w:trPr>
          <w:trHeight w:val="165"/>
        </w:trPr>
        <w:tc>
          <w:tcPr>
            <w:tcW w:w="9356"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rsidTr="00AF0187">
        <w:trPr>
          <w:trHeight w:val="126"/>
        </w:trPr>
        <w:tc>
          <w:tcPr>
            <w:tcW w:w="9356"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rsidTr="00AF0187">
        <w:trPr>
          <w:trHeight w:val="135"/>
        </w:trPr>
        <w:tc>
          <w:tcPr>
            <w:tcW w:w="9356" w:type="dxa"/>
            <w:tcBorders>
              <w:top w:val="single" w:sz="4" w:space="0" w:color="000000"/>
            </w:tcBorders>
          </w:tcPr>
          <w:p w:rsidR="00804A42" w:rsidRPr="00AF0187" w:rsidRDefault="00926C2E">
            <w:pPr>
              <w:widowControl w:val="0"/>
              <w:jc w:val="center"/>
              <w:rPr>
                <w:rFonts w:ascii="Times New Roman" w:hAnsi="Times New Roman"/>
                <w:color w:val="000000" w:themeColor="text1"/>
                <w:sz w:val="16"/>
                <w:szCs w:val="20"/>
              </w:rPr>
            </w:pPr>
            <w:r w:rsidRPr="00AF0187">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804A42">
      <w:pPr>
        <w:jc w:val="right"/>
        <w:rPr>
          <w:rFonts w:ascii="Times New Roman" w:hAnsi="Times New Roman"/>
          <w:color w:val="000000" w:themeColor="text1"/>
          <w:sz w:val="20"/>
          <w:szCs w:val="20"/>
        </w:rPr>
      </w:pPr>
    </w:p>
    <w:p w:rsidR="00804A42" w:rsidRPr="00531B54" w:rsidRDefault="00926C2E">
      <w:pPr>
        <w:ind w:firstLine="708"/>
        <w:jc w:val="both"/>
        <w:rPr>
          <w:rFonts w:ascii="Times New Roman" w:hAnsi="Times New Roman"/>
          <w:color w:val="000000" w:themeColor="text1"/>
          <w:szCs w:val="20"/>
        </w:rPr>
      </w:pPr>
      <w:r w:rsidRPr="00531B54">
        <w:rPr>
          <w:rFonts w:ascii="Times New Roman" w:hAnsi="Times New Roman"/>
          <w:color w:val="000000" w:themeColor="text1"/>
          <w:szCs w:val="20"/>
        </w:rPr>
        <w:t>Прошу выдать дубликат разрешения на ввод объекта в эксплуатацию.</w:t>
      </w:r>
    </w:p>
    <w:tbl>
      <w:tblPr>
        <w:tblpPr w:leftFromText="180" w:rightFromText="180" w:vertAnchor="text" w:horzAnchor="margin" w:tblpX="74" w:tblpY="314"/>
        <w:tblW w:w="9322" w:type="dxa"/>
        <w:tblLayout w:type="fixed"/>
        <w:tblLook w:val="0000" w:firstRow="0" w:lastRow="0" w:firstColumn="0" w:lastColumn="0" w:noHBand="0" w:noVBand="0"/>
      </w:tblPr>
      <w:tblGrid>
        <w:gridCol w:w="1043"/>
        <w:gridCol w:w="4628"/>
        <w:gridCol w:w="2127"/>
        <w:gridCol w:w="1524"/>
      </w:tblGrid>
      <w:tr w:rsidR="00804A42" w:rsidRPr="00531B54" w:rsidTr="00843988">
        <w:trPr>
          <w:trHeight w:val="540"/>
        </w:trPr>
        <w:tc>
          <w:tcPr>
            <w:tcW w:w="9322" w:type="dxa"/>
            <w:gridSpan w:val="4"/>
            <w:tcBorders>
              <w:bottom w:val="single" w:sz="4" w:space="0" w:color="000000"/>
            </w:tcBorders>
          </w:tcPr>
          <w:p w:rsidR="00804A42" w:rsidRPr="00531B54" w:rsidRDefault="00926C2E" w:rsidP="00843988">
            <w:pPr>
              <w:widowControl w:val="0"/>
              <w:ind w:left="720"/>
              <w:contextualSpacing/>
              <w:jc w:val="center"/>
              <w:rPr>
                <w:rFonts w:ascii="Times New Roman" w:eastAsia="Calibri" w:hAnsi="Times New Roman"/>
                <w:color w:val="000000" w:themeColor="text1"/>
                <w:szCs w:val="20"/>
                <w:lang w:eastAsia="en-US"/>
              </w:rPr>
            </w:pPr>
            <w:r w:rsidRPr="00531B54">
              <w:rPr>
                <w:rFonts w:ascii="Times New Roman" w:eastAsia="Calibri" w:hAnsi="Times New Roman"/>
                <w:color w:val="000000" w:themeColor="text1"/>
                <w:szCs w:val="20"/>
                <w:lang w:eastAsia="en-US"/>
              </w:rPr>
              <w:t>1. Сведения о застройщике</w:t>
            </w:r>
          </w:p>
        </w:tc>
      </w:tr>
      <w:tr w:rsidR="00804A42" w:rsidRPr="00926C2E" w:rsidTr="00843988">
        <w:trPr>
          <w:trHeight w:val="60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428"/>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75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66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279"/>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175"/>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901"/>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651" w:type="dxa"/>
            <w:gridSpan w:val="2"/>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1093"/>
        </w:trPr>
        <w:tc>
          <w:tcPr>
            <w:tcW w:w="9322" w:type="dxa"/>
            <w:gridSpan w:val="4"/>
            <w:tcBorders>
              <w:top w:val="single" w:sz="4" w:space="0" w:color="000000"/>
              <w:bottom w:val="single" w:sz="4" w:space="0" w:color="000000"/>
            </w:tcBorders>
          </w:tcPr>
          <w:p w:rsidR="00804A42" w:rsidRPr="00926C2E" w:rsidRDefault="00804A42" w:rsidP="00843988">
            <w:pPr>
              <w:widowControl w:val="0"/>
              <w:spacing w:after="160" w:line="259" w:lineRule="auto"/>
              <w:contextualSpacing/>
              <w:rPr>
                <w:rFonts w:ascii="Times New Roman" w:eastAsia="Calibri" w:hAnsi="Times New Roman"/>
                <w:b/>
                <w:color w:val="000000" w:themeColor="text1"/>
                <w:sz w:val="20"/>
                <w:szCs w:val="20"/>
                <w:lang w:eastAsia="en-US"/>
              </w:rPr>
            </w:pPr>
          </w:p>
          <w:p w:rsidR="00804A42" w:rsidRPr="00926C2E" w:rsidRDefault="00926C2E" w:rsidP="00843988">
            <w:pPr>
              <w:widowControl w:val="0"/>
              <w:ind w:left="720"/>
              <w:contextualSpacing/>
              <w:jc w:val="center"/>
              <w:rPr>
                <w:rFonts w:ascii="Times New Roman" w:eastAsia="Calibri" w:hAnsi="Times New Roman"/>
                <w:color w:val="000000" w:themeColor="text1"/>
                <w:sz w:val="20"/>
                <w:szCs w:val="20"/>
                <w:lang w:eastAsia="en-US"/>
              </w:rPr>
            </w:pPr>
            <w:r w:rsidRPr="00531B54">
              <w:rPr>
                <w:rFonts w:ascii="Times New Roman" w:eastAsia="Calibri" w:hAnsi="Times New Roman"/>
                <w:color w:val="000000" w:themeColor="text1"/>
                <w:szCs w:val="20"/>
                <w:lang w:eastAsia="en-US"/>
              </w:rPr>
              <w:t>2. Сведения о выданном разрешении</w:t>
            </w:r>
            <w:r w:rsidRPr="00531B54">
              <w:rPr>
                <w:rFonts w:ascii="Times New Roman" w:hAnsi="Times New Roman"/>
                <w:bCs/>
                <w:color w:val="000000" w:themeColor="text1"/>
                <w:szCs w:val="20"/>
              </w:rPr>
              <w:t xml:space="preserve"> </w:t>
            </w:r>
            <w:r w:rsidRPr="00531B54">
              <w:rPr>
                <w:rFonts w:ascii="Times New Roman" w:eastAsia="Calibri" w:hAnsi="Times New Roman"/>
                <w:bCs/>
                <w:color w:val="000000" w:themeColor="text1"/>
                <w:szCs w:val="20"/>
                <w:lang w:eastAsia="en-US"/>
              </w:rPr>
              <w:t>на ввод объекта в эксплуатацию</w:t>
            </w:r>
          </w:p>
        </w:tc>
      </w:tr>
      <w:tr w:rsidR="00804A42" w:rsidRPr="00926C2E" w:rsidTr="00843988">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Орган (организация), выдавший(-</w:t>
            </w:r>
            <w:proofErr w:type="spellStart"/>
            <w:r w:rsidRPr="00926C2E">
              <w:rPr>
                <w:rFonts w:ascii="Times New Roman" w:eastAsia="Calibri" w:hAnsi="Times New Roman"/>
                <w:color w:val="000000" w:themeColor="text1"/>
                <w:sz w:val="20"/>
                <w:szCs w:val="20"/>
                <w:lang w:eastAsia="en-US"/>
              </w:rPr>
              <w:t>ая</w:t>
            </w:r>
            <w:proofErr w:type="spellEnd"/>
            <w:r w:rsidRPr="00926C2E">
              <w:rPr>
                <w:rFonts w:ascii="Times New Roman" w:eastAsia="Calibri" w:hAnsi="Times New Roman"/>
                <w:color w:val="000000" w:themeColor="text1"/>
                <w:sz w:val="20"/>
                <w:szCs w:val="20"/>
                <w:lang w:eastAsia="en-US"/>
              </w:rPr>
              <w:t xml:space="preserve">) разрешение </w:t>
            </w:r>
            <w:r w:rsidRPr="00926C2E">
              <w:rPr>
                <w:rFonts w:eastAsia="Calibri"/>
                <w:color w:val="000000" w:themeColor="text1"/>
                <w:sz w:val="20"/>
                <w:szCs w:val="20"/>
                <w:lang w:eastAsia="en-US"/>
              </w:rPr>
              <w:t xml:space="preserve"> </w:t>
            </w:r>
            <w:r w:rsidRPr="00926C2E">
              <w:rPr>
                <w:rFonts w:ascii="Times New Roman" w:eastAsia="Calibri" w:hAnsi="Times New Roman"/>
                <w:color w:val="000000" w:themeColor="text1"/>
                <w:sz w:val="20"/>
                <w:szCs w:val="20"/>
                <w:lang w:eastAsia="en-US"/>
              </w:rPr>
              <w:t>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Номер документа</w:t>
            </w:r>
          </w:p>
        </w:tc>
        <w:tc>
          <w:tcPr>
            <w:tcW w:w="1524"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Дата </w:t>
            </w:r>
            <w:r w:rsidRPr="00926C2E">
              <w:rPr>
                <w:rFonts w:ascii="Times New Roman" w:eastAsia="Calibri" w:hAnsi="Times New Roman"/>
                <w:color w:val="000000" w:themeColor="text1"/>
                <w:sz w:val="20"/>
                <w:szCs w:val="20"/>
                <w:lang w:eastAsia="en-US"/>
              </w:rPr>
              <w:br/>
              <w:t>документа</w:t>
            </w:r>
          </w:p>
        </w:tc>
      </w:tr>
      <w:tr w:rsidR="00804A42" w:rsidRPr="00926C2E" w:rsidTr="00843988">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c>
          <w:tcPr>
            <w:tcW w:w="1524"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firstLine="708"/>
        <w:jc w:val="both"/>
        <w:rPr>
          <w:rFonts w:ascii="Times New Roman" w:hAnsi="Times New Roman"/>
          <w:color w:val="000000" w:themeColor="text1"/>
          <w:sz w:val="20"/>
          <w:szCs w:val="20"/>
        </w:rPr>
      </w:pPr>
    </w:p>
    <w:p w:rsidR="00531B54" w:rsidRDefault="00531B54">
      <w:pPr>
        <w:rPr>
          <w:rFonts w:ascii="Times New Roman" w:hAnsi="Times New Roman"/>
          <w:color w:val="000000" w:themeColor="text1"/>
          <w:szCs w:val="20"/>
        </w:rPr>
      </w:pPr>
    </w:p>
    <w:p w:rsidR="00804A42" w:rsidRPr="00531B54" w:rsidRDefault="00926C2E">
      <w:pPr>
        <w:rPr>
          <w:rFonts w:ascii="Times New Roman" w:hAnsi="Times New Roman"/>
          <w:color w:val="000000" w:themeColor="text1"/>
          <w:szCs w:val="20"/>
        </w:rPr>
      </w:pPr>
      <w:r w:rsidRPr="00531B54">
        <w:rPr>
          <w:rFonts w:ascii="Times New Roman" w:hAnsi="Times New Roman"/>
          <w:color w:val="000000" w:themeColor="text1"/>
          <w:szCs w:val="20"/>
        </w:rPr>
        <w:t>Приложение: __________________________________________________________</w:t>
      </w:r>
    </w:p>
    <w:p w:rsidR="00804A42" w:rsidRPr="00531B54" w:rsidRDefault="00926C2E">
      <w:pPr>
        <w:rPr>
          <w:rFonts w:ascii="Times New Roman" w:hAnsi="Times New Roman"/>
          <w:color w:val="000000" w:themeColor="text1"/>
          <w:szCs w:val="20"/>
        </w:rPr>
      </w:pPr>
      <w:r w:rsidRPr="00531B54">
        <w:rPr>
          <w:rFonts w:ascii="Times New Roman" w:hAnsi="Times New Roman"/>
          <w:color w:val="000000" w:themeColor="text1"/>
          <w:szCs w:val="20"/>
        </w:rPr>
        <w:t>Номер телефона и адрес электронной почты для связи: _______________________</w:t>
      </w:r>
    </w:p>
    <w:p w:rsidR="00804A42" w:rsidRPr="00531B54" w:rsidRDefault="00926C2E">
      <w:pPr>
        <w:tabs>
          <w:tab w:val="left" w:pos="1968"/>
        </w:tabs>
        <w:rPr>
          <w:rFonts w:ascii="Times New Roman" w:hAnsi="Times New Roman"/>
          <w:color w:val="000000" w:themeColor="text1"/>
          <w:szCs w:val="20"/>
        </w:rPr>
      </w:pPr>
      <w:r w:rsidRPr="00531B54">
        <w:rPr>
          <w:rFonts w:ascii="Times New Roman" w:hAnsi="Times New Roman"/>
          <w:color w:val="000000" w:themeColor="text1"/>
          <w:szCs w:val="20"/>
        </w:rPr>
        <w:lastRenderedPageBreak/>
        <w:t>Результат рассмотрения настоящего заявления прошу:</w:t>
      </w:r>
    </w:p>
    <w:tbl>
      <w:tblPr>
        <w:tblpPr w:leftFromText="180" w:rightFromText="180" w:vertAnchor="text" w:tblpX="74" w:tblpY="1"/>
        <w:tblW w:w="9260" w:type="dxa"/>
        <w:tblLayout w:type="fixed"/>
        <w:tblLook w:val="04A0" w:firstRow="1" w:lastRow="0" w:firstColumn="1" w:lastColumn="0" w:noHBand="0" w:noVBand="1"/>
      </w:tblPr>
      <w:tblGrid>
        <w:gridCol w:w="8472"/>
        <w:gridCol w:w="780"/>
        <w:gridCol w:w="8"/>
      </w:tblGrid>
      <w:tr w:rsidR="00804A42" w:rsidRPr="00926C2E" w:rsidTr="00843988">
        <w:trPr>
          <w:gridAfter w:val="1"/>
          <w:wAfter w:w="8" w:type="dxa"/>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843988">
            <w:pPr>
              <w:widowControl w:val="0"/>
              <w:spacing w:before="120" w:after="120"/>
              <w:rPr>
                <w:rFonts w:ascii="Times New Roman" w:hAnsi="Times New Roman"/>
                <w:color w:val="000000" w:themeColor="text1"/>
                <w:sz w:val="20"/>
                <w:szCs w:val="20"/>
              </w:rPr>
            </w:pPr>
          </w:p>
        </w:tc>
      </w:tr>
      <w:tr w:rsidR="00804A42" w:rsidRPr="00926C2E" w:rsidTr="00843988">
        <w:trPr>
          <w:gridAfter w:val="1"/>
          <w:wAfter w:w="8" w:type="dxa"/>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843988">
            <w:pPr>
              <w:widowControl w:val="0"/>
              <w:spacing w:before="120" w:after="120"/>
              <w:rPr>
                <w:rFonts w:ascii="Times New Roman" w:hAnsi="Times New Roman"/>
                <w:color w:val="000000" w:themeColor="text1"/>
                <w:sz w:val="20"/>
                <w:szCs w:val="20"/>
              </w:rPr>
            </w:pPr>
          </w:p>
        </w:tc>
      </w:tr>
      <w:tr w:rsidR="00804A42" w:rsidRPr="00926C2E" w:rsidTr="00843988">
        <w:trPr>
          <w:gridAfter w:val="1"/>
          <w:wAfter w:w="8" w:type="dxa"/>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843988">
            <w:pPr>
              <w:widowControl w:val="0"/>
              <w:spacing w:before="120" w:after="120"/>
              <w:rPr>
                <w:rFonts w:ascii="Times New Roman" w:hAnsi="Times New Roman"/>
                <w:color w:val="000000" w:themeColor="text1"/>
                <w:sz w:val="20"/>
                <w:szCs w:val="20"/>
              </w:rPr>
            </w:pPr>
          </w:p>
        </w:tc>
      </w:tr>
      <w:tr w:rsidR="00804A42" w:rsidRPr="00926C2E" w:rsidTr="00843988">
        <w:trPr>
          <w:gridAfter w:val="1"/>
          <w:wAfter w:w="8" w:type="dxa"/>
        </w:trPr>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843988">
            <w:pPr>
              <w:widowControl w:val="0"/>
              <w:spacing w:before="120" w:after="120"/>
              <w:rPr>
                <w:rFonts w:ascii="Times New Roman" w:hAnsi="Times New Roman"/>
                <w:color w:val="000000" w:themeColor="text1"/>
                <w:sz w:val="20"/>
                <w:szCs w:val="20"/>
              </w:rPr>
            </w:pPr>
          </w:p>
        </w:tc>
      </w:tr>
      <w:tr w:rsidR="00804A42" w:rsidRPr="00926C2E" w:rsidTr="00843988">
        <w:tc>
          <w:tcPr>
            <w:tcW w:w="9260" w:type="dxa"/>
            <w:gridSpan w:val="3"/>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p w:rsidR="00804A42" w:rsidRPr="00926C2E" w:rsidRDefault="00804A42">
      <w:pPr>
        <w:rPr>
          <w:rFonts w:ascii="Times New Roman" w:eastAsia="Calibri" w:hAnsi="Times New Roman"/>
          <w:bCs/>
          <w:strike/>
          <w:color w:val="000000" w:themeColor="text1"/>
          <w:sz w:val="20"/>
          <w:szCs w:val="20"/>
          <w:lang w:eastAsia="en-US"/>
        </w:rPr>
      </w:pPr>
    </w:p>
    <w:tbl>
      <w:tblPr>
        <w:tblW w:w="9923" w:type="dxa"/>
        <w:tblInd w:w="-681"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926C2E" w:rsidTr="00531B54">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97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843988" w:rsidTr="00531B54">
        <w:tc>
          <w:tcPr>
            <w:tcW w:w="3118" w:type="dxa"/>
          </w:tcPr>
          <w:p w:rsidR="00804A42" w:rsidRPr="00843988" w:rsidRDefault="00804A42">
            <w:pPr>
              <w:widowControl w:val="0"/>
              <w:jc w:val="center"/>
              <w:rPr>
                <w:rFonts w:ascii="Times New Roman" w:hAnsi="Times New Roman"/>
                <w:color w:val="000000" w:themeColor="text1"/>
                <w:sz w:val="16"/>
                <w:szCs w:val="20"/>
              </w:rPr>
            </w:pPr>
          </w:p>
        </w:tc>
        <w:tc>
          <w:tcPr>
            <w:tcW w:w="283" w:type="dxa"/>
          </w:tcPr>
          <w:p w:rsidR="00804A42" w:rsidRPr="00843988" w:rsidRDefault="00804A42">
            <w:pPr>
              <w:widowControl w:val="0"/>
              <w:rPr>
                <w:rFonts w:ascii="Times New Roman" w:hAnsi="Times New Roman"/>
                <w:color w:val="000000" w:themeColor="text1"/>
                <w:sz w:val="16"/>
                <w:szCs w:val="20"/>
              </w:rPr>
            </w:pPr>
          </w:p>
        </w:tc>
        <w:tc>
          <w:tcPr>
            <w:tcW w:w="2269"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(подпись)</w:t>
            </w:r>
          </w:p>
        </w:tc>
        <w:tc>
          <w:tcPr>
            <w:tcW w:w="283" w:type="dxa"/>
          </w:tcPr>
          <w:p w:rsidR="00804A42" w:rsidRPr="00843988" w:rsidRDefault="00804A42">
            <w:pPr>
              <w:widowControl w:val="0"/>
              <w:rPr>
                <w:rFonts w:ascii="Times New Roman" w:hAnsi="Times New Roman"/>
                <w:color w:val="000000" w:themeColor="text1"/>
                <w:sz w:val="16"/>
                <w:szCs w:val="20"/>
              </w:rPr>
            </w:pPr>
          </w:p>
        </w:tc>
        <w:tc>
          <w:tcPr>
            <w:tcW w:w="3970"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(фамилия, имя, отчество (при наличии)</w:t>
            </w:r>
          </w:p>
        </w:tc>
      </w:tr>
    </w:tbl>
    <w:p w:rsidR="00804A42" w:rsidRPr="00843988" w:rsidRDefault="00804A42">
      <w:pPr>
        <w:rPr>
          <w:rFonts w:ascii="Times New Roman" w:hAnsi="Times New Roman"/>
          <w:color w:val="000000" w:themeColor="text1"/>
          <w:sz w:val="16"/>
          <w:szCs w:val="20"/>
        </w:rPr>
      </w:pPr>
    </w:p>
    <w:p w:rsidR="00804A42" w:rsidRDefault="00804A42">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843988" w:rsidRDefault="00843988">
      <w:pPr>
        <w:rPr>
          <w:rFonts w:ascii="Times New Roman" w:hAnsi="Times New Roman"/>
          <w:color w:val="000000" w:themeColor="text1"/>
          <w:sz w:val="20"/>
          <w:szCs w:val="20"/>
        </w:rPr>
      </w:pPr>
    </w:p>
    <w:p w:rsidR="00843988" w:rsidRDefault="00843988">
      <w:pPr>
        <w:rPr>
          <w:rFonts w:ascii="Times New Roman" w:hAnsi="Times New Roman"/>
          <w:color w:val="000000" w:themeColor="text1"/>
          <w:sz w:val="20"/>
          <w:szCs w:val="20"/>
        </w:rPr>
      </w:pPr>
    </w:p>
    <w:p w:rsidR="00843988" w:rsidRDefault="00843988">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Default="00531B54">
      <w:pPr>
        <w:rPr>
          <w:rFonts w:ascii="Times New Roman" w:hAnsi="Times New Roman"/>
          <w:color w:val="000000" w:themeColor="text1"/>
          <w:sz w:val="20"/>
          <w:szCs w:val="20"/>
        </w:rPr>
      </w:pPr>
    </w:p>
    <w:p w:rsidR="00531B54" w:rsidRPr="00926C2E" w:rsidRDefault="00531B54">
      <w:pPr>
        <w:rPr>
          <w:rFonts w:ascii="Times New Roman" w:hAnsi="Times New Roman"/>
          <w:color w:val="000000" w:themeColor="text1"/>
          <w:sz w:val="20"/>
          <w:szCs w:val="20"/>
        </w:rPr>
      </w:pPr>
    </w:p>
    <w:p w:rsidR="00531B54" w:rsidRPr="00843988" w:rsidRDefault="00531B54" w:rsidP="00531B54">
      <w:pPr>
        <w:ind w:firstLine="698"/>
        <w:jc w:val="right"/>
        <w:rPr>
          <w:rFonts w:ascii="Times New Roman" w:hAnsi="Times New Roman" w:cs="Times New Roman"/>
          <w:lang w:bidi="ru-RU"/>
        </w:rPr>
      </w:pPr>
      <w:r w:rsidRPr="00843988">
        <w:rPr>
          <w:rFonts w:ascii="Times New Roman" w:hAnsi="Times New Roman" w:cs="Times New Roman"/>
          <w:lang w:bidi="ru-RU"/>
        </w:rPr>
        <w:lastRenderedPageBreak/>
        <w:t>Приложение №10</w:t>
      </w:r>
    </w:p>
    <w:p w:rsidR="00531B54" w:rsidRPr="00843988" w:rsidRDefault="00531B54" w:rsidP="00531B54">
      <w:pPr>
        <w:ind w:firstLine="698"/>
        <w:jc w:val="right"/>
        <w:rPr>
          <w:rFonts w:ascii="Times New Roman" w:hAnsi="Times New Roman" w:cs="Times New Roman"/>
          <w:lang w:bidi="ru-RU"/>
        </w:rPr>
      </w:pPr>
      <w:r w:rsidRPr="00843988">
        <w:rPr>
          <w:rFonts w:ascii="Times New Roman" w:hAnsi="Times New Roman" w:cs="Times New Roman"/>
          <w:lang w:bidi="ru-RU"/>
        </w:rPr>
        <w:t>к Административному регламенту</w:t>
      </w:r>
    </w:p>
    <w:p w:rsidR="00531B54" w:rsidRPr="00843988" w:rsidRDefault="00531B54" w:rsidP="00531B54">
      <w:pPr>
        <w:ind w:firstLine="698"/>
        <w:jc w:val="right"/>
        <w:rPr>
          <w:rFonts w:ascii="Times New Roman" w:hAnsi="Times New Roman" w:cs="Times New Roman"/>
        </w:rPr>
      </w:pPr>
      <w:r w:rsidRPr="00843988">
        <w:rPr>
          <w:rFonts w:ascii="Times New Roman" w:hAnsi="Times New Roman" w:cs="Times New Roman"/>
          <w:lang w:bidi="ru-RU"/>
        </w:rPr>
        <w:t>«</w:t>
      </w:r>
      <w:r w:rsidRPr="00843988">
        <w:rPr>
          <w:rFonts w:ascii="Times New Roman" w:hAnsi="Times New Roman" w:cs="Times New Roman"/>
        </w:rPr>
        <w:t xml:space="preserve">Выдача разрешений </w:t>
      </w:r>
    </w:p>
    <w:p w:rsidR="00531B54" w:rsidRPr="00843988" w:rsidRDefault="00531B54" w:rsidP="00531B54">
      <w:pPr>
        <w:ind w:firstLine="698"/>
        <w:jc w:val="right"/>
        <w:rPr>
          <w:rFonts w:ascii="Times New Roman" w:hAnsi="Times New Roman" w:cs="Times New Roman"/>
          <w:lang w:bidi="ru-RU"/>
        </w:rPr>
      </w:pPr>
      <w:r w:rsidRPr="00843988">
        <w:rPr>
          <w:rFonts w:ascii="Times New Roman" w:hAnsi="Times New Roman" w:cs="Times New Roman"/>
        </w:rPr>
        <w:t>на ввод объекта в эксплуатацию</w:t>
      </w:r>
      <w:r w:rsidRPr="00843988">
        <w:rPr>
          <w:rFonts w:ascii="Times New Roman" w:hAnsi="Times New Roman" w:cs="Times New Roman"/>
          <w:lang w:bidi="ru-RU"/>
        </w:rPr>
        <w:t>»</w:t>
      </w:r>
    </w:p>
    <w:p w:rsidR="00804A42" w:rsidRPr="00843988" w:rsidRDefault="00926C2E">
      <w:pPr>
        <w:spacing w:before="240"/>
        <w:ind w:left="5670"/>
        <w:jc w:val="right"/>
        <w:rPr>
          <w:rFonts w:ascii="Times New Roman" w:hAnsi="Times New Roman" w:cs="Times New Roman"/>
          <w:color w:val="000000" w:themeColor="text1"/>
        </w:rPr>
      </w:pPr>
      <w:r w:rsidRPr="00843988">
        <w:rPr>
          <w:rFonts w:ascii="Times New Roman" w:hAnsi="Times New Roman" w:cs="Times New Roman"/>
          <w:color w:val="000000" w:themeColor="text1"/>
        </w:rPr>
        <w:t>ФОРМА</w:t>
      </w:r>
    </w:p>
    <w:p w:rsidR="00804A42" w:rsidRPr="00926C2E" w:rsidRDefault="00804A42">
      <w:pPr>
        <w:pStyle w:val="aff2"/>
        <w:ind w:left="5670"/>
        <w:jc w:val="center"/>
        <w:rPr>
          <w:rFonts w:ascii="Times New Roman" w:hAnsi="Times New Roman"/>
          <w:color w:val="000000" w:themeColor="text1"/>
          <w:sz w:val="20"/>
          <w:szCs w:val="20"/>
        </w:rPr>
      </w:pPr>
    </w:p>
    <w:p w:rsidR="00804A42" w:rsidRPr="00926C2E" w:rsidRDefault="00804A42">
      <w:pPr>
        <w:pStyle w:val="aff2"/>
        <w:rPr>
          <w:rFonts w:ascii="Times New Roman" w:hAnsi="Times New Roman"/>
          <w:color w:val="000000" w:themeColor="text1"/>
          <w:sz w:val="20"/>
          <w:szCs w:val="20"/>
        </w:rPr>
      </w:pPr>
    </w:p>
    <w:p w:rsidR="00804A42" w:rsidRPr="00531B54" w:rsidRDefault="00926C2E">
      <w:pPr>
        <w:jc w:val="right"/>
        <w:outlineLvl w:val="0"/>
        <w:rPr>
          <w:rFonts w:ascii="Times New Roman" w:hAnsi="Times New Roman"/>
          <w:color w:val="000000" w:themeColor="text1"/>
          <w:szCs w:val="20"/>
        </w:rPr>
      </w:pPr>
      <w:r w:rsidRPr="00531B54">
        <w:rPr>
          <w:rFonts w:ascii="Times New Roman" w:hAnsi="Times New Roman"/>
          <w:color w:val="000000" w:themeColor="text1"/>
          <w:szCs w:val="20"/>
        </w:rPr>
        <w:t>Кому ____________________________________</w:t>
      </w:r>
    </w:p>
    <w:p w:rsidR="00804A42" w:rsidRPr="00843988" w:rsidRDefault="00926C2E">
      <w:pPr>
        <w:ind w:left="482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531B54" w:rsidRDefault="00926C2E">
      <w:pPr>
        <w:jc w:val="right"/>
        <w:rPr>
          <w:rFonts w:ascii="Times New Roman" w:hAnsi="Times New Roman"/>
          <w:color w:val="000000" w:themeColor="text1"/>
          <w:szCs w:val="20"/>
        </w:rPr>
      </w:pPr>
      <w:r w:rsidRPr="00531B54">
        <w:rPr>
          <w:rFonts w:ascii="Times New Roman" w:hAnsi="Times New Roman"/>
          <w:color w:val="000000" w:themeColor="text1"/>
          <w:szCs w:val="20"/>
        </w:rPr>
        <w:t>_________________________________________</w:t>
      </w:r>
    </w:p>
    <w:p w:rsidR="00804A42" w:rsidRPr="00843988" w:rsidRDefault="00926C2E">
      <w:pPr>
        <w:ind w:left="482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почтовый индекс и адрес, телефон, адрес электронной почты)</w:t>
      </w:r>
    </w:p>
    <w:p w:rsidR="00804A42" w:rsidRPr="00926C2E" w:rsidRDefault="00804A42">
      <w:pPr>
        <w:jc w:val="right"/>
        <w:rPr>
          <w:rFonts w:ascii="Times New Roman" w:hAnsi="Times New Roman"/>
          <w:b/>
          <w:color w:val="000000" w:themeColor="text1"/>
          <w:sz w:val="20"/>
          <w:szCs w:val="20"/>
        </w:rPr>
      </w:pPr>
    </w:p>
    <w:p w:rsidR="00804A42" w:rsidRPr="00926C2E" w:rsidRDefault="00804A42">
      <w:pPr>
        <w:jc w:val="right"/>
        <w:rPr>
          <w:rFonts w:ascii="Times New Roman" w:hAnsi="Times New Roman"/>
          <w:b/>
          <w:color w:val="000000" w:themeColor="text1"/>
          <w:sz w:val="20"/>
          <w:szCs w:val="20"/>
        </w:rPr>
      </w:pPr>
    </w:p>
    <w:p w:rsidR="00804A42" w:rsidRPr="00531B54" w:rsidRDefault="00926C2E">
      <w:pPr>
        <w:jc w:val="center"/>
        <w:rPr>
          <w:rFonts w:ascii="Times New Roman" w:hAnsi="Times New Roman"/>
          <w:b/>
          <w:bCs/>
          <w:color w:val="000000" w:themeColor="text1"/>
          <w:szCs w:val="20"/>
        </w:rPr>
      </w:pPr>
      <w:r w:rsidRPr="00531B54">
        <w:rPr>
          <w:rFonts w:ascii="Times New Roman" w:hAnsi="Times New Roman"/>
          <w:b/>
          <w:color w:val="000000" w:themeColor="text1"/>
          <w:szCs w:val="20"/>
        </w:rPr>
        <w:t>Р Е Ш Е Н И Е</w:t>
      </w:r>
      <w:r w:rsidRPr="00531B54">
        <w:rPr>
          <w:rFonts w:ascii="Times New Roman" w:hAnsi="Times New Roman"/>
          <w:b/>
          <w:color w:val="000000" w:themeColor="text1"/>
          <w:szCs w:val="20"/>
        </w:rPr>
        <w:br/>
      </w:r>
      <w:r w:rsidRPr="00531B54">
        <w:rPr>
          <w:rFonts w:ascii="Times New Roman" w:hAnsi="Times New Roman"/>
          <w:b/>
          <w:bCs/>
          <w:color w:val="000000" w:themeColor="text1"/>
          <w:szCs w:val="20"/>
        </w:rPr>
        <w:t>об отказе в выдаче дубликата разрешения на ввод объекта в эксплуатацию</w:t>
      </w:r>
    </w:p>
    <w:p w:rsidR="00804A42" w:rsidRPr="00926C2E" w:rsidRDefault="00804A42">
      <w:pPr>
        <w:jc w:val="center"/>
        <w:rPr>
          <w:rFonts w:ascii="Times New Roman" w:hAnsi="Times New Roman"/>
          <w:b/>
          <w:color w:val="000000" w:themeColor="text1"/>
          <w:sz w:val="20"/>
          <w:szCs w:val="20"/>
        </w:rPr>
      </w:pPr>
    </w:p>
    <w:p w:rsidR="00804A42" w:rsidRPr="00926C2E" w:rsidRDefault="00926C2E">
      <w:pPr>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__________________________________________</w:t>
      </w:r>
      <w:r w:rsidR="00843988">
        <w:rPr>
          <w:rFonts w:ascii="Times New Roman" w:hAnsi="Times New Roman"/>
          <w:color w:val="000000" w:themeColor="text1"/>
          <w:sz w:val="20"/>
          <w:szCs w:val="20"/>
        </w:rPr>
        <w:t>___________</w:t>
      </w:r>
      <w:r w:rsidRPr="00926C2E">
        <w:rPr>
          <w:rFonts w:ascii="Times New Roman" w:hAnsi="Times New Roman"/>
          <w:color w:val="000000" w:themeColor="text1"/>
          <w:sz w:val="20"/>
          <w:szCs w:val="20"/>
        </w:rPr>
        <w:t xml:space="preserve">________________________________________ </w:t>
      </w:r>
    </w:p>
    <w:p w:rsidR="00804A42" w:rsidRPr="00843988" w:rsidRDefault="00926C2E">
      <w:pPr>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531B54" w:rsidRDefault="00926C2E">
      <w:pPr>
        <w:jc w:val="both"/>
        <w:rPr>
          <w:rFonts w:ascii="Times New Roman" w:hAnsi="Times New Roman"/>
          <w:color w:val="000000" w:themeColor="text1"/>
          <w:szCs w:val="20"/>
        </w:rPr>
      </w:pPr>
      <w:r w:rsidRPr="00531B54">
        <w:rPr>
          <w:rFonts w:ascii="Times New Roman" w:hAnsi="Times New Roman"/>
          <w:color w:val="000000" w:themeColor="text1"/>
          <w:szCs w:val="20"/>
        </w:rPr>
        <w:t xml:space="preserve">по результатам рассмотрения заявления </w:t>
      </w:r>
      <w:r w:rsidRPr="00531B54">
        <w:rPr>
          <w:rFonts w:ascii="Times New Roman" w:hAnsi="Times New Roman"/>
          <w:bCs/>
          <w:color w:val="000000" w:themeColor="text1"/>
          <w:szCs w:val="20"/>
        </w:rPr>
        <w:t xml:space="preserve">о выдаче дубликата разрешения на ввод объекта в эксплуатацию </w:t>
      </w:r>
      <w:r w:rsidRPr="00531B54">
        <w:rPr>
          <w:rFonts w:ascii="Times New Roman" w:hAnsi="Times New Roman"/>
          <w:color w:val="000000" w:themeColor="text1"/>
          <w:szCs w:val="20"/>
        </w:rPr>
        <w:t>от ______________ № ________________ принято</w:t>
      </w:r>
    </w:p>
    <w:p w:rsidR="00804A42" w:rsidRPr="00843988" w:rsidRDefault="00843988" w:rsidP="00531B54">
      <w:pPr>
        <w:ind w:left="2410"/>
        <w:jc w:val="both"/>
        <w:rPr>
          <w:rFonts w:ascii="Times New Roman" w:hAnsi="Times New Roman"/>
          <w:color w:val="000000" w:themeColor="text1"/>
          <w:sz w:val="16"/>
          <w:szCs w:val="20"/>
        </w:rPr>
      </w:pPr>
      <w:r>
        <w:rPr>
          <w:rFonts w:ascii="Times New Roman" w:hAnsi="Times New Roman"/>
          <w:color w:val="000000" w:themeColor="text1"/>
          <w:sz w:val="16"/>
          <w:szCs w:val="20"/>
        </w:rPr>
        <w:t xml:space="preserve">       </w:t>
      </w:r>
      <w:r w:rsidR="00926C2E" w:rsidRPr="00843988">
        <w:rPr>
          <w:rFonts w:ascii="Times New Roman" w:hAnsi="Times New Roman"/>
          <w:color w:val="000000" w:themeColor="text1"/>
          <w:sz w:val="16"/>
          <w:szCs w:val="20"/>
        </w:rPr>
        <w:t>(дата и номер регистрации)</w:t>
      </w:r>
    </w:p>
    <w:p w:rsidR="00804A42" w:rsidRPr="00531B54" w:rsidRDefault="00926C2E">
      <w:pPr>
        <w:jc w:val="both"/>
        <w:rPr>
          <w:rFonts w:ascii="Times New Roman" w:hAnsi="Times New Roman"/>
          <w:color w:val="000000" w:themeColor="text1"/>
          <w:szCs w:val="20"/>
        </w:rPr>
      </w:pPr>
      <w:r w:rsidRPr="00531B54">
        <w:rPr>
          <w:rFonts w:ascii="Times New Roman" w:hAnsi="Times New Roman"/>
          <w:color w:val="000000" w:themeColor="text1"/>
          <w:szCs w:val="20"/>
        </w:rPr>
        <w:t xml:space="preserve">решение об отказе в выдаче дубликата разрешения на ввод объекта в эксплуатацию. </w:t>
      </w:r>
    </w:p>
    <w:p w:rsidR="00804A42" w:rsidRPr="00926C2E" w:rsidRDefault="00804A42">
      <w:pPr>
        <w:jc w:val="both"/>
        <w:rPr>
          <w:rFonts w:ascii="Times New Roman" w:hAnsi="Times New Roman"/>
          <w:i/>
          <w:color w:val="000000" w:themeColor="text1"/>
          <w:sz w:val="20"/>
          <w:szCs w:val="20"/>
        </w:rPr>
      </w:pPr>
    </w:p>
    <w:tbl>
      <w:tblPr>
        <w:tblW w:w="9214" w:type="dxa"/>
        <w:tblInd w:w="62" w:type="dxa"/>
        <w:tblLayout w:type="fixed"/>
        <w:tblCellMar>
          <w:top w:w="102" w:type="dxa"/>
          <w:left w:w="62" w:type="dxa"/>
          <w:bottom w:w="102" w:type="dxa"/>
          <w:right w:w="62" w:type="dxa"/>
        </w:tblCellMar>
        <w:tblLook w:val="04A0" w:firstRow="1" w:lastRow="0" w:firstColumn="1" w:lastColumn="0" w:noHBand="0" w:noVBand="1"/>
      </w:tblPr>
      <w:tblGrid>
        <w:gridCol w:w="1276"/>
        <w:gridCol w:w="4111"/>
        <w:gridCol w:w="3827"/>
      </w:tblGrid>
      <w:tr w:rsidR="00804A42" w:rsidRPr="00926C2E" w:rsidTr="00843988">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пункта </w:t>
            </w:r>
            <w:proofErr w:type="spellStart"/>
            <w:r w:rsidRPr="00926C2E">
              <w:rPr>
                <w:rFonts w:ascii="Times New Roman" w:hAnsi="Times New Roman"/>
                <w:color w:val="000000" w:themeColor="text1"/>
                <w:sz w:val="20"/>
                <w:szCs w:val="20"/>
              </w:rPr>
              <w:t>Админи-стратив-ного</w:t>
            </w:r>
            <w:proofErr w:type="spellEnd"/>
            <w:r w:rsidRPr="00926C2E">
              <w:rPr>
                <w:rFonts w:ascii="Times New Roman" w:hAnsi="Times New Roman"/>
                <w:color w:val="000000" w:themeColor="text1"/>
                <w:sz w:val="20"/>
                <w:szCs w:val="20"/>
              </w:rPr>
              <w:t xml:space="preserve"> регламента</w:t>
            </w:r>
          </w:p>
        </w:tc>
        <w:tc>
          <w:tcPr>
            <w:tcW w:w="4111"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center"/>
              <w:rPr>
                <w:rFonts w:ascii="Times New Roman" w:hAnsi="Times New Roman"/>
                <w:color w:val="000000" w:themeColor="text1"/>
                <w:sz w:val="20"/>
                <w:szCs w:val="20"/>
              </w:rPr>
            </w:pPr>
            <w:r w:rsidRPr="00926C2E">
              <w:rPr>
                <w:rFonts w:ascii="Times New Roman" w:hAnsi="Times New Roman"/>
                <w:color w:val="000000" w:themeColor="text1"/>
                <w:sz w:val="20"/>
                <w:szCs w:val="20"/>
              </w:rPr>
              <w:t>Разъяснение причин отказа в выдаче дубликата разрешения на ввод объекта в эксплуатацию</w:t>
            </w:r>
          </w:p>
        </w:tc>
      </w:tr>
      <w:tr w:rsidR="00804A42" w:rsidRPr="00926C2E" w:rsidTr="00843988">
        <w:trPr>
          <w:trHeight w:val="1051"/>
        </w:trPr>
        <w:tc>
          <w:tcPr>
            <w:tcW w:w="1276"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пункт 22.4</w:t>
            </w:r>
          </w:p>
        </w:tc>
        <w:tc>
          <w:tcPr>
            <w:tcW w:w="4111"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несоответствие заявителя кругу лиц, указанных в пункте 2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926C2E" w:rsidRDefault="00926C2E">
            <w:pPr>
              <w:widowControl w:val="0"/>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Указываются основания такого вывода</w:t>
            </w:r>
          </w:p>
        </w:tc>
      </w:tr>
    </w:tbl>
    <w:p w:rsidR="00804A42" w:rsidRPr="00531B54" w:rsidRDefault="00926C2E" w:rsidP="00843988">
      <w:pPr>
        <w:pStyle w:val="ConsPlusNonformat"/>
        <w:ind w:firstLine="708"/>
        <w:jc w:val="both"/>
        <w:rPr>
          <w:rFonts w:ascii="Times New Roman" w:hAnsi="Times New Roman" w:cs="Times New Roman"/>
          <w:color w:val="000000" w:themeColor="text1"/>
          <w:sz w:val="24"/>
          <w:szCs w:val="20"/>
        </w:rPr>
      </w:pPr>
      <w:r w:rsidRPr="00531B54">
        <w:rPr>
          <w:rFonts w:ascii="Times New Roman" w:hAnsi="Times New Roman" w:cs="Times New Roman"/>
          <w:color w:val="000000" w:themeColor="text1"/>
          <w:sz w:val="24"/>
          <w:szCs w:val="20"/>
        </w:rPr>
        <w:t xml:space="preserve">Вы вправе повторно обратиться с заявлением </w:t>
      </w:r>
      <w:r w:rsidRPr="00531B54">
        <w:rPr>
          <w:rFonts w:ascii="Times New Roman" w:hAnsi="Times New Roman"/>
          <w:bCs/>
          <w:color w:val="000000" w:themeColor="text1"/>
          <w:sz w:val="24"/>
          <w:szCs w:val="20"/>
        </w:rPr>
        <w:t xml:space="preserve">о выдаче дубликата разрешения на ввод объекта в эксплуатацию </w:t>
      </w:r>
      <w:r w:rsidRPr="00531B54">
        <w:rPr>
          <w:rFonts w:ascii="Times New Roman" w:hAnsi="Times New Roman" w:cs="Times New Roman"/>
          <w:color w:val="000000" w:themeColor="text1"/>
          <w:sz w:val="24"/>
          <w:szCs w:val="20"/>
        </w:rPr>
        <w:t>после устранения указанного нарушения.</w:t>
      </w:r>
    </w:p>
    <w:p w:rsidR="00804A42" w:rsidRPr="00531B54" w:rsidRDefault="00926C2E" w:rsidP="00843988">
      <w:pPr>
        <w:pStyle w:val="ConsPlusNonformat"/>
        <w:ind w:firstLine="708"/>
        <w:jc w:val="both"/>
        <w:rPr>
          <w:rFonts w:ascii="Times New Roman" w:hAnsi="Times New Roman" w:cs="Times New Roman"/>
          <w:color w:val="000000" w:themeColor="text1"/>
          <w:sz w:val="24"/>
          <w:szCs w:val="20"/>
        </w:rPr>
      </w:pPr>
      <w:r w:rsidRPr="00531B54">
        <w:rPr>
          <w:rFonts w:ascii="Times New Roman" w:hAnsi="Times New Roman" w:cs="Times New Roman"/>
          <w:color w:val="000000" w:themeColor="text1"/>
          <w:sz w:val="24"/>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804A42" w:rsidRPr="00531B54" w:rsidRDefault="00926C2E" w:rsidP="00843988">
      <w:pPr>
        <w:pStyle w:val="ConsPlusNonformat"/>
        <w:ind w:firstLine="708"/>
        <w:jc w:val="both"/>
        <w:rPr>
          <w:rFonts w:ascii="Times New Roman" w:hAnsi="Times New Roman" w:cs="Times New Roman"/>
          <w:color w:val="000000" w:themeColor="text1"/>
          <w:sz w:val="24"/>
          <w:szCs w:val="20"/>
        </w:rPr>
      </w:pPr>
      <w:r w:rsidRPr="00531B54">
        <w:rPr>
          <w:rFonts w:ascii="Times New Roman" w:hAnsi="Times New Roman" w:cs="Times New Roman"/>
          <w:color w:val="000000" w:themeColor="text1"/>
          <w:sz w:val="24"/>
          <w:szCs w:val="20"/>
        </w:rPr>
        <w:t>Дополнительно информируем:_____</w:t>
      </w:r>
      <w:r w:rsidR="00531B54">
        <w:rPr>
          <w:rFonts w:ascii="Times New Roman" w:hAnsi="Times New Roman" w:cs="Times New Roman"/>
          <w:color w:val="000000" w:themeColor="text1"/>
          <w:sz w:val="24"/>
          <w:szCs w:val="20"/>
        </w:rPr>
        <w:t>___________</w:t>
      </w:r>
      <w:r w:rsidRPr="00531B54">
        <w:rPr>
          <w:rFonts w:ascii="Times New Roman" w:hAnsi="Times New Roman" w:cs="Times New Roman"/>
          <w:color w:val="000000" w:themeColor="text1"/>
          <w:sz w:val="24"/>
          <w:szCs w:val="20"/>
        </w:rPr>
        <w:t>_____________________________</w:t>
      </w:r>
      <w:r w:rsidRPr="00531B54">
        <w:rPr>
          <w:rFonts w:ascii="Times New Roman" w:hAnsi="Times New Roman" w:cs="Times New Roman"/>
          <w:color w:val="000000" w:themeColor="text1"/>
          <w:sz w:val="24"/>
          <w:szCs w:val="20"/>
        </w:rPr>
        <w:br/>
        <w:t>____________________________________________</w:t>
      </w:r>
      <w:r w:rsidR="00531B54">
        <w:rPr>
          <w:rFonts w:ascii="Times New Roman" w:hAnsi="Times New Roman" w:cs="Times New Roman"/>
          <w:color w:val="000000" w:themeColor="text1"/>
          <w:sz w:val="24"/>
          <w:szCs w:val="20"/>
        </w:rPr>
        <w:t>____________</w:t>
      </w:r>
      <w:r w:rsidRPr="00531B54">
        <w:rPr>
          <w:rFonts w:ascii="Times New Roman" w:hAnsi="Times New Roman" w:cs="Times New Roman"/>
          <w:color w:val="000000" w:themeColor="text1"/>
          <w:sz w:val="24"/>
          <w:szCs w:val="20"/>
        </w:rPr>
        <w:t xml:space="preserve">_____________________.    </w:t>
      </w:r>
    </w:p>
    <w:p w:rsidR="00804A42" w:rsidRPr="00843988" w:rsidRDefault="00926C2E" w:rsidP="00531B54">
      <w:pPr>
        <w:pStyle w:val="ConsPlusNonformat"/>
        <w:ind w:left="-567" w:firstLine="708"/>
        <w:jc w:val="center"/>
        <w:rPr>
          <w:rFonts w:ascii="Times New Roman" w:hAnsi="Times New Roman" w:cs="Times New Roman"/>
          <w:color w:val="000000" w:themeColor="text1"/>
          <w:sz w:val="16"/>
          <w:szCs w:val="20"/>
        </w:rPr>
      </w:pPr>
      <w:r w:rsidRPr="00843988">
        <w:rPr>
          <w:rFonts w:ascii="Times New Roman" w:hAnsi="Times New Roman" w:cs="Times New Roman"/>
          <w:color w:val="000000" w:themeColor="text1"/>
          <w:sz w:val="16"/>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804A42" w:rsidRPr="00926C2E" w:rsidRDefault="00804A42" w:rsidP="00531B54">
      <w:pPr>
        <w:pStyle w:val="ConsPlusNonformat"/>
        <w:ind w:left="-567" w:firstLine="708"/>
        <w:jc w:val="center"/>
        <w:rPr>
          <w:rFonts w:ascii="Times New Roman" w:hAnsi="Times New Roman" w:cs="Times New Roman"/>
          <w:color w:val="000000" w:themeColor="text1"/>
          <w:sz w:val="20"/>
          <w:szCs w:val="20"/>
        </w:rPr>
      </w:pPr>
    </w:p>
    <w:p w:rsidR="00804A42" w:rsidRPr="00926C2E" w:rsidRDefault="00804A42">
      <w:pPr>
        <w:pStyle w:val="ConsPlusNonformat"/>
        <w:ind w:firstLine="708"/>
        <w:jc w:val="center"/>
        <w:rPr>
          <w:rFonts w:ascii="Times New Roman" w:hAnsi="Times New Roman" w:cs="Times New Roman"/>
          <w:color w:val="000000" w:themeColor="text1"/>
          <w:sz w:val="20"/>
          <w:szCs w:val="20"/>
        </w:rPr>
      </w:pPr>
    </w:p>
    <w:tbl>
      <w:tblPr>
        <w:tblW w:w="9214" w:type="dxa"/>
        <w:tblInd w:w="28" w:type="dxa"/>
        <w:tblLayout w:type="fixed"/>
        <w:tblCellMar>
          <w:left w:w="28" w:type="dxa"/>
          <w:right w:w="28" w:type="dxa"/>
        </w:tblCellMar>
        <w:tblLook w:val="0000" w:firstRow="0" w:lastRow="0" w:firstColumn="0" w:lastColumn="0" w:noHBand="0" w:noVBand="0"/>
      </w:tblPr>
      <w:tblGrid>
        <w:gridCol w:w="3118"/>
        <w:gridCol w:w="283"/>
        <w:gridCol w:w="1986"/>
        <w:gridCol w:w="283"/>
        <w:gridCol w:w="3544"/>
      </w:tblGrid>
      <w:tr w:rsidR="00804A42" w:rsidRPr="00926C2E" w:rsidTr="00843988">
        <w:tc>
          <w:tcPr>
            <w:tcW w:w="3118"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1986"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544"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rsidTr="00843988">
        <w:tc>
          <w:tcPr>
            <w:tcW w:w="3118"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(должность)</w:t>
            </w:r>
          </w:p>
        </w:tc>
        <w:tc>
          <w:tcPr>
            <w:tcW w:w="283" w:type="dxa"/>
          </w:tcPr>
          <w:p w:rsidR="00804A42" w:rsidRPr="00843988" w:rsidRDefault="00804A42">
            <w:pPr>
              <w:widowControl w:val="0"/>
              <w:rPr>
                <w:rFonts w:ascii="Times New Roman" w:hAnsi="Times New Roman"/>
                <w:color w:val="000000" w:themeColor="text1"/>
                <w:sz w:val="16"/>
                <w:szCs w:val="20"/>
              </w:rPr>
            </w:pPr>
          </w:p>
        </w:tc>
        <w:tc>
          <w:tcPr>
            <w:tcW w:w="1986"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(подпись)</w:t>
            </w:r>
          </w:p>
        </w:tc>
        <w:tc>
          <w:tcPr>
            <w:tcW w:w="283" w:type="dxa"/>
          </w:tcPr>
          <w:p w:rsidR="00804A42" w:rsidRPr="00843988" w:rsidRDefault="00804A42">
            <w:pPr>
              <w:widowControl w:val="0"/>
              <w:rPr>
                <w:rFonts w:ascii="Times New Roman" w:hAnsi="Times New Roman"/>
                <w:color w:val="000000" w:themeColor="text1"/>
                <w:sz w:val="16"/>
                <w:szCs w:val="20"/>
              </w:rPr>
            </w:pPr>
          </w:p>
        </w:tc>
        <w:tc>
          <w:tcPr>
            <w:tcW w:w="3544"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(фамилия, имя, отчество (при наличии)</w:t>
            </w:r>
          </w:p>
        </w:tc>
      </w:tr>
    </w:tbl>
    <w:p w:rsidR="00804A42" w:rsidRPr="00531B54" w:rsidRDefault="00926C2E">
      <w:pPr>
        <w:spacing w:before="120"/>
        <w:rPr>
          <w:rFonts w:ascii="Times New Roman" w:hAnsi="Times New Roman"/>
          <w:color w:val="000000" w:themeColor="text1"/>
          <w:szCs w:val="20"/>
        </w:rPr>
      </w:pPr>
      <w:r w:rsidRPr="00531B54">
        <w:rPr>
          <w:rFonts w:ascii="Times New Roman" w:hAnsi="Times New Roman"/>
          <w:color w:val="000000" w:themeColor="text1"/>
          <w:szCs w:val="20"/>
        </w:rPr>
        <w:t>Дата</w:t>
      </w:r>
    </w:p>
    <w:p w:rsidR="00804A42" w:rsidRPr="00926C2E" w:rsidRDefault="00804A42">
      <w:pPr>
        <w:rPr>
          <w:rFonts w:ascii="Times New Roman" w:eastAsia="Calibri" w:hAnsi="Times New Roman"/>
          <w:color w:val="000000" w:themeColor="text1"/>
          <w:sz w:val="20"/>
          <w:szCs w:val="20"/>
          <w:lang w:eastAsia="en-US"/>
        </w:rPr>
      </w:pPr>
    </w:p>
    <w:p w:rsidR="00531B54" w:rsidRDefault="00531B54" w:rsidP="00531B54">
      <w:pPr>
        <w:ind w:firstLine="698"/>
        <w:jc w:val="right"/>
        <w:rPr>
          <w:sz w:val="22"/>
          <w:szCs w:val="22"/>
          <w:lang w:bidi="ru-RU"/>
        </w:rPr>
      </w:pPr>
    </w:p>
    <w:p w:rsidR="00531B54" w:rsidRDefault="00531B54" w:rsidP="00531B54">
      <w:pPr>
        <w:ind w:firstLine="698"/>
        <w:jc w:val="right"/>
        <w:rPr>
          <w:sz w:val="22"/>
          <w:szCs w:val="22"/>
          <w:lang w:bidi="ru-RU"/>
        </w:rPr>
      </w:pPr>
    </w:p>
    <w:p w:rsidR="00531B54" w:rsidRDefault="00531B54" w:rsidP="00531B54">
      <w:pPr>
        <w:ind w:firstLine="698"/>
        <w:jc w:val="right"/>
        <w:rPr>
          <w:sz w:val="22"/>
          <w:szCs w:val="22"/>
          <w:lang w:bidi="ru-RU"/>
        </w:rPr>
      </w:pPr>
    </w:p>
    <w:p w:rsidR="00531B54" w:rsidRDefault="00531B54" w:rsidP="00531B54">
      <w:pPr>
        <w:ind w:firstLine="698"/>
        <w:jc w:val="right"/>
        <w:rPr>
          <w:sz w:val="22"/>
          <w:szCs w:val="22"/>
          <w:lang w:bidi="ru-RU"/>
        </w:rPr>
      </w:pPr>
    </w:p>
    <w:p w:rsidR="00531B54" w:rsidRDefault="00531B54" w:rsidP="00531B54">
      <w:pPr>
        <w:ind w:firstLine="698"/>
        <w:jc w:val="right"/>
        <w:rPr>
          <w:sz w:val="22"/>
          <w:szCs w:val="22"/>
          <w:lang w:bidi="ru-RU"/>
        </w:rPr>
      </w:pPr>
    </w:p>
    <w:p w:rsidR="00843988" w:rsidRDefault="00843988" w:rsidP="00531B54">
      <w:pPr>
        <w:ind w:firstLine="698"/>
        <w:jc w:val="right"/>
        <w:rPr>
          <w:sz w:val="22"/>
          <w:szCs w:val="22"/>
          <w:lang w:bidi="ru-RU"/>
        </w:rPr>
      </w:pPr>
    </w:p>
    <w:p w:rsidR="00843988" w:rsidRDefault="00843988" w:rsidP="00531B54">
      <w:pPr>
        <w:ind w:firstLine="698"/>
        <w:jc w:val="right"/>
        <w:rPr>
          <w:sz w:val="22"/>
          <w:szCs w:val="22"/>
          <w:lang w:bidi="ru-RU"/>
        </w:rPr>
      </w:pPr>
    </w:p>
    <w:p w:rsidR="00843988" w:rsidRDefault="00843988" w:rsidP="00531B54">
      <w:pPr>
        <w:ind w:firstLine="698"/>
        <w:jc w:val="right"/>
        <w:rPr>
          <w:sz w:val="22"/>
          <w:szCs w:val="22"/>
          <w:lang w:bidi="ru-RU"/>
        </w:rPr>
      </w:pPr>
    </w:p>
    <w:p w:rsidR="00843988" w:rsidRDefault="00843988" w:rsidP="00531B54">
      <w:pPr>
        <w:ind w:firstLine="698"/>
        <w:jc w:val="right"/>
        <w:rPr>
          <w:sz w:val="22"/>
          <w:szCs w:val="22"/>
          <w:lang w:bidi="ru-RU"/>
        </w:rPr>
      </w:pPr>
    </w:p>
    <w:p w:rsidR="00843988" w:rsidRDefault="00843988" w:rsidP="00531B54">
      <w:pPr>
        <w:ind w:firstLine="698"/>
        <w:jc w:val="right"/>
        <w:rPr>
          <w:sz w:val="22"/>
          <w:szCs w:val="22"/>
          <w:lang w:bidi="ru-RU"/>
        </w:rPr>
      </w:pPr>
    </w:p>
    <w:p w:rsidR="00531B54" w:rsidRPr="00843988" w:rsidRDefault="00531B54" w:rsidP="00531B54">
      <w:pPr>
        <w:ind w:firstLine="698"/>
        <w:jc w:val="right"/>
        <w:rPr>
          <w:rFonts w:ascii="Times New Roman" w:hAnsi="Times New Roman" w:cs="Times New Roman"/>
          <w:lang w:bidi="ru-RU"/>
        </w:rPr>
      </w:pPr>
      <w:r w:rsidRPr="00843988">
        <w:rPr>
          <w:rFonts w:ascii="Times New Roman" w:hAnsi="Times New Roman" w:cs="Times New Roman"/>
          <w:lang w:bidi="ru-RU"/>
        </w:rPr>
        <w:lastRenderedPageBreak/>
        <w:t>Приложение №11</w:t>
      </w:r>
    </w:p>
    <w:p w:rsidR="00531B54" w:rsidRPr="00843988" w:rsidRDefault="00531B54" w:rsidP="00531B54">
      <w:pPr>
        <w:ind w:firstLine="698"/>
        <w:jc w:val="right"/>
        <w:rPr>
          <w:rFonts w:ascii="Times New Roman" w:hAnsi="Times New Roman" w:cs="Times New Roman"/>
          <w:lang w:bidi="ru-RU"/>
        </w:rPr>
      </w:pPr>
      <w:r w:rsidRPr="00843988">
        <w:rPr>
          <w:rFonts w:ascii="Times New Roman" w:hAnsi="Times New Roman" w:cs="Times New Roman"/>
          <w:lang w:bidi="ru-RU"/>
        </w:rPr>
        <w:t>к Административному регламенту</w:t>
      </w:r>
    </w:p>
    <w:p w:rsidR="00531B54" w:rsidRPr="00843988" w:rsidRDefault="00531B54" w:rsidP="00531B54">
      <w:pPr>
        <w:ind w:firstLine="698"/>
        <w:jc w:val="right"/>
        <w:rPr>
          <w:rFonts w:ascii="Times New Roman" w:hAnsi="Times New Roman" w:cs="Times New Roman"/>
        </w:rPr>
      </w:pPr>
      <w:r w:rsidRPr="00843988">
        <w:rPr>
          <w:rFonts w:ascii="Times New Roman" w:hAnsi="Times New Roman" w:cs="Times New Roman"/>
          <w:lang w:bidi="ru-RU"/>
        </w:rPr>
        <w:t>«</w:t>
      </w:r>
      <w:r w:rsidRPr="00843988">
        <w:rPr>
          <w:rFonts w:ascii="Times New Roman" w:hAnsi="Times New Roman" w:cs="Times New Roman"/>
        </w:rPr>
        <w:t xml:space="preserve">Выдача разрешений </w:t>
      </w:r>
    </w:p>
    <w:p w:rsidR="00531B54" w:rsidRPr="00843988" w:rsidRDefault="00531B54" w:rsidP="00531B54">
      <w:pPr>
        <w:ind w:firstLine="698"/>
        <w:jc w:val="right"/>
        <w:rPr>
          <w:rFonts w:ascii="Times New Roman" w:hAnsi="Times New Roman" w:cs="Times New Roman"/>
          <w:lang w:bidi="ru-RU"/>
        </w:rPr>
      </w:pPr>
      <w:r w:rsidRPr="00843988">
        <w:rPr>
          <w:rFonts w:ascii="Times New Roman" w:hAnsi="Times New Roman" w:cs="Times New Roman"/>
        </w:rPr>
        <w:t>на ввод объекта в эксплуатацию</w:t>
      </w:r>
      <w:r w:rsidRPr="00843988">
        <w:rPr>
          <w:rFonts w:ascii="Times New Roman" w:hAnsi="Times New Roman" w:cs="Times New Roman"/>
          <w:lang w:bidi="ru-RU"/>
        </w:rPr>
        <w:t>»</w:t>
      </w:r>
    </w:p>
    <w:p w:rsidR="00804A42" w:rsidRPr="00843988" w:rsidRDefault="00926C2E" w:rsidP="00531B54">
      <w:pPr>
        <w:spacing w:before="240"/>
        <w:ind w:left="5670"/>
        <w:jc w:val="right"/>
        <w:rPr>
          <w:rFonts w:ascii="Times New Roman" w:hAnsi="Times New Roman" w:cs="Times New Roman"/>
          <w:color w:val="000000" w:themeColor="text1"/>
        </w:rPr>
      </w:pPr>
      <w:r w:rsidRPr="00843988">
        <w:rPr>
          <w:rFonts w:ascii="Times New Roman" w:hAnsi="Times New Roman" w:cs="Times New Roman"/>
          <w:color w:val="000000" w:themeColor="text1"/>
        </w:rPr>
        <w:t>ФОРМА</w:t>
      </w:r>
    </w:p>
    <w:p w:rsidR="00804A42" w:rsidRPr="00926C2E" w:rsidRDefault="00804A42">
      <w:pPr>
        <w:spacing w:before="240"/>
        <w:ind w:left="5670"/>
        <w:jc w:val="center"/>
        <w:rPr>
          <w:rFonts w:ascii="Times New Roman" w:eastAsia="Calibri" w:hAnsi="Times New Roman"/>
          <w:color w:val="000000" w:themeColor="text1"/>
          <w:sz w:val="20"/>
          <w:szCs w:val="20"/>
          <w:lang w:eastAsia="en-US"/>
        </w:rPr>
      </w:pPr>
    </w:p>
    <w:p w:rsidR="00804A42" w:rsidRPr="00531B54" w:rsidRDefault="00926C2E">
      <w:pPr>
        <w:jc w:val="center"/>
        <w:rPr>
          <w:rFonts w:ascii="Times New Roman" w:hAnsi="Times New Roman"/>
          <w:b/>
          <w:bCs/>
          <w:color w:val="000000" w:themeColor="text1"/>
          <w:szCs w:val="20"/>
        </w:rPr>
      </w:pPr>
      <w:r w:rsidRPr="00531B54">
        <w:rPr>
          <w:rFonts w:ascii="Times New Roman" w:hAnsi="Times New Roman"/>
          <w:b/>
          <w:bCs/>
          <w:color w:val="000000" w:themeColor="text1"/>
          <w:szCs w:val="20"/>
        </w:rPr>
        <w:t>З А Я В Л Е Н И Е</w:t>
      </w:r>
    </w:p>
    <w:p w:rsidR="00804A42" w:rsidRPr="00531B54" w:rsidRDefault="00926C2E">
      <w:pPr>
        <w:jc w:val="center"/>
        <w:rPr>
          <w:rFonts w:ascii="Times New Roman" w:hAnsi="Times New Roman"/>
          <w:b/>
          <w:bCs/>
          <w:color w:val="000000" w:themeColor="text1"/>
          <w:szCs w:val="20"/>
        </w:rPr>
      </w:pPr>
      <w:r w:rsidRPr="00531B54">
        <w:rPr>
          <w:rFonts w:ascii="Times New Roman" w:hAnsi="Times New Roman"/>
          <w:b/>
          <w:bCs/>
          <w:color w:val="000000" w:themeColor="text1"/>
          <w:szCs w:val="20"/>
        </w:rPr>
        <w:t>об оставлении заявления о выдаче разрешения на ввод объекта в эксплуатацию без рассмотрения</w:t>
      </w:r>
    </w:p>
    <w:p w:rsidR="00804A42" w:rsidRPr="00531B54" w:rsidRDefault="00804A42">
      <w:pPr>
        <w:jc w:val="center"/>
        <w:rPr>
          <w:rFonts w:ascii="Times New Roman" w:hAnsi="Times New Roman"/>
          <w:b/>
          <w:color w:val="000000" w:themeColor="text1"/>
          <w:szCs w:val="20"/>
        </w:rPr>
      </w:pPr>
    </w:p>
    <w:p w:rsidR="00804A42" w:rsidRPr="00531B54" w:rsidRDefault="00926C2E">
      <w:pPr>
        <w:jc w:val="right"/>
        <w:rPr>
          <w:rFonts w:ascii="Times New Roman" w:hAnsi="Times New Roman"/>
          <w:color w:val="000000" w:themeColor="text1"/>
          <w:szCs w:val="20"/>
        </w:rPr>
      </w:pPr>
      <w:r w:rsidRPr="00531B54">
        <w:rPr>
          <w:rFonts w:ascii="Times New Roman" w:hAnsi="Times New Roman"/>
          <w:color w:val="000000" w:themeColor="text1"/>
          <w:szCs w:val="20"/>
        </w:rPr>
        <w:t>«__» __________ 20___ г.</w:t>
      </w:r>
    </w:p>
    <w:p w:rsidR="00804A42" w:rsidRPr="00926C2E" w:rsidRDefault="00804A42">
      <w:pPr>
        <w:jc w:val="right"/>
        <w:rPr>
          <w:rFonts w:ascii="Times New Roman" w:hAnsi="Times New Roman"/>
          <w:color w:val="000000" w:themeColor="text1"/>
          <w:sz w:val="20"/>
          <w:szCs w:val="20"/>
        </w:rPr>
      </w:pPr>
    </w:p>
    <w:tbl>
      <w:tblPr>
        <w:tblW w:w="9356" w:type="dxa"/>
        <w:tblInd w:w="108" w:type="dxa"/>
        <w:tblLayout w:type="fixed"/>
        <w:tblLook w:val="0000" w:firstRow="0" w:lastRow="0" w:firstColumn="0" w:lastColumn="0" w:noHBand="0" w:noVBand="0"/>
      </w:tblPr>
      <w:tblGrid>
        <w:gridCol w:w="9356"/>
      </w:tblGrid>
      <w:tr w:rsidR="00804A42" w:rsidRPr="00926C2E" w:rsidTr="00843988">
        <w:trPr>
          <w:trHeight w:val="165"/>
        </w:trPr>
        <w:tc>
          <w:tcPr>
            <w:tcW w:w="9356" w:type="dxa"/>
            <w:tcBorders>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rsidTr="00843988">
        <w:trPr>
          <w:trHeight w:val="126"/>
        </w:trPr>
        <w:tc>
          <w:tcPr>
            <w:tcW w:w="9356" w:type="dxa"/>
            <w:tcBorders>
              <w:top w:val="single" w:sz="4" w:space="0" w:color="000000"/>
              <w:bottom w:val="single" w:sz="4" w:space="0" w:color="000000"/>
            </w:tcBorders>
          </w:tcPr>
          <w:p w:rsidR="00804A42" w:rsidRPr="00926C2E" w:rsidRDefault="00804A42">
            <w:pPr>
              <w:widowControl w:val="0"/>
              <w:jc w:val="right"/>
              <w:rPr>
                <w:rFonts w:ascii="Times New Roman" w:hAnsi="Times New Roman"/>
                <w:color w:val="000000" w:themeColor="text1"/>
                <w:sz w:val="20"/>
                <w:szCs w:val="20"/>
              </w:rPr>
            </w:pPr>
          </w:p>
        </w:tc>
      </w:tr>
      <w:tr w:rsidR="00804A42" w:rsidRPr="00926C2E" w:rsidTr="00843988">
        <w:trPr>
          <w:trHeight w:val="135"/>
        </w:trPr>
        <w:tc>
          <w:tcPr>
            <w:tcW w:w="9356" w:type="dxa"/>
            <w:tcBorders>
              <w:top w:val="single" w:sz="4" w:space="0" w:color="000000"/>
            </w:tcBorders>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widowControl w:val="0"/>
              <w:jc w:val="center"/>
              <w:rPr>
                <w:rFonts w:ascii="Times New Roman" w:hAnsi="Times New Roman"/>
                <w:color w:val="000000" w:themeColor="text1"/>
                <w:sz w:val="20"/>
                <w:szCs w:val="20"/>
              </w:rPr>
            </w:pPr>
          </w:p>
        </w:tc>
      </w:tr>
    </w:tbl>
    <w:p w:rsidR="00804A42" w:rsidRPr="00926C2E" w:rsidRDefault="00804A42">
      <w:pPr>
        <w:jc w:val="right"/>
        <w:rPr>
          <w:rFonts w:ascii="Times New Roman" w:hAnsi="Times New Roman"/>
          <w:color w:val="000000" w:themeColor="text1"/>
          <w:sz w:val="20"/>
          <w:szCs w:val="20"/>
        </w:rPr>
      </w:pPr>
    </w:p>
    <w:p w:rsidR="00804A42" w:rsidRPr="00531B54" w:rsidRDefault="00926C2E">
      <w:pPr>
        <w:ind w:firstLine="708"/>
        <w:jc w:val="both"/>
        <w:rPr>
          <w:rFonts w:ascii="Times New Roman" w:hAnsi="Times New Roman"/>
          <w:color w:val="000000" w:themeColor="text1"/>
          <w:szCs w:val="20"/>
        </w:rPr>
      </w:pPr>
      <w:r w:rsidRPr="00531B54">
        <w:rPr>
          <w:rFonts w:ascii="Times New Roman" w:hAnsi="Times New Roman"/>
          <w:color w:val="000000" w:themeColor="text1"/>
          <w:szCs w:val="20"/>
        </w:rPr>
        <w:t xml:space="preserve">Прошу оставить заявление о выдаче разрешения </w:t>
      </w:r>
      <w:r w:rsidRPr="00531B54">
        <w:rPr>
          <w:rFonts w:ascii="Times New Roman" w:hAnsi="Times New Roman"/>
          <w:bCs/>
          <w:color w:val="000000" w:themeColor="text1"/>
          <w:szCs w:val="20"/>
        </w:rPr>
        <w:t>на ввод объекта в эксплуатацию</w:t>
      </w:r>
      <w:r w:rsidRPr="00531B54">
        <w:rPr>
          <w:rFonts w:ascii="Times New Roman" w:hAnsi="Times New Roman"/>
          <w:color w:val="000000" w:themeColor="text1"/>
          <w:szCs w:val="20"/>
        </w:rPr>
        <w:t xml:space="preserve"> от ________________№_________________ без рассмотрения.</w:t>
      </w:r>
    </w:p>
    <w:tbl>
      <w:tblPr>
        <w:tblpPr w:leftFromText="180" w:rightFromText="180" w:vertAnchor="text" w:horzAnchor="margin" w:tblpX="74" w:tblpY="314"/>
        <w:tblW w:w="9322" w:type="dxa"/>
        <w:tblLayout w:type="fixed"/>
        <w:tblLook w:val="0000" w:firstRow="0" w:lastRow="0" w:firstColumn="0" w:lastColumn="0" w:noHBand="0" w:noVBand="0"/>
      </w:tblPr>
      <w:tblGrid>
        <w:gridCol w:w="1042"/>
        <w:gridCol w:w="4628"/>
        <w:gridCol w:w="3652"/>
      </w:tblGrid>
      <w:tr w:rsidR="00804A42" w:rsidRPr="00926C2E" w:rsidTr="00843988">
        <w:trPr>
          <w:trHeight w:val="540"/>
        </w:trPr>
        <w:tc>
          <w:tcPr>
            <w:tcW w:w="9322" w:type="dxa"/>
            <w:gridSpan w:val="3"/>
            <w:tcBorders>
              <w:bottom w:val="single" w:sz="4" w:space="0" w:color="000000"/>
            </w:tcBorders>
          </w:tcPr>
          <w:p w:rsidR="00804A42" w:rsidRPr="00926C2E" w:rsidRDefault="00926C2E" w:rsidP="00843988">
            <w:pPr>
              <w:widowControl w:val="0"/>
              <w:ind w:left="720"/>
              <w:contextualSpacing/>
              <w:jc w:val="center"/>
              <w:rPr>
                <w:rFonts w:ascii="Times New Roman" w:eastAsia="Calibri" w:hAnsi="Times New Roman"/>
                <w:color w:val="000000" w:themeColor="text1"/>
                <w:sz w:val="20"/>
                <w:szCs w:val="20"/>
                <w:lang w:eastAsia="en-US"/>
              </w:rPr>
            </w:pPr>
            <w:r w:rsidRPr="00531B54">
              <w:rPr>
                <w:rFonts w:ascii="Times New Roman" w:eastAsia="Calibri" w:hAnsi="Times New Roman"/>
                <w:color w:val="000000" w:themeColor="text1"/>
                <w:szCs w:val="20"/>
                <w:lang w:eastAsia="en-US"/>
              </w:rPr>
              <w:t>1. Сведения о застройщике</w:t>
            </w:r>
          </w:p>
        </w:tc>
      </w:tr>
      <w:tr w:rsidR="00804A42" w:rsidRPr="00926C2E" w:rsidTr="00843988">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физическом лице, в случае если застройщиком является физическое лицо:</w:t>
            </w:r>
          </w:p>
        </w:tc>
        <w:tc>
          <w:tcPr>
            <w:tcW w:w="3652"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Фамилия, имя, отчество (при наличии)</w:t>
            </w:r>
          </w:p>
        </w:tc>
        <w:tc>
          <w:tcPr>
            <w:tcW w:w="3652"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Реквизиты документа, удостоверяющего личность </w:t>
            </w:r>
            <w:r w:rsidRPr="00926C2E">
              <w:rPr>
                <w:rFonts w:ascii="Times New Roman" w:hAnsi="Times New Roman"/>
                <w:color w:val="000000" w:themeColor="text1"/>
                <w:sz w:val="20"/>
                <w:szCs w:val="20"/>
              </w:rPr>
              <w:t>(не указываются в случае, если застройщик является индивидуальным предпринимателем)</w:t>
            </w:r>
          </w:p>
        </w:tc>
        <w:tc>
          <w:tcPr>
            <w:tcW w:w="3652"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 индивидуального предпринимателя</w:t>
            </w:r>
          </w:p>
        </w:tc>
        <w:tc>
          <w:tcPr>
            <w:tcW w:w="3652"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Сведения о юридическом лице:</w:t>
            </w:r>
          </w:p>
        </w:tc>
        <w:tc>
          <w:tcPr>
            <w:tcW w:w="3652"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Полное наименование</w:t>
            </w:r>
          </w:p>
        </w:tc>
        <w:tc>
          <w:tcPr>
            <w:tcW w:w="3652"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Основной государственный регистрационный номер</w:t>
            </w:r>
          </w:p>
        </w:tc>
        <w:tc>
          <w:tcPr>
            <w:tcW w:w="3652"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r w:rsidR="00804A42" w:rsidRPr="00926C2E" w:rsidTr="00843988">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jc w:val="center"/>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926C2E" w:rsidRDefault="00926C2E" w:rsidP="00843988">
            <w:pPr>
              <w:widowControl w:val="0"/>
              <w:spacing w:after="160" w:line="259" w:lineRule="auto"/>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Идентификационный номер налогоплательщика – юридического лица</w:t>
            </w:r>
          </w:p>
        </w:tc>
        <w:tc>
          <w:tcPr>
            <w:tcW w:w="3652" w:type="dxa"/>
            <w:tcBorders>
              <w:top w:val="single" w:sz="4" w:space="0" w:color="000000"/>
              <w:left w:val="single" w:sz="4" w:space="0" w:color="000000"/>
              <w:bottom w:val="single" w:sz="4" w:space="0" w:color="000000"/>
              <w:right w:val="single" w:sz="4" w:space="0" w:color="000000"/>
            </w:tcBorders>
          </w:tcPr>
          <w:p w:rsidR="00804A42" w:rsidRPr="00926C2E" w:rsidRDefault="00804A42" w:rsidP="00843988">
            <w:pPr>
              <w:widowControl w:val="0"/>
              <w:spacing w:after="160" w:line="259" w:lineRule="auto"/>
              <w:rPr>
                <w:rFonts w:ascii="Times New Roman" w:eastAsia="Calibri" w:hAnsi="Times New Roman"/>
                <w:color w:val="000000" w:themeColor="text1"/>
                <w:sz w:val="20"/>
                <w:szCs w:val="20"/>
                <w:lang w:eastAsia="en-US"/>
              </w:rPr>
            </w:pPr>
          </w:p>
        </w:tc>
      </w:tr>
    </w:tbl>
    <w:p w:rsidR="00804A42" w:rsidRPr="00926C2E" w:rsidRDefault="00804A42">
      <w:pPr>
        <w:ind w:right="423"/>
        <w:jc w:val="both"/>
        <w:rPr>
          <w:rFonts w:ascii="Times New Roman" w:hAnsi="Times New Roman"/>
          <w:color w:val="000000" w:themeColor="text1"/>
          <w:sz w:val="20"/>
          <w:szCs w:val="20"/>
        </w:rPr>
      </w:pPr>
    </w:p>
    <w:p w:rsidR="00804A42" w:rsidRPr="00531B54" w:rsidRDefault="00926C2E">
      <w:pPr>
        <w:rPr>
          <w:rFonts w:ascii="Times New Roman" w:hAnsi="Times New Roman"/>
          <w:color w:val="000000" w:themeColor="text1"/>
          <w:szCs w:val="20"/>
        </w:rPr>
      </w:pPr>
      <w:r w:rsidRPr="00531B54">
        <w:rPr>
          <w:rFonts w:ascii="Times New Roman" w:hAnsi="Times New Roman"/>
          <w:color w:val="000000" w:themeColor="text1"/>
          <w:szCs w:val="20"/>
        </w:rPr>
        <w:t>Приложение:___________________________________________________________</w:t>
      </w:r>
    </w:p>
    <w:p w:rsidR="00804A42" w:rsidRPr="00531B54" w:rsidRDefault="00926C2E">
      <w:pPr>
        <w:rPr>
          <w:rFonts w:ascii="Times New Roman" w:hAnsi="Times New Roman"/>
          <w:color w:val="000000" w:themeColor="text1"/>
          <w:szCs w:val="20"/>
        </w:rPr>
      </w:pPr>
      <w:r w:rsidRPr="00531B54">
        <w:rPr>
          <w:rFonts w:ascii="Times New Roman" w:hAnsi="Times New Roman"/>
          <w:color w:val="000000" w:themeColor="text1"/>
          <w:szCs w:val="20"/>
        </w:rPr>
        <w:t>Номер телефона и адрес электронной почты для связи:_______________________</w:t>
      </w:r>
    </w:p>
    <w:p w:rsidR="00804A42" w:rsidRPr="00531B54" w:rsidRDefault="00926C2E">
      <w:pPr>
        <w:tabs>
          <w:tab w:val="left" w:pos="1968"/>
        </w:tabs>
        <w:rPr>
          <w:rFonts w:ascii="Times New Roman" w:hAnsi="Times New Roman"/>
          <w:color w:val="000000" w:themeColor="text1"/>
          <w:szCs w:val="20"/>
        </w:rPr>
      </w:pPr>
      <w:r w:rsidRPr="00531B54">
        <w:rPr>
          <w:rFonts w:ascii="Times New Roman" w:hAnsi="Times New Roman"/>
          <w:color w:val="000000" w:themeColor="text1"/>
          <w:szCs w:val="20"/>
        </w:rPr>
        <w:t>Результат рассмотрения настоящего заявления прошу:</w:t>
      </w:r>
    </w:p>
    <w:p w:rsidR="00804A42" w:rsidRPr="00926C2E" w:rsidRDefault="00804A42">
      <w:pPr>
        <w:rPr>
          <w:rFonts w:ascii="Times New Roman" w:hAnsi="Times New Roman"/>
          <w:color w:val="000000" w:themeColor="text1"/>
          <w:sz w:val="20"/>
          <w:szCs w:val="20"/>
        </w:rPr>
      </w:pPr>
    </w:p>
    <w:tbl>
      <w:tblPr>
        <w:tblpPr w:leftFromText="180" w:rightFromText="180" w:vertAnchor="text" w:tblpX="74" w:tblpY="1"/>
        <w:tblW w:w="9321" w:type="dxa"/>
        <w:tblLayout w:type="fixed"/>
        <w:tblLook w:val="04A0" w:firstRow="1" w:lastRow="0" w:firstColumn="1" w:lastColumn="0" w:noHBand="0" w:noVBand="1"/>
      </w:tblPr>
      <w:tblGrid>
        <w:gridCol w:w="8188"/>
        <w:gridCol w:w="1133"/>
      </w:tblGrid>
      <w:tr w:rsidR="00804A42" w:rsidRPr="00926C2E" w:rsidTr="00843988">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rPr>
                <w:rFonts w:ascii="Times New Roman" w:hAnsi="Times New Roman"/>
                <w:i/>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843988">
            <w:pPr>
              <w:widowControl w:val="0"/>
              <w:spacing w:before="120" w:after="120"/>
              <w:rPr>
                <w:rFonts w:ascii="Times New Roman" w:hAnsi="Times New Roman"/>
                <w:color w:val="000000" w:themeColor="text1"/>
                <w:sz w:val="20"/>
                <w:szCs w:val="20"/>
              </w:rPr>
            </w:pPr>
          </w:p>
        </w:tc>
      </w:tr>
      <w:tr w:rsidR="00804A42" w:rsidRPr="00926C2E" w:rsidTr="00843988">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26C2E">
              <w:rPr>
                <w:rFonts w:ascii="Times New Roman" w:hAnsi="Times New Roman"/>
                <w:color w:val="000000" w:themeColor="text1"/>
                <w:sz w:val="20"/>
                <w:szCs w:val="20"/>
              </w:rPr>
              <w:br/>
              <w:t>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843988">
            <w:pPr>
              <w:widowControl w:val="0"/>
              <w:spacing w:before="120" w:after="120"/>
              <w:rPr>
                <w:rFonts w:ascii="Times New Roman" w:hAnsi="Times New Roman"/>
                <w:color w:val="000000" w:themeColor="text1"/>
                <w:sz w:val="20"/>
                <w:szCs w:val="20"/>
              </w:rPr>
            </w:pPr>
          </w:p>
        </w:tc>
      </w:tr>
      <w:tr w:rsidR="00804A42" w:rsidRPr="00926C2E" w:rsidTr="00843988">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rPr>
                <w:rFonts w:ascii="Times New Roman" w:hAnsi="Times New Roman"/>
                <w:color w:val="000000" w:themeColor="text1"/>
                <w:sz w:val="20"/>
                <w:szCs w:val="20"/>
              </w:rPr>
            </w:pPr>
            <w:r w:rsidRPr="00926C2E">
              <w:rPr>
                <w:rFonts w:ascii="Times New Roman" w:hAnsi="Times New Roman"/>
                <w:color w:val="000000" w:themeColor="text1"/>
                <w:sz w:val="20"/>
                <w:szCs w:val="20"/>
              </w:rPr>
              <w:lastRenderedPageBreak/>
              <w:t>направить на бумажном носителе на почтовый адрес: 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843988">
            <w:pPr>
              <w:widowControl w:val="0"/>
              <w:spacing w:before="120" w:after="120"/>
              <w:rPr>
                <w:rFonts w:ascii="Times New Roman" w:hAnsi="Times New Roman"/>
                <w:color w:val="000000" w:themeColor="text1"/>
                <w:sz w:val="20"/>
                <w:szCs w:val="20"/>
              </w:rPr>
            </w:pPr>
          </w:p>
        </w:tc>
      </w:tr>
      <w:tr w:rsidR="00804A42" w:rsidRPr="00926C2E" w:rsidTr="00843988">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направить в форме электронного документа в личный кабинет в единой информационной системе жилищного строительства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804A42" w:rsidP="00843988">
            <w:pPr>
              <w:widowControl w:val="0"/>
              <w:spacing w:before="120" w:after="120"/>
              <w:rPr>
                <w:rFonts w:ascii="Times New Roman" w:hAnsi="Times New Roman"/>
                <w:color w:val="000000" w:themeColor="text1"/>
                <w:sz w:val="20"/>
                <w:szCs w:val="20"/>
              </w:rPr>
            </w:pPr>
          </w:p>
        </w:tc>
      </w:tr>
      <w:tr w:rsidR="00804A42" w:rsidRPr="00926C2E" w:rsidTr="00843988">
        <w:tc>
          <w:tcPr>
            <w:tcW w:w="9321"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926C2E" w:rsidRDefault="00926C2E" w:rsidP="00843988">
            <w:pPr>
              <w:widowControl w:val="0"/>
              <w:spacing w:before="120" w:after="120"/>
              <w:ind w:right="255"/>
              <w:jc w:val="center"/>
              <w:rPr>
                <w:rFonts w:ascii="Times New Roman" w:hAnsi="Times New Roman"/>
                <w:i/>
                <w:color w:val="000000" w:themeColor="text1"/>
                <w:sz w:val="20"/>
                <w:szCs w:val="20"/>
              </w:rPr>
            </w:pPr>
            <w:r w:rsidRPr="00926C2E">
              <w:rPr>
                <w:rFonts w:ascii="Times New Roman" w:hAnsi="Times New Roman"/>
                <w:i/>
                <w:color w:val="000000" w:themeColor="text1"/>
                <w:sz w:val="20"/>
                <w:szCs w:val="20"/>
              </w:rPr>
              <w:t>Указывается один из перечисленных способов</w:t>
            </w:r>
          </w:p>
        </w:tc>
      </w:tr>
    </w:tbl>
    <w:p w:rsidR="00804A42" w:rsidRPr="00926C2E" w:rsidRDefault="00804A42">
      <w:pPr>
        <w:spacing w:before="120" w:after="120"/>
        <w:jc w:val="both"/>
        <w:rPr>
          <w:rFonts w:ascii="Times New Roman" w:hAnsi="Times New Roman"/>
          <w:color w:val="000000" w:themeColor="text1"/>
          <w:sz w:val="20"/>
          <w:szCs w:val="20"/>
        </w:rPr>
      </w:pPr>
    </w:p>
    <w:p w:rsidR="00804A42" w:rsidRPr="00926C2E" w:rsidRDefault="00804A42">
      <w:pPr>
        <w:rPr>
          <w:rFonts w:ascii="Times New Roman" w:eastAsia="Calibri" w:hAnsi="Times New Roman"/>
          <w:bCs/>
          <w:strike/>
          <w:color w:val="000000" w:themeColor="text1"/>
          <w:sz w:val="20"/>
          <w:szCs w:val="20"/>
          <w:lang w:eastAsia="en-US"/>
        </w:rPr>
      </w:pPr>
    </w:p>
    <w:tbl>
      <w:tblPr>
        <w:tblW w:w="9923" w:type="dxa"/>
        <w:tblInd w:w="-681" w:type="dxa"/>
        <w:tblLayout w:type="fixed"/>
        <w:tblCellMar>
          <w:left w:w="28" w:type="dxa"/>
          <w:right w:w="28" w:type="dxa"/>
        </w:tblCellMar>
        <w:tblLook w:val="0000" w:firstRow="0" w:lastRow="0" w:firstColumn="0" w:lastColumn="0" w:noHBand="0" w:noVBand="0"/>
      </w:tblPr>
      <w:tblGrid>
        <w:gridCol w:w="3118"/>
        <w:gridCol w:w="852"/>
        <w:gridCol w:w="1700"/>
        <w:gridCol w:w="566"/>
        <w:gridCol w:w="3687"/>
      </w:tblGrid>
      <w:tr w:rsidR="00804A42" w:rsidRPr="00926C2E" w:rsidTr="00531B54">
        <w:tc>
          <w:tcPr>
            <w:tcW w:w="3118" w:type="dxa"/>
            <w:vAlign w:val="bottom"/>
          </w:tcPr>
          <w:p w:rsidR="00804A42" w:rsidRPr="00926C2E" w:rsidRDefault="00804A42">
            <w:pPr>
              <w:widowControl w:val="0"/>
              <w:jc w:val="center"/>
              <w:rPr>
                <w:rFonts w:ascii="Times New Roman" w:hAnsi="Times New Roman"/>
                <w:color w:val="000000" w:themeColor="text1"/>
                <w:sz w:val="20"/>
                <w:szCs w:val="20"/>
              </w:rPr>
            </w:pPr>
          </w:p>
        </w:tc>
        <w:tc>
          <w:tcPr>
            <w:tcW w:w="852" w:type="dxa"/>
            <w:vAlign w:val="bottom"/>
          </w:tcPr>
          <w:p w:rsidR="00804A42" w:rsidRPr="00926C2E" w:rsidRDefault="00804A42">
            <w:pPr>
              <w:widowControl w:val="0"/>
              <w:rPr>
                <w:rFonts w:ascii="Times New Roman" w:hAnsi="Times New Roman"/>
                <w:color w:val="000000" w:themeColor="text1"/>
                <w:sz w:val="20"/>
                <w:szCs w:val="20"/>
              </w:rPr>
            </w:pPr>
          </w:p>
        </w:tc>
        <w:tc>
          <w:tcPr>
            <w:tcW w:w="1700"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566" w:type="dxa"/>
            <w:vAlign w:val="bottom"/>
          </w:tcPr>
          <w:p w:rsidR="00804A42" w:rsidRPr="00926C2E" w:rsidRDefault="00804A42">
            <w:pPr>
              <w:widowControl w:val="0"/>
              <w:rPr>
                <w:rFonts w:ascii="Times New Roman" w:hAnsi="Times New Roman"/>
                <w:color w:val="000000" w:themeColor="text1"/>
                <w:sz w:val="20"/>
                <w:szCs w:val="20"/>
              </w:rPr>
            </w:pPr>
          </w:p>
        </w:tc>
        <w:tc>
          <w:tcPr>
            <w:tcW w:w="368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rsidTr="00531B54">
        <w:tc>
          <w:tcPr>
            <w:tcW w:w="3118" w:type="dxa"/>
          </w:tcPr>
          <w:p w:rsidR="00804A42" w:rsidRPr="00926C2E" w:rsidRDefault="00804A42">
            <w:pPr>
              <w:widowControl w:val="0"/>
              <w:jc w:val="center"/>
              <w:rPr>
                <w:rFonts w:ascii="Times New Roman" w:hAnsi="Times New Roman"/>
                <w:color w:val="000000" w:themeColor="text1"/>
                <w:sz w:val="20"/>
                <w:szCs w:val="20"/>
              </w:rPr>
            </w:pPr>
          </w:p>
        </w:tc>
        <w:tc>
          <w:tcPr>
            <w:tcW w:w="852" w:type="dxa"/>
          </w:tcPr>
          <w:p w:rsidR="00804A42" w:rsidRPr="00926C2E" w:rsidRDefault="00804A42">
            <w:pPr>
              <w:widowControl w:val="0"/>
              <w:rPr>
                <w:rFonts w:ascii="Times New Roman" w:hAnsi="Times New Roman"/>
                <w:color w:val="000000" w:themeColor="text1"/>
                <w:sz w:val="20"/>
                <w:szCs w:val="20"/>
              </w:rPr>
            </w:pPr>
          </w:p>
        </w:tc>
        <w:tc>
          <w:tcPr>
            <w:tcW w:w="1700"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(подпись)</w:t>
            </w:r>
          </w:p>
        </w:tc>
        <w:tc>
          <w:tcPr>
            <w:tcW w:w="566" w:type="dxa"/>
          </w:tcPr>
          <w:p w:rsidR="00804A42" w:rsidRPr="00843988" w:rsidRDefault="00804A42">
            <w:pPr>
              <w:widowControl w:val="0"/>
              <w:rPr>
                <w:rFonts w:ascii="Times New Roman" w:hAnsi="Times New Roman"/>
                <w:color w:val="000000" w:themeColor="text1"/>
                <w:sz w:val="16"/>
                <w:szCs w:val="20"/>
              </w:rPr>
            </w:pPr>
          </w:p>
        </w:tc>
        <w:tc>
          <w:tcPr>
            <w:tcW w:w="3687"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(фамилия, имя, отчество (при наличии)</w:t>
            </w:r>
          </w:p>
        </w:tc>
      </w:tr>
    </w:tbl>
    <w:p w:rsidR="00804A42" w:rsidRPr="00926C2E" w:rsidRDefault="00804A42">
      <w:pPr>
        <w:pStyle w:val="aff2"/>
        <w:ind w:left="5387"/>
        <w:jc w:val="center"/>
        <w:rPr>
          <w:rFonts w:ascii="Times New Roman" w:hAnsi="Times New Roman"/>
          <w:color w:val="000000" w:themeColor="text1"/>
          <w:sz w:val="20"/>
          <w:szCs w:val="20"/>
        </w:rPr>
      </w:pPr>
    </w:p>
    <w:p w:rsidR="00531B54" w:rsidRDefault="00926C2E" w:rsidP="00531B54">
      <w:pPr>
        <w:ind w:firstLine="698"/>
        <w:jc w:val="right"/>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                                                                                                                 </w:t>
      </w: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531B54" w:rsidRDefault="00531B54" w:rsidP="00531B54">
      <w:pPr>
        <w:ind w:firstLine="698"/>
        <w:jc w:val="right"/>
        <w:rPr>
          <w:rFonts w:ascii="Times New Roman" w:eastAsia="Calibri" w:hAnsi="Times New Roman"/>
          <w:color w:val="000000" w:themeColor="text1"/>
          <w:sz w:val="20"/>
          <w:szCs w:val="20"/>
          <w:lang w:eastAsia="en-US"/>
        </w:rPr>
      </w:pPr>
    </w:p>
    <w:p w:rsidR="00843988" w:rsidRDefault="00926C2E" w:rsidP="00531B54">
      <w:pPr>
        <w:ind w:firstLine="698"/>
        <w:jc w:val="right"/>
        <w:rPr>
          <w:rFonts w:ascii="Times New Roman" w:eastAsia="Calibri" w:hAnsi="Times New Roman"/>
          <w:color w:val="000000" w:themeColor="text1"/>
          <w:sz w:val="20"/>
          <w:szCs w:val="20"/>
          <w:lang w:eastAsia="en-US"/>
        </w:rPr>
      </w:pPr>
      <w:r w:rsidRPr="00926C2E">
        <w:rPr>
          <w:rFonts w:ascii="Times New Roman" w:eastAsia="Calibri" w:hAnsi="Times New Roman"/>
          <w:color w:val="000000" w:themeColor="text1"/>
          <w:sz w:val="20"/>
          <w:szCs w:val="20"/>
          <w:lang w:eastAsia="en-US"/>
        </w:rPr>
        <w:t xml:space="preserve">  </w:t>
      </w:r>
    </w:p>
    <w:p w:rsidR="00531B54" w:rsidRPr="00843988" w:rsidRDefault="00926C2E" w:rsidP="00531B54">
      <w:pPr>
        <w:ind w:firstLine="698"/>
        <w:jc w:val="right"/>
        <w:rPr>
          <w:rFonts w:ascii="Times New Roman" w:hAnsi="Times New Roman" w:cs="Times New Roman"/>
          <w:lang w:bidi="ru-RU"/>
        </w:rPr>
      </w:pPr>
      <w:r w:rsidRPr="00843988">
        <w:rPr>
          <w:rFonts w:ascii="Times New Roman" w:eastAsia="Calibri" w:hAnsi="Times New Roman" w:cs="Times New Roman"/>
          <w:color w:val="000000" w:themeColor="text1"/>
          <w:lang w:eastAsia="en-US"/>
        </w:rPr>
        <w:lastRenderedPageBreak/>
        <w:t xml:space="preserve">       </w:t>
      </w:r>
      <w:r w:rsidR="00531B54" w:rsidRPr="00843988">
        <w:rPr>
          <w:rFonts w:ascii="Times New Roman" w:hAnsi="Times New Roman" w:cs="Times New Roman"/>
          <w:lang w:bidi="ru-RU"/>
        </w:rPr>
        <w:t>Приложение №12</w:t>
      </w:r>
    </w:p>
    <w:p w:rsidR="00531B54" w:rsidRPr="00843988" w:rsidRDefault="00531B54" w:rsidP="00531B54">
      <w:pPr>
        <w:ind w:firstLine="698"/>
        <w:jc w:val="right"/>
        <w:rPr>
          <w:rFonts w:ascii="Times New Roman" w:hAnsi="Times New Roman" w:cs="Times New Roman"/>
          <w:lang w:bidi="ru-RU"/>
        </w:rPr>
      </w:pPr>
      <w:r w:rsidRPr="00843988">
        <w:rPr>
          <w:rFonts w:ascii="Times New Roman" w:hAnsi="Times New Roman" w:cs="Times New Roman"/>
          <w:lang w:bidi="ru-RU"/>
        </w:rPr>
        <w:t>к Административному регламенту</w:t>
      </w:r>
    </w:p>
    <w:p w:rsidR="00531B54" w:rsidRPr="00843988" w:rsidRDefault="00531B54" w:rsidP="00531B54">
      <w:pPr>
        <w:ind w:firstLine="698"/>
        <w:jc w:val="right"/>
        <w:rPr>
          <w:rFonts w:ascii="Times New Roman" w:hAnsi="Times New Roman" w:cs="Times New Roman"/>
        </w:rPr>
      </w:pPr>
      <w:r w:rsidRPr="00843988">
        <w:rPr>
          <w:rFonts w:ascii="Times New Roman" w:hAnsi="Times New Roman" w:cs="Times New Roman"/>
          <w:lang w:bidi="ru-RU"/>
        </w:rPr>
        <w:t>«</w:t>
      </w:r>
      <w:r w:rsidRPr="00843988">
        <w:rPr>
          <w:rFonts w:ascii="Times New Roman" w:hAnsi="Times New Roman" w:cs="Times New Roman"/>
        </w:rPr>
        <w:t xml:space="preserve">Выдача разрешений </w:t>
      </w:r>
    </w:p>
    <w:p w:rsidR="00531B54" w:rsidRPr="00843988" w:rsidRDefault="00531B54" w:rsidP="00531B54">
      <w:pPr>
        <w:ind w:firstLine="698"/>
        <w:jc w:val="right"/>
        <w:rPr>
          <w:rFonts w:ascii="Times New Roman" w:hAnsi="Times New Roman" w:cs="Times New Roman"/>
          <w:lang w:bidi="ru-RU"/>
        </w:rPr>
      </w:pPr>
      <w:r w:rsidRPr="00843988">
        <w:rPr>
          <w:rFonts w:ascii="Times New Roman" w:hAnsi="Times New Roman" w:cs="Times New Roman"/>
        </w:rPr>
        <w:t>на ввод объекта в эксплуатацию</w:t>
      </w:r>
      <w:r w:rsidRPr="00843988">
        <w:rPr>
          <w:rFonts w:ascii="Times New Roman" w:hAnsi="Times New Roman" w:cs="Times New Roman"/>
          <w:lang w:bidi="ru-RU"/>
        </w:rPr>
        <w:t>»</w:t>
      </w:r>
    </w:p>
    <w:p w:rsidR="00804A42" w:rsidRPr="00843988" w:rsidRDefault="00926C2E">
      <w:pPr>
        <w:spacing w:before="240"/>
        <w:ind w:left="5670"/>
        <w:jc w:val="right"/>
        <w:rPr>
          <w:rFonts w:ascii="Times New Roman" w:hAnsi="Times New Roman" w:cs="Times New Roman"/>
          <w:color w:val="000000" w:themeColor="text1"/>
        </w:rPr>
      </w:pPr>
      <w:r w:rsidRPr="00843988">
        <w:rPr>
          <w:rFonts w:ascii="Times New Roman" w:hAnsi="Times New Roman" w:cs="Times New Roman"/>
          <w:color w:val="000000" w:themeColor="text1"/>
        </w:rPr>
        <w:t>ФОРМА</w:t>
      </w:r>
    </w:p>
    <w:p w:rsidR="00804A42" w:rsidRPr="00843988" w:rsidRDefault="00804A42">
      <w:pPr>
        <w:ind w:left="5387"/>
        <w:jc w:val="center"/>
        <w:rPr>
          <w:rFonts w:ascii="Times New Roman" w:eastAsia="Calibri" w:hAnsi="Times New Roman" w:cs="Times New Roman"/>
          <w:color w:val="000000" w:themeColor="text1"/>
          <w:lang w:eastAsia="en-US"/>
        </w:rPr>
      </w:pPr>
    </w:p>
    <w:p w:rsidR="00804A42" w:rsidRPr="00926C2E" w:rsidRDefault="00804A42">
      <w:pPr>
        <w:jc w:val="right"/>
        <w:rPr>
          <w:rFonts w:ascii="Times New Roman" w:eastAsia="Calibri" w:hAnsi="Times New Roman"/>
          <w:color w:val="000000" w:themeColor="text1"/>
          <w:sz w:val="20"/>
          <w:szCs w:val="20"/>
        </w:rPr>
      </w:pPr>
    </w:p>
    <w:p w:rsidR="00804A42" w:rsidRPr="00531B54" w:rsidRDefault="00926C2E">
      <w:pPr>
        <w:jc w:val="right"/>
        <w:outlineLvl w:val="0"/>
        <w:rPr>
          <w:rFonts w:ascii="Times New Roman" w:hAnsi="Times New Roman"/>
          <w:color w:val="000000" w:themeColor="text1"/>
          <w:szCs w:val="20"/>
        </w:rPr>
      </w:pPr>
      <w:r w:rsidRPr="00531B54">
        <w:rPr>
          <w:rFonts w:ascii="Times New Roman" w:hAnsi="Times New Roman"/>
          <w:color w:val="000000" w:themeColor="text1"/>
          <w:szCs w:val="20"/>
        </w:rPr>
        <w:t>Кому ___________________________________</w:t>
      </w:r>
    </w:p>
    <w:p w:rsidR="00804A42" w:rsidRPr="00843988" w:rsidRDefault="00926C2E">
      <w:pPr>
        <w:pBdr>
          <w:bottom w:val="single" w:sz="12" w:space="0" w:color="000000"/>
        </w:pBdr>
        <w:ind w:left="482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926C2E" w:rsidRDefault="00926C2E">
      <w:pPr>
        <w:pBdr>
          <w:bottom w:val="single" w:sz="12" w:space="0" w:color="000000"/>
        </w:pBdr>
        <w:ind w:left="4820"/>
        <w:jc w:val="both"/>
        <w:rPr>
          <w:rFonts w:ascii="Times New Roman" w:hAnsi="Times New Roman"/>
          <w:color w:val="000000" w:themeColor="text1"/>
          <w:sz w:val="20"/>
          <w:szCs w:val="20"/>
        </w:rPr>
      </w:pPr>
      <w:r w:rsidRPr="00926C2E">
        <w:rPr>
          <w:rFonts w:ascii="Times New Roman" w:hAnsi="Times New Roman"/>
          <w:color w:val="000000" w:themeColor="text1"/>
          <w:sz w:val="20"/>
          <w:szCs w:val="20"/>
        </w:rPr>
        <w:t xml:space="preserve"> </w:t>
      </w:r>
    </w:p>
    <w:p w:rsidR="00804A42" w:rsidRPr="00843988" w:rsidRDefault="00926C2E">
      <w:pPr>
        <w:ind w:left="482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почтовый индекс и адрес, телефон, адрес электронной почты)</w:t>
      </w:r>
    </w:p>
    <w:p w:rsidR="00804A42" w:rsidRPr="00843988" w:rsidRDefault="00804A42">
      <w:pPr>
        <w:ind w:left="4820"/>
        <w:jc w:val="center"/>
        <w:rPr>
          <w:rFonts w:ascii="Times New Roman" w:hAnsi="Times New Roman"/>
          <w:color w:val="000000" w:themeColor="text1"/>
          <w:sz w:val="16"/>
          <w:szCs w:val="20"/>
        </w:rPr>
      </w:pPr>
    </w:p>
    <w:p w:rsidR="00804A42" w:rsidRPr="00926C2E" w:rsidRDefault="00804A42">
      <w:pPr>
        <w:jc w:val="center"/>
        <w:rPr>
          <w:rFonts w:ascii="Times New Roman" w:hAnsi="Times New Roman"/>
          <w:color w:val="000000" w:themeColor="text1"/>
          <w:sz w:val="20"/>
          <w:szCs w:val="20"/>
        </w:rPr>
      </w:pPr>
    </w:p>
    <w:p w:rsidR="00804A42" w:rsidRPr="00531B54" w:rsidRDefault="00926C2E">
      <w:pPr>
        <w:spacing w:before="120"/>
        <w:jc w:val="center"/>
        <w:outlineLvl w:val="0"/>
        <w:rPr>
          <w:b/>
          <w:bCs/>
          <w:color w:val="000000" w:themeColor="text1"/>
          <w:szCs w:val="20"/>
        </w:rPr>
      </w:pPr>
      <w:r w:rsidRPr="00531B54">
        <w:rPr>
          <w:rFonts w:ascii="Times New Roman" w:hAnsi="Times New Roman"/>
          <w:b/>
          <w:color w:val="000000" w:themeColor="text1"/>
          <w:szCs w:val="20"/>
        </w:rPr>
        <w:t>Р Е Ш Е Н И Е</w:t>
      </w:r>
      <w:r w:rsidRPr="00531B54">
        <w:rPr>
          <w:rFonts w:ascii="Times New Roman" w:hAnsi="Times New Roman"/>
          <w:b/>
          <w:color w:val="000000" w:themeColor="text1"/>
          <w:szCs w:val="20"/>
        </w:rPr>
        <w:br/>
        <w:t xml:space="preserve"> об оставлении заявления</w:t>
      </w:r>
      <w:r w:rsidRPr="00531B54">
        <w:rPr>
          <w:color w:val="000000" w:themeColor="text1"/>
          <w:szCs w:val="20"/>
        </w:rPr>
        <w:t xml:space="preserve"> </w:t>
      </w:r>
      <w:r w:rsidRPr="00531B54">
        <w:rPr>
          <w:rFonts w:ascii="Times New Roman" w:hAnsi="Times New Roman"/>
          <w:b/>
          <w:color w:val="000000" w:themeColor="text1"/>
          <w:szCs w:val="20"/>
        </w:rPr>
        <w:t>о выдаче разрешения на ввод объекта в эксплуатацию без рассмотрения</w:t>
      </w:r>
    </w:p>
    <w:p w:rsidR="00804A42" w:rsidRPr="00926C2E" w:rsidRDefault="00804A42">
      <w:pPr>
        <w:widowControl w:val="0"/>
        <w:rPr>
          <w:rFonts w:ascii="Times New Roman" w:hAnsi="Times New Roman"/>
          <w:bCs/>
          <w:color w:val="000000" w:themeColor="text1"/>
          <w:sz w:val="20"/>
          <w:szCs w:val="20"/>
        </w:rPr>
      </w:pPr>
    </w:p>
    <w:p w:rsidR="00804A42" w:rsidRPr="00926C2E" w:rsidRDefault="00926C2E">
      <w:pPr>
        <w:widowControl w:val="0"/>
        <w:ind w:firstLine="708"/>
        <w:rPr>
          <w:rFonts w:ascii="Times New Roman" w:hAnsi="Times New Roman"/>
          <w:color w:val="000000" w:themeColor="text1"/>
          <w:sz w:val="20"/>
          <w:szCs w:val="20"/>
        </w:rPr>
      </w:pPr>
      <w:r w:rsidRPr="00531B54">
        <w:rPr>
          <w:rFonts w:ascii="Times New Roman" w:hAnsi="Times New Roman"/>
          <w:bCs/>
          <w:color w:val="000000" w:themeColor="text1"/>
          <w:szCs w:val="20"/>
        </w:rPr>
        <w:t>На основании Вашего заявления от __________№ _________ об оставлении</w:t>
      </w:r>
      <w:r w:rsidRPr="00531B54">
        <w:rPr>
          <w:rFonts w:ascii="Times New Roman" w:hAnsi="Times New Roman"/>
          <w:bCs/>
          <w:color w:val="000000" w:themeColor="text1"/>
          <w:szCs w:val="20"/>
        </w:rPr>
        <w:br/>
      </w:r>
      <w:r w:rsidRPr="00926C2E">
        <w:rPr>
          <w:rFonts w:ascii="Times New Roman" w:hAnsi="Times New Roman"/>
          <w:bCs/>
          <w:color w:val="000000" w:themeColor="text1"/>
          <w:sz w:val="20"/>
          <w:szCs w:val="20"/>
        </w:rPr>
        <w:t xml:space="preserve">                           </w:t>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r>
      <w:r w:rsidRPr="00926C2E">
        <w:rPr>
          <w:rFonts w:ascii="Times New Roman" w:hAnsi="Times New Roman"/>
          <w:bCs/>
          <w:color w:val="000000" w:themeColor="text1"/>
          <w:sz w:val="20"/>
          <w:szCs w:val="20"/>
        </w:rPr>
        <w:tab/>
        <w:t xml:space="preserve">                </w:t>
      </w:r>
      <w:r w:rsidR="00843988">
        <w:rPr>
          <w:rFonts w:ascii="Times New Roman" w:hAnsi="Times New Roman"/>
          <w:bCs/>
          <w:color w:val="000000" w:themeColor="text1"/>
          <w:sz w:val="20"/>
          <w:szCs w:val="20"/>
        </w:rPr>
        <w:t xml:space="preserve"> </w:t>
      </w:r>
      <w:r w:rsidRPr="00926C2E">
        <w:rPr>
          <w:rFonts w:ascii="Times New Roman" w:hAnsi="Times New Roman"/>
          <w:bCs/>
          <w:color w:val="000000" w:themeColor="text1"/>
          <w:sz w:val="20"/>
          <w:szCs w:val="20"/>
        </w:rPr>
        <w:t xml:space="preserve">     </w:t>
      </w:r>
      <w:r w:rsidRPr="00843988">
        <w:rPr>
          <w:rFonts w:ascii="Times New Roman" w:hAnsi="Times New Roman"/>
          <w:color w:val="000000" w:themeColor="text1"/>
          <w:sz w:val="16"/>
          <w:szCs w:val="20"/>
        </w:rPr>
        <w:t>(дата и номер регистрации)</w:t>
      </w:r>
    </w:p>
    <w:p w:rsidR="00804A42" w:rsidRPr="00843988" w:rsidRDefault="00926C2E" w:rsidP="00531B54">
      <w:pPr>
        <w:jc w:val="center"/>
        <w:rPr>
          <w:rFonts w:ascii="Times New Roman" w:hAnsi="Times New Roman"/>
          <w:color w:val="000000" w:themeColor="text1"/>
          <w:sz w:val="16"/>
          <w:szCs w:val="20"/>
        </w:rPr>
      </w:pPr>
      <w:r w:rsidRPr="00531B54">
        <w:rPr>
          <w:rFonts w:ascii="Times New Roman" w:hAnsi="Times New Roman"/>
          <w:bCs/>
          <w:color w:val="000000" w:themeColor="text1"/>
          <w:szCs w:val="20"/>
        </w:rPr>
        <w:t xml:space="preserve">заявления о выдаче разрешения на ввод объекта в эксплуатацию без рассмотрения </w:t>
      </w:r>
      <w:r w:rsidRPr="00926C2E">
        <w:rPr>
          <w:rFonts w:ascii="Times New Roman" w:hAnsi="Times New Roman"/>
          <w:bCs/>
          <w:color w:val="000000" w:themeColor="text1"/>
          <w:sz w:val="20"/>
          <w:szCs w:val="20"/>
        </w:rPr>
        <w:t>________________________________________________________________</w:t>
      </w:r>
      <w:r w:rsidR="00531B54">
        <w:rPr>
          <w:rFonts w:ascii="Times New Roman" w:hAnsi="Times New Roman"/>
          <w:bCs/>
          <w:color w:val="000000" w:themeColor="text1"/>
          <w:sz w:val="20"/>
          <w:szCs w:val="20"/>
        </w:rPr>
        <w:t>_______________________</w:t>
      </w:r>
      <w:r w:rsidRPr="00926C2E">
        <w:rPr>
          <w:rFonts w:ascii="Times New Roman" w:hAnsi="Times New Roman"/>
          <w:bCs/>
          <w:color w:val="000000" w:themeColor="text1"/>
          <w:sz w:val="20"/>
          <w:szCs w:val="20"/>
        </w:rPr>
        <w:t xml:space="preserve">______ </w:t>
      </w:r>
      <w:r w:rsidRPr="00843988">
        <w:rPr>
          <w:rFonts w:ascii="Times New Roman" w:hAnsi="Times New Roman"/>
          <w:color w:val="000000" w:themeColor="text1"/>
          <w:sz w:val="16"/>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926C2E" w:rsidRDefault="00804A42">
      <w:pPr>
        <w:jc w:val="center"/>
        <w:rPr>
          <w:rFonts w:ascii="Times New Roman" w:hAnsi="Times New Roman"/>
          <w:color w:val="000000" w:themeColor="text1"/>
          <w:sz w:val="20"/>
          <w:szCs w:val="20"/>
        </w:rPr>
      </w:pPr>
    </w:p>
    <w:p w:rsidR="00804A42" w:rsidRPr="00531B54" w:rsidRDefault="00926C2E">
      <w:pPr>
        <w:jc w:val="both"/>
        <w:rPr>
          <w:rFonts w:ascii="Times New Roman" w:hAnsi="Times New Roman"/>
          <w:color w:val="000000" w:themeColor="text1"/>
          <w:szCs w:val="20"/>
        </w:rPr>
      </w:pPr>
      <w:r w:rsidRPr="00531B54">
        <w:rPr>
          <w:rFonts w:ascii="Times New Roman" w:hAnsi="Times New Roman"/>
          <w:color w:val="000000" w:themeColor="text1"/>
          <w:szCs w:val="20"/>
        </w:rPr>
        <w:t xml:space="preserve">принято решение об оставлении заявления </w:t>
      </w:r>
      <w:r w:rsidRPr="00531B54">
        <w:rPr>
          <w:rFonts w:ascii="Times New Roman" w:hAnsi="Times New Roman"/>
          <w:bCs/>
          <w:color w:val="000000" w:themeColor="text1"/>
          <w:szCs w:val="20"/>
        </w:rPr>
        <w:t>о выдаче разрешения на ввод объекта в эксплуатацию</w:t>
      </w:r>
      <w:r w:rsidRPr="00531B54">
        <w:rPr>
          <w:rFonts w:ascii="Times New Roman" w:hAnsi="Times New Roman"/>
          <w:color w:val="000000" w:themeColor="text1"/>
          <w:szCs w:val="20"/>
        </w:rPr>
        <w:t xml:space="preserve"> от _____________№___________ без рассмотрения.</w:t>
      </w:r>
    </w:p>
    <w:p w:rsidR="00804A42" w:rsidRPr="00843988" w:rsidRDefault="00926C2E">
      <w:pPr>
        <w:rPr>
          <w:rFonts w:ascii="Times New Roman" w:hAnsi="Times New Roman"/>
          <w:color w:val="000000" w:themeColor="text1"/>
          <w:sz w:val="16"/>
          <w:szCs w:val="20"/>
        </w:rPr>
      </w:pPr>
      <w:r w:rsidRPr="00843988">
        <w:rPr>
          <w:rFonts w:ascii="Times New Roman" w:hAnsi="Times New Roman"/>
          <w:color w:val="000000" w:themeColor="text1"/>
          <w:sz w:val="16"/>
          <w:szCs w:val="20"/>
        </w:rPr>
        <w:t xml:space="preserve">                             </w:t>
      </w:r>
      <w:r w:rsidR="00843988">
        <w:rPr>
          <w:rFonts w:ascii="Times New Roman" w:hAnsi="Times New Roman"/>
          <w:color w:val="000000" w:themeColor="text1"/>
          <w:sz w:val="16"/>
          <w:szCs w:val="20"/>
        </w:rPr>
        <w:t xml:space="preserve">               </w:t>
      </w:r>
      <w:r w:rsidRPr="00843988">
        <w:rPr>
          <w:rFonts w:ascii="Times New Roman" w:hAnsi="Times New Roman"/>
          <w:color w:val="000000" w:themeColor="text1"/>
          <w:sz w:val="16"/>
          <w:szCs w:val="20"/>
        </w:rPr>
        <w:t xml:space="preserve">                (дата и номер регистрации)</w:t>
      </w:r>
    </w:p>
    <w:p w:rsidR="00804A42" w:rsidRPr="00926C2E" w:rsidRDefault="00804A42">
      <w:pPr>
        <w:pStyle w:val="ConsPlusNormal0"/>
        <w:ind w:firstLine="709"/>
        <w:jc w:val="both"/>
        <w:rPr>
          <w:bCs/>
          <w:color w:val="000000" w:themeColor="text1"/>
          <w:sz w:val="20"/>
          <w:szCs w:val="20"/>
        </w:rPr>
      </w:pPr>
    </w:p>
    <w:p w:rsidR="00804A42" w:rsidRPr="00926C2E" w:rsidRDefault="00804A42">
      <w:pPr>
        <w:pStyle w:val="ConsPlusNormal0"/>
        <w:jc w:val="both"/>
        <w:rPr>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804A42" w:rsidRPr="00926C2E">
        <w:tc>
          <w:tcPr>
            <w:tcW w:w="311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2" w:type="dxa"/>
            <w:vAlign w:val="bottom"/>
          </w:tcPr>
          <w:p w:rsidR="00804A42" w:rsidRPr="00926C2E" w:rsidRDefault="00804A42">
            <w:pPr>
              <w:widowControl w:val="0"/>
              <w:rPr>
                <w:rFonts w:ascii="Times New Roman" w:hAnsi="Times New Roman"/>
                <w:color w:val="000000" w:themeColor="text1"/>
                <w:sz w:val="20"/>
                <w:szCs w:val="20"/>
              </w:rPr>
            </w:pPr>
          </w:p>
        </w:tc>
        <w:tc>
          <w:tcPr>
            <w:tcW w:w="2269"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c>
          <w:tcPr>
            <w:tcW w:w="283" w:type="dxa"/>
            <w:vAlign w:val="bottom"/>
          </w:tcPr>
          <w:p w:rsidR="00804A42" w:rsidRPr="00926C2E" w:rsidRDefault="00804A42">
            <w:pPr>
              <w:widowControl w:val="0"/>
              <w:rPr>
                <w:rFonts w:ascii="Times New Roman" w:hAnsi="Times New Roman"/>
                <w:color w:val="000000" w:themeColor="text1"/>
                <w:sz w:val="20"/>
                <w:szCs w:val="20"/>
              </w:rPr>
            </w:pPr>
          </w:p>
        </w:tc>
        <w:tc>
          <w:tcPr>
            <w:tcW w:w="3517" w:type="dxa"/>
            <w:tcBorders>
              <w:bottom w:val="single" w:sz="4" w:space="0" w:color="000000"/>
            </w:tcBorders>
            <w:vAlign w:val="bottom"/>
          </w:tcPr>
          <w:p w:rsidR="00804A42" w:rsidRPr="00926C2E" w:rsidRDefault="00804A42">
            <w:pPr>
              <w:widowControl w:val="0"/>
              <w:jc w:val="center"/>
              <w:rPr>
                <w:rFonts w:ascii="Times New Roman" w:hAnsi="Times New Roman"/>
                <w:color w:val="000000" w:themeColor="text1"/>
                <w:sz w:val="20"/>
                <w:szCs w:val="20"/>
              </w:rPr>
            </w:pPr>
          </w:p>
        </w:tc>
      </w:tr>
      <w:tr w:rsidR="00804A42" w:rsidRPr="00926C2E">
        <w:tc>
          <w:tcPr>
            <w:tcW w:w="3119"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(должность)</w:t>
            </w:r>
          </w:p>
        </w:tc>
        <w:tc>
          <w:tcPr>
            <w:tcW w:w="282" w:type="dxa"/>
          </w:tcPr>
          <w:p w:rsidR="00804A42" w:rsidRPr="00843988" w:rsidRDefault="00804A42">
            <w:pPr>
              <w:widowControl w:val="0"/>
              <w:rPr>
                <w:rFonts w:ascii="Times New Roman" w:hAnsi="Times New Roman"/>
                <w:color w:val="000000" w:themeColor="text1"/>
                <w:sz w:val="16"/>
                <w:szCs w:val="20"/>
              </w:rPr>
            </w:pPr>
          </w:p>
        </w:tc>
        <w:tc>
          <w:tcPr>
            <w:tcW w:w="2269"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(подпись)</w:t>
            </w:r>
          </w:p>
        </w:tc>
        <w:tc>
          <w:tcPr>
            <w:tcW w:w="283" w:type="dxa"/>
          </w:tcPr>
          <w:p w:rsidR="00804A42" w:rsidRPr="00843988" w:rsidRDefault="00804A42">
            <w:pPr>
              <w:widowControl w:val="0"/>
              <w:rPr>
                <w:rFonts w:ascii="Times New Roman" w:hAnsi="Times New Roman"/>
                <w:color w:val="000000" w:themeColor="text1"/>
                <w:sz w:val="16"/>
                <w:szCs w:val="20"/>
              </w:rPr>
            </w:pPr>
          </w:p>
        </w:tc>
        <w:tc>
          <w:tcPr>
            <w:tcW w:w="3517" w:type="dxa"/>
          </w:tcPr>
          <w:p w:rsidR="00804A42" w:rsidRPr="00843988" w:rsidRDefault="00926C2E">
            <w:pPr>
              <w:widowControl w:val="0"/>
              <w:jc w:val="center"/>
              <w:rPr>
                <w:rFonts w:ascii="Times New Roman" w:hAnsi="Times New Roman"/>
                <w:color w:val="000000" w:themeColor="text1"/>
                <w:sz w:val="16"/>
                <w:szCs w:val="20"/>
              </w:rPr>
            </w:pPr>
            <w:r w:rsidRPr="00843988">
              <w:rPr>
                <w:rFonts w:ascii="Times New Roman" w:hAnsi="Times New Roman"/>
                <w:color w:val="000000" w:themeColor="text1"/>
                <w:sz w:val="16"/>
                <w:szCs w:val="20"/>
              </w:rPr>
              <w:t>(фамилия, имя, отчество (при наличии)</w:t>
            </w:r>
          </w:p>
        </w:tc>
      </w:tr>
    </w:tbl>
    <w:p w:rsidR="00804A42" w:rsidRPr="00926C2E" w:rsidRDefault="00804A42">
      <w:pPr>
        <w:spacing w:after="240"/>
        <w:rPr>
          <w:rFonts w:ascii="Times New Roman" w:hAnsi="Times New Roman"/>
          <w:color w:val="000000" w:themeColor="text1"/>
          <w:sz w:val="20"/>
          <w:szCs w:val="20"/>
        </w:rPr>
      </w:pPr>
    </w:p>
    <w:p w:rsidR="00804A42" w:rsidRPr="00531B54" w:rsidRDefault="00926C2E">
      <w:pPr>
        <w:outlineLvl w:val="0"/>
        <w:rPr>
          <w:rFonts w:ascii="Times New Roman" w:hAnsi="Times New Roman"/>
          <w:color w:val="000000" w:themeColor="text1"/>
          <w:szCs w:val="20"/>
        </w:rPr>
      </w:pPr>
      <w:r w:rsidRPr="00531B54">
        <w:rPr>
          <w:rFonts w:ascii="Times New Roman" w:hAnsi="Times New Roman"/>
          <w:color w:val="000000" w:themeColor="text1"/>
          <w:szCs w:val="20"/>
        </w:rPr>
        <w:t>Дата</w:t>
      </w: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Default="00DF3529" w:rsidP="00DF3529">
      <w:pPr>
        <w:ind w:firstLine="698"/>
        <w:jc w:val="right"/>
        <w:rPr>
          <w:rFonts w:ascii="Times New Roman" w:hAnsi="Times New Roman" w:cs="Times New Roman"/>
          <w:lang w:bidi="ru-RU"/>
        </w:rPr>
      </w:pPr>
    </w:p>
    <w:p w:rsidR="00DF3529" w:rsidRPr="00843988" w:rsidRDefault="00DF3529" w:rsidP="00DF3529">
      <w:pPr>
        <w:ind w:firstLine="698"/>
        <w:jc w:val="right"/>
        <w:rPr>
          <w:rFonts w:ascii="Times New Roman" w:hAnsi="Times New Roman" w:cs="Times New Roman"/>
          <w:lang w:bidi="ru-RU"/>
        </w:rPr>
      </w:pPr>
      <w:r>
        <w:rPr>
          <w:rFonts w:ascii="Times New Roman" w:hAnsi="Times New Roman" w:cs="Times New Roman"/>
          <w:lang w:bidi="ru-RU"/>
        </w:rPr>
        <w:lastRenderedPageBreak/>
        <w:t>Приложение №13</w:t>
      </w:r>
    </w:p>
    <w:p w:rsidR="00DF3529" w:rsidRPr="00843988" w:rsidRDefault="00DF3529" w:rsidP="00DF3529">
      <w:pPr>
        <w:ind w:firstLine="698"/>
        <w:jc w:val="right"/>
        <w:rPr>
          <w:rFonts w:ascii="Times New Roman" w:hAnsi="Times New Roman" w:cs="Times New Roman"/>
          <w:lang w:bidi="ru-RU"/>
        </w:rPr>
      </w:pPr>
      <w:r w:rsidRPr="00843988">
        <w:rPr>
          <w:rFonts w:ascii="Times New Roman" w:hAnsi="Times New Roman" w:cs="Times New Roman"/>
          <w:lang w:bidi="ru-RU"/>
        </w:rPr>
        <w:t>к Административному регламенту</w:t>
      </w:r>
    </w:p>
    <w:p w:rsidR="00DF3529" w:rsidRPr="00843988" w:rsidRDefault="00DF3529" w:rsidP="00DF3529">
      <w:pPr>
        <w:ind w:firstLine="698"/>
        <w:jc w:val="right"/>
        <w:rPr>
          <w:rFonts w:ascii="Times New Roman" w:hAnsi="Times New Roman" w:cs="Times New Roman"/>
        </w:rPr>
      </w:pPr>
      <w:r w:rsidRPr="00843988">
        <w:rPr>
          <w:rFonts w:ascii="Times New Roman" w:hAnsi="Times New Roman" w:cs="Times New Roman"/>
          <w:lang w:bidi="ru-RU"/>
        </w:rPr>
        <w:t>«</w:t>
      </w:r>
      <w:r w:rsidRPr="00843988">
        <w:rPr>
          <w:rFonts w:ascii="Times New Roman" w:hAnsi="Times New Roman" w:cs="Times New Roman"/>
        </w:rPr>
        <w:t xml:space="preserve">Выдача разрешений </w:t>
      </w:r>
    </w:p>
    <w:p w:rsidR="00DF3529" w:rsidRPr="00843988" w:rsidRDefault="00DF3529" w:rsidP="00DF3529">
      <w:pPr>
        <w:ind w:firstLine="698"/>
        <w:jc w:val="right"/>
        <w:rPr>
          <w:rFonts w:ascii="Times New Roman" w:hAnsi="Times New Roman" w:cs="Times New Roman"/>
          <w:lang w:bidi="ru-RU"/>
        </w:rPr>
      </w:pPr>
      <w:r w:rsidRPr="00843988">
        <w:rPr>
          <w:rFonts w:ascii="Times New Roman" w:hAnsi="Times New Roman" w:cs="Times New Roman"/>
        </w:rPr>
        <w:t>на ввод объекта в эксплуатацию</w:t>
      </w:r>
      <w:r w:rsidRPr="00843988">
        <w:rPr>
          <w:rFonts w:ascii="Times New Roman" w:hAnsi="Times New Roman" w:cs="Times New Roman"/>
          <w:lang w:bidi="ru-RU"/>
        </w:rPr>
        <w:t>»</w:t>
      </w:r>
    </w:p>
    <w:p w:rsidR="00DF3529" w:rsidRDefault="00DF3529" w:rsidP="00DF3529">
      <w:pPr>
        <w:pStyle w:val="ConsPlusNormal0"/>
        <w:jc w:val="right"/>
        <w:rPr>
          <w:sz w:val="24"/>
          <w:szCs w:val="24"/>
        </w:rPr>
      </w:pPr>
    </w:p>
    <w:p w:rsidR="00DF3529" w:rsidRPr="00A75612" w:rsidRDefault="00DF3529" w:rsidP="00DF3529">
      <w:pPr>
        <w:pStyle w:val="ConsPlusNormal0"/>
        <w:jc w:val="right"/>
        <w:rPr>
          <w:sz w:val="24"/>
          <w:szCs w:val="24"/>
        </w:rPr>
      </w:pPr>
      <w:r w:rsidRPr="00A75612">
        <w:rPr>
          <w:sz w:val="24"/>
          <w:szCs w:val="24"/>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gridCol w:w="710"/>
      </w:tblGrid>
      <w:tr w:rsidR="00DF3529" w:rsidRPr="00A75612" w:rsidTr="00DF3529">
        <w:tc>
          <w:tcPr>
            <w:tcW w:w="9781" w:type="dxa"/>
            <w:gridSpan w:val="2"/>
            <w:tcBorders>
              <w:top w:val="nil"/>
              <w:left w:val="nil"/>
              <w:bottom w:val="nil"/>
              <w:right w:val="nil"/>
            </w:tcBorders>
          </w:tcPr>
          <w:p w:rsidR="00DF3529" w:rsidRPr="00DF3529" w:rsidRDefault="00DF3529" w:rsidP="00DF3529">
            <w:pPr>
              <w:pStyle w:val="ConsPlusNormal0"/>
              <w:jc w:val="center"/>
              <w:rPr>
                <w:b/>
                <w:sz w:val="24"/>
                <w:szCs w:val="24"/>
              </w:rPr>
            </w:pPr>
            <w:bookmarkStart w:id="214" w:name="P330"/>
            <w:bookmarkEnd w:id="214"/>
            <w:r w:rsidRPr="00DF3529">
              <w:rPr>
                <w:b/>
                <w:sz w:val="24"/>
                <w:szCs w:val="24"/>
              </w:rPr>
              <w:t>РАЗРЕШЕНИЕ НА ВВОД ОБЪЕКТА В ЭКСПЛУАТАЦИЮ</w:t>
            </w:r>
          </w:p>
        </w:tc>
      </w:tr>
      <w:tr w:rsidR="00DF3529" w:rsidRPr="00A75612" w:rsidTr="00DF3529">
        <w:trPr>
          <w:gridAfter w:val="1"/>
          <w:wAfter w:w="710" w:type="dxa"/>
        </w:trPr>
        <w:tc>
          <w:tcPr>
            <w:tcW w:w="9071" w:type="dxa"/>
            <w:tcBorders>
              <w:top w:val="nil"/>
              <w:left w:val="nil"/>
              <w:bottom w:val="nil"/>
              <w:right w:val="nil"/>
            </w:tcBorders>
          </w:tcPr>
          <w:p w:rsidR="00DF3529" w:rsidRPr="00A75612" w:rsidRDefault="00DF3529" w:rsidP="00DF3529">
            <w:pPr>
              <w:pStyle w:val="ConsPlusNormal0"/>
              <w:jc w:val="right"/>
              <w:rPr>
                <w:sz w:val="24"/>
                <w:szCs w:val="24"/>
              </w:rPr>
            </w:pPr>
            <w:r w:rsidRPr="00A75612">
              <w:rPr>
                <w:sz w:val="24"/>
                <w:szCs w:val="24"/>
              </w:rPr>
              <w:t xml:space="preserve">стр. ____ </w:t>
            </w:r>
            <w:hyperlink w:anchor="P471" w:tooltip="&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
              <w:r w:rsidRPr="00A75612">
                <w:rPr>
                  <w:color w:val="0000FF"/>
                  <w:sz w:val="24"/>
                  <w:szCs w:val="24"/>
                </w:rPr>
                <w:t>&lt;1&gt;</w:t>
              </w:r>
            </w:hyperlink>
          </w:p>
        </w:tc>
      </w:tr>
    </w:tbl>
    <w:p w:rsidR="00DF3529" w:rsidRPr="00A75612" w:rsidRDefault="00DF3529" w:rsidP="00DF3529">
      <w:pPr>
        <w:pStyle w:val="ConsPlusNormal0"/>
        <w:jc w:val="both"/>
        <w:rPr>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220"/>
      </w:tblGrid>
      <w:tr w:rsidR="00DF3529" w:rsidRPr="00A75612" w:rsidTr="00DF3529">
        <w:tc>
          <w:tcPr>
            <w:tcW w:w="9776" w:type="dxa"/>
            <w:gridSpan w:val="2"/>
          </w:tcPr>
          <w:p w:rsidR="00DF3529" w:rsidRPr="00A75612" w:rsidRDefault="00DF3529" w:rsidP="00DF3529">
            <w:pPr>
              <w:pStyle w:val="ConsPlusNormal0"/>
              <w:jc w:val="center"/>
              <w:outlineLvl w:val="1"/>
              <w:rPr>
                <w:sz w:val="24"/>
                <w:szCs w:val="24"/>
              </w:rPr>
            </w:pPr>
            <w:r w:rsidRPr="00A75612">
              <w:rPr>
                <w:sz w:val="24"/>
                <w:szCs w:val="24"/>
              </w:rPr>
              <w:t>Раздел 1. Реквизиты разрешения на ввод объекта в эксплуатацию</w:t>
            </w: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1.1. Дата разрешения на ввод объекта в эксплуатацию </w:t>
            </w:r>
            <w:hyperlink w:anchor="P472"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r w:rsidRPr="00A75612">
                <w:rPr>
                  <w:color w:val="0000FF"/>
                  <w:sz w:val="24"/>
                  <w:szCs w:val="24"/>
                </w:rPr>
                <w:t>&lt;2&gt;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1.2. Номер разрешения на ввод объекта в эксплуатацию </w:t>
            </w:r>
            <w:hyperlink w:anchor="P473" w:tooltip="&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
              <w:r w:rsidRPr="00A75612">
                <w:rPr>
                  <w:color w:val="0000FF"/>
                  <w:sz w:val="24"/>
                  <w:szCs w:val="24"/>
                </w:rPr>
                <w:t>&lt;3&gt;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1.3. Наименование органа (организации) </w:t>
            </w:r>
            <w:hyperlink w:anchor="P480" w:tooltip="&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
              <w:r w:rsidRPr="00A75612">
                <w:rPr>
                  <w:color w:val="0000FF"/>
                  <w:sz w:val="24"/>
                  <w:szCs w:val="24"/>
                </w:rPr>
                <w:t>&lt;4&gt;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1.4. Дата внесения изменений или исправлений </w:t>
            </w:r>
            <w:hyperlink w:anchor="P481" w:tooltip="&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w:r w:rsidRPr="00A75612">
                <w:rPr>
                  <w:color w:val="0000FF"/>
                  <w:sz w:val="24"/>
                  <w:szCs w:val="24"/>
                </w:rPr>
                <w:t>&lt;5&gt;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9776" w:type="dxa"/>
            <w:gridSpan w:val="2"/>
          </w:tcPr>
          <w:p w:rsidR="00DF3529" w:rsidRPr="00A75612" w:rsidRDefault="00DF3529" w:rsidP="00DF3529">
            <w:pPr>
              <w:pStyle w:val="ConsPlusNormal0"/>
              <w:jc w:val="center"/>
              <w:outlineLvl w:val="1"/>
              <w:rPr>
                <w:sz w:val="24"/>
                <w:szCs w:val="24"/>
              </w:rPr>
            </w:pPr>
            <w:r w:rsidRPr="00A75612">
              <w:rPr>
                <w:sz w:val="24"/>
                <w:szCs w:val="24"/>
              </w:rPr>
              <w:t>Раздел 2. Информация о застройщике</w:t>
            </w:r>
          </w:p>
        </w:tc>
      </w:tr>
      <w:tr w:rsidR="00DF3529" w:rsidRPr="00A75612" w:rsidTr="00DF3529">
        <w:tc>
          <w:tcPr>
            <w:tcW w:w="9776" w:type="dxa"/>
            <w:gridSpan w:val="2"/>
          </w:tcPr>
          <w:p w:rsidR="00DF3529" w:rsidRPr="00A75612" w:rsidRDefault="00DF3529" w:rsidP="00DF3529">
            <w:pPr>
              <w:pStyle w:val="ConsPlusNormal0"/>
              <w:rPr>
                <w:sz w:val="24"/>
                <w:szCs w:val="24"/>
              </w:rPr>
            </w:pPr>
            <w:r w:rsidRPr="00A75612">
              <w:rPr>
                <w:sz w:val="24"/>
                <w:szCs w:val="24"/>
              </w:rPr>
              <w:t>2.1. Сведения о физическом лице или индивидуальном предпринимателе:</w:t>
            </w: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2.1.1. Фамилия:</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2.1.2. Имя:</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2.1.3. Отчество </w:t>
            </w:r>
            <w:hyperlink w:anchor="P482" w:tooltip="&lt;6&gt; Отчество указывается при наличии.">
              <w:r w:rsidRPr="00A75612">
                <w:rPr>
                  <w:color w:val="0000FF"/>
                  <w:sz w:val="24"/>
                  <w:szCs w:val="24"/>
                </w:rPr>
                <w:t>&lt;6&gt;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2.1.4. ИНН:</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2.1.5. ОГРНИП </w:t>
            </w:r>
            <w:hyperlink w:anchor="P483" w:tooltip="&lt;7&gt; Заполняется в случае, если застройщик является индивидуальным предпринимателем.">
              <w:r w:rsidRPr="00A75612">
                <w:rPr>
                  <w:color w:val="0000FF"/>
                  <w:sz w:val="24"/>
                  <w:szCs w:val="24"/>
                </w:rPr>
                <w:t>&lt;7&gt;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9776" w:type="dxa"/>
            <w:gridSpan w:val="2"/>
          </w:tcPr>
          <w:p w:rsidR="00DF3529" w:rsidRPr="00A75612" w:rsidRDefault="00DF3529" w:rsidP="00DF3529">
            <w:pPr>
              <w:pStyle w:val="ConsPlusNormal0"/>
              <w:rPr>
                <w:sz w:val="24"/>
                <w:szCs w:val="24"/>
              </w:rPr>
            </w:pPr>
            <w:r w:rsidRPr="00A75612">
              <w:rPr>
                <w:sz w:val="24"/>
                <w:szCs w:val="24"/>
              </w:rPr>
              <w:t>2.2. Сведения о юридическом лице:</w:t>
            </w: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2.2.1. Полное наименование </w:t>
            </w:r>
            <w:hyperlink w:anchor="P484" w:tooltip="&lt;8&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r w:rsidRPr="00A75612">
                <w:rPr>
                  <w:color w:val="0000FF"/>
                  <w:sz w:val="24"/>
                  <w:szCs w:val="24"/>
                </w:rPr>
                <w:t>&lt;8&gt;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2.2.2. ИНН:</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2.2.3. ОГРН:</w:t>
            </w:r>
          </w:p>
        </w:tc>
        <w:tc>
          <w:tcPr>
            <w:tcW w:w="4220" w:type="dxa"/>
          </w:tcPr>
          <w:p w:rsidR="00DF3529" w:rsidRPr="00A75612" w:rsidRDefault="00DF3529" w:rsidP="00DF3529">
            <w:pPr>
              <w:pStyle w:val="ConsPlusNormal0"/>
              <w:rPr>
                <w:sz w:val="24"/>
                <w:szCs w:val="24"/>
              </w:rPr>
            </w:pPr>
          </w:p>
        </w:tc>
      </w:tr>
      <w:tr w:rsidR="00DF3529" w:rsidRPr="00A75612" w:rsidTr="00DF3529">
        <w:tc>
          <w:tcPr>
            <w:tcW w:w="9776" w:type="dxa"/>
            <w:gridSpan w:val="2"/>
          </w:tcPr>
          <w:p w:rsidR="00DF3529" w:rsidRPr="00A75612" w:rsidRDefault="00DF3529" w:rsidP="00DF3529">
            <w:pPr>
              <w:pStyle w:val="ConsPlusNormal0"/>
              <w:jc w:val="center"/>
              <w:outlineLvl w:val="1"/>
              <w:rPr>
                <w:sz w:val="24"/>
                <w:szCs w:val="24"/>
              </w:rPr>
            </w:pPr>
            <w:r w:rsidRPr="00A75612">
              <w:rPr>
                <w:sz w:val="24"/>
                <w:szCs w:val="24"/>
              </w:rPr>
              <w:t>Раздел 3. Информация об объекте капитального строительства</w:t>
            </w: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3.1. Наименование объекта капитального строительства (этапа) в соответствии с проектной документацией:</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3.2. Вид выполненных работ в отношении объекта капитального строительства </w:t>
            </w:r>
            <w:hyperlink w:anchor="P485" w:tooltip="&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
              <w:r w:rsidRPr="00A75612">
                <w:rPr>
                  <w:color w:val="0000FF"/>
                  <w:sz w:val="24"/>
                  <w:szCs w:val="24"/>
                </w:rPr>
                <w:t>&lt;9&gt;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9776" w:type="dxa"/>
            <w:gridSpan w:val="2"/>
          </w:tcPr>
          <w:p w:rsidR="00DF3529" w:rsidRPr="00A75612" w:rsidRDefault="00DF3529" w:rsidP="00DF3529">
            <w:pPr>
              <w:pStyle w:val="ConsPlusNormal0"/>
              <w:rPr>
                <w:sz w:val="24"/>
                <w:szCs w:val="24"/>
              </w:rPr>
            </w:pPr>
            <w:r w:rsidRPr="00A75612">
              <w:rPr>
                <w:sz w:val="24"/>
                <w:szCs w:val="24"/>
              </w:rPr>
              <w:t xml:space="preserve">3.3. Адрес (местоположение) объекта капитального строительства </w:t>
            </w:r>
            <w:hyperlink w:anchor="P486" w:tooltip="&lt;10&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r w:rsidRPr="00A75612">
                <w:rPr>
                  <w:color w:val="0000FF"/>
                  <w:sz w:val="24"/>
                  <w:szCs w:val="24"/>
                </w:rPr>
                <w:t>&lt;10&gt;</w:t>
              </w:r>
            </w:hyperlink>
          </w:p>
        </w:tc>
      </w:tr>
      <w:tr w:rsidR="00DF3529" w:rsidRPr="00A75612" w:rsidTr="00DF3529">
        <w:tc>
          <w:tcPr>
            <w:tcW w:w="5556" w:type="dxa"/>
          </w:tcPr>
          <w:p w:rsidR="00DF3529" w:rsidRPr="00A75612" w:rsidRDefault="00DF3529" w:rsidP="00DF3529">
            <w:pPr>
              <w:pStyle w:val="ConsPlusNormal0"/>
              <w:rPr>
                <w:sz w:val="24"/>
                <w:szCs w:val="24"/>
              </w:rPr>
            </w:pPr>
            <w:bookmarkStart w:id="215" w:name="P368"/>
            <w:bookmarkEnd w:id="215"/>
            <w:r w:rsidRPr="00A75612">
              <w:rPr>
                <w:sz w:val="24"/>
                <w:szCs w:val="24"/>
              </w:rPr>
              <w:t>3.3.1. Субъект Российской Федерации:</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3.3.2. Муниципальный район, муниципальный округ, городской округ или внутригородская территория (для городов федерального значения) в соста</w:t>
            </w:r>
            <w:r w:rsidRPr="00A75612">
              <w:rPr>
                <w:sz w:val="24"/>
                <w:szCs w:val="24"/>
              </w:rPr>
              <w:lastRenderedPageBreak/>
              <w:t>ве субъекта Российской Федерации, федеральная территория:</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3.3.4. Тип и наименование населенного пункта:</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3.3.5. Наименование элемента планировочной структуры:</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3.3.6. Наименование элемента улично-дорожной сети:</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bookmarkStart w:id="216" w:name="P380"/>
            <w:bookmarkEnd w:id="216"/>
            <w:r w:rsidRPr="00A75612">
              <w:rPr>
                <w:sz w:val="24"/>
                <w:szCs w:val="24"/>
              </w:rPr>
              <w:t>3.3.7. Тип и номер здания (сооружения):</w:t>
            </w:r>
          </w:p>
        </w:tc>
        <w:tc>
          <w:tcPr>
            <w:tcW w:w="4220" w:type="dxa"/>
          </w:tcPr>
          <w:p w:rsidR="00DF3529" w:rsidRPr="00A75612" w:rsidRDefault="00DF3529" w:rsidP="00DF3529">
            <w:pPr>
              <w:pStyle w:val="ConsPlusNormal0"/>
              <w:rPr>
                <w:sz w:val="24"/>
                <w:szCs w:val="24"/>
              </w:rPr>
            </w:pPr>
          </w:p>
        </w:tc>
      </w:tr>
      <w:tr w:rsidR="00DF3529" w:rsidRPr="00A75612" w:rsidTr="00DF3529">
        <w:tc>
          <w:tcPr>
            <w:tcW w:w="9776" w:type="dxa"/>
            <w:gridSpan w:val="2"/>
          </w:tcPr>
          <w:p w:rsidR="00DF3529" w:rsidRPr="00A75612" w:rsidRDefault="00DF3529" w:rsidP="00DF3529">
            <w:pPr>
              <w:pStyle w:val="ConsPlusNormal0"/>
              <w:jc w:val="center"/>
              <w:outlineLvl w:val="1"/>
              <w:rPr>
                <w:sz w:val="24"/>
                <w:szCs w:val="24"/>
              </w:rPr>
            </w:pPr>
            <w:r w:rsidRPr="00A75612">
              <w:rPr>
                <w:sz w:val="24"/>
                <w:szCs w:val="24"/>
              </w:rPr>
              <w:t>Раздел 4. Информация о земельном участке</w:t>
            </w: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8" w:tooltip="&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r w:rsidRPr="00A75612">
                <w:rPr>
                  <w:color w:val="0000FF"/>
                  <w:sz w:val="24"/>
                  <w:szCs w:val="24"/>
                </w:rPr>
                <w:t>&lt;11&gt;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9776" w:type="dxa"/>
            <w:gridSpan w:val="2"/>
          </w:tcPr>
          <w:p w:rsidR="00DF3529" w:rsidRPr="00A75612" w:rsidRDefault="00DF3529" w:rsidP="00DF3529">
            <w:pPr>
              <w:pStyle w:val="ConsPlusNormal0"/>
              <w:jc w:val="center"/>
              <w:outlineLvl w:val="1"/>
              <w:rPr>
                <w:sz w:val="24"/>
                <w:szCs w:val="24"/>
              </w:rPr>
            </w:pPr>
            <w:r w:rsidRPr="00A75612">
              <w:rPr>
                <w:sz w:val="24"/>
                <w:szCs w:val="24"/>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DF3529" w:rsidRPr="00A75612" w:rsidTr="00DF3529">
        <w:tc>
          <w:tcPr>
            <w:tcW w:w="5556" w:type="dxa"/>
          </w:tcPr>
          <w:p w:rsidR="00DF3529" w:rsidRPr="00A75612" w:rsidRDefault="00DF3529" w:rsidP="00DF3529">
            <w:pPr>
              <w:pStyle w:val="ConsPlusNormal0"/>
              <w:jc w:val="both"/>
              <w:rPr>
                <w:sz w:val="24"/>
                <w:szCs w:val="24"/>
              </w:rPr>
            </w:pPr>
            <w:r w:rsidRPr="00A75612">
              <w:rPr>
                <w:sz w:val="24"/>
                <w:szCs w:val="24"/>
              </w:rPr>
              <w:t>5.1. Дата разрешения на строительство:</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jc w:val="both"/>
              <w:rPr>
                <w:sz w:val="24"/>
                <w:szCs w:val="24"/>
              </w:rPr>
            </w:pPr>
            <w:r w:rsidRPr="00A75612">
              <w:rPr>
                <w:sz w:val="24"/>
                <w:szCs w:val="24"/>
              </w:rPr>
              <w:t>5.2. Номер разрешения на строительство:</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jc w:val="both"/>
              <w:rPr>
                <w:sz w:val="24"/>
                <w:szCs w:val="24"/>
              </w:rPr>
            </w:pPr>
            <w:r w:rsidRPr="00A75612">
              <w:rPr>
                <w:sz w:val="24"/>
                <w:szCs w:val="24"/>
              </w:rPr>
              <w:t>5.3. Наименование органа (организации), выдавшего разрешение на строительство:</w:t>
            </w:r>
          </w:p>
        </w:tc>
        <w:tc>
          <w:tcPr>
            <w:tcW w:w="4220" w:type="dxa"/>
          </w:tcPr>
          <w:p w:rsidR="00DF3529" w:rsidRPr="00A75612" w:rsidRDefault="00DF3529" w:rsidP="00DF3529">
            <w:pPr>
              <w:pStyle w:val="ConsPlusNormal0"/>
              <w:rPr>
                <w:sz w:val="24"/>
                <w:szCs w:val="24"/>
              </w:rPr>
            </w:pPr>
          </w:p>
        </w:tc>
      </w:tr>
      <w:tr w:rsidR="00DF3529" w:rsidRPr="00A75612" w:rsidTr="00DF3529">
        <w:tc>
          <w:tcPr>
            <w:tcW w:w="9776" w:type="dxa"/>
            <w:gridSpan w:val="2"/>
          </w:tcPr>
          <w:p w:rsidR="00DF3529" w:rsidRPr="00A75612" w:rsidRDefault="00DF3529" w:rsidP="00DF3529">
            <w:pPr>
              <w:pStyle w:val="ConsPlusNormal0"/>
              <w:jc w:val="center"/>
              <w:outlineLvl w:val="1"/>
              <w:rPr>
                <w:sz w:val="24"/>
                <w:szCs w:val="24"/>
              </w:rPr>
            </w:pPr>
            <w:bookmarkStart w:id="217" w:name="P392"/>
            <w:bookmarkEnd w:id="217"/>
            <w:r w:rsidRPr="00A75612">
              <w:rPr>
                <w:sz w:val="24"/>
                <w:szCs w:val="24"/>
              </w:rPr>
              <w:t xml:space="preserve">Раздел 6. Фактические показатели объекта капитального строительства и сведения о техническом плане </w:t>
            </w:r>
            <w:hyperlink w:anchor="P489" w:tooltip="&lt;12&gt; 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
              <w:r w:rsidRPr="00A75612">
                <w:rPr>
                  <w:color w:val="0000FF"/>
                  <w:sz w:val="24"/>
                  <w:szCs w:val="24"/>
                </w:rPr>
                <w:t>&lt;12&gt;</w:t>
              </w:r>
            </w:hyperlink>
          </w:p>
        </w:tc>
      </w:tr>
      <w:tr w:rsidR="00DF3529" w:rsidRPr="00A75612" w:rsidTr="00DF3529">
        <w:tc>
          <w:tcPr>
            <w:tcW w:w="5556" w:type="dxa"/>
          </w:tcPr>
          <w:p w:rsidR="00DF3529" w:rsidRPr="00A75612" w:rsidRDefault="00DF3529" w:rsidP="00DF3529">
            <w:pPr>
              <w:pStyle w:val="ConsPlusNormal0"/>
              <w:rPr>
                <w:sz w:val="24"/>
                <w:szCs w:val="24"/>
              </w:rPr>
            </w:pPr>
            <w:bookmarkStart w:id="218" w:name="P393"/>
            <w:bookmarkEnd w:id="218"/>
            <w:r w:rsidRPr="00A75612">
              <w:rPr>
                <w:sz w:val="24"/>
                <w:szCs w:val="24"/>
              </w:rPr>
              <w:t xml:space="preserve">6.X. Наименование объекта капитального строительства, предусмотренного проектной документацией </w:t>
            </w:r>
            <w:hyperlink w:anchor="P490" w:tooltip="&lt;13&gt; При заполнении строк 6.X - 6.X.20 в номерах строк вместо знака &quot;X&quot;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
              <w:r w:rsidRPr="00A75612">
                <w:rPr>
                  <w:color w:val="0000FF"/>
                  <w:sz w:val="24"/>
                  <w:szCs w:val="24"/>
                </w:rPr>
                <w:t>&lt;13&gt;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6.X.1. Вид объекта капитального строительства </w:t>
            </w:r>
            <w:hyperlink w:anchor="P491" w:tooltip="&lt;14&gt; Указывается один из видов объектов капитального строительства: здание, строение, сооружение.">
              <w:r w:rsidRPr="00A75612">
                <w:rPr>
                  <w:color w:val="0000FF"/>
                  <w:sz w:val="24"/>
                  <w:szCs w:val="24"/>
                </w:rPr>
                <w:t>&lt;14&gt;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6.X.2. Назначение объекта </w:t>
            </w:r>
            <w:hyperlink w:anchor="P492" w:tooltip="&lt;15&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r w:rsidRPr="00A75612">
                <w:rPr>
                  <w:color w:val="0000FF"/>
                  <w:sz w:val="24"/>
                  <w:szCs w:val="24"/>
                </w:rPr>
                <w:t>&lt;15&gt;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6.X.3. Кадастровый номер реконструированного объекта капитального строительства </w:t>
            </w:r>
            <w:hyperlink w:anchor="P493" w:tooltip="&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
              <w:r w:rsidRPr="00A75612">
                <w:rPr>
                  <w:color w:val="0000FF"/>
                  <w:sz w:val="24"/>
                  <w:szCs w:val="24"/>
                </w:rPr>
                <w:t>&lt;16&gt;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bookmarkStart w:id="219" w:name="P401"/>
            <w:bookmarkEnd w:id="219"/>
            <w:r w:rsidRPr="00A75612">
              <w:rPr>
                <w:sz w:val="24"/>
                <w:szCs w:val="24"/>
              </w:rPr>
              <w:t xml:space="preserve">6.X.4. Площадь застройки (кв. м) </w:t>
            </w:r>
            <w:hyperlink w:anchor="P494" w:tooltip="&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r w:rsidRPr="00A75612">
                <w:rPr>
                  <w:color w:val="0000FF"/>
                  <w:sz w:val="24"/>
                  <w:szCs w:val="24"/>
                </w:rPr>
                <w:t>&lt;17&gt;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bookmarkStart w:id="220" w:name="P403"/>
            <w:bookmarkEnd w:id="220"/>
            <w:r w:rsidRPr="00A75612">
              <w:rPr>
                <w:sz w:val="24"/>
                <w:szCs w:val="24"/>
              </w:rPr>
              <w:t xml:space="preserve">6.X.4.1. Площадь застройки части объекта капитального строительства (кв. м) </w:t>
            </w:r>
            <w:hyperlink w:anchor="P495" w:tooltip="&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r w:rsidRPr="00A75612">
                <w:rPr>
                  <w:color w:val="0000FF"/>
                  <w:sz w:val="24"/>
                  <w:szCs w:val="24"/>
                </w:rPr>
                <w:t>&lt;18&gt;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bookmarkStart w:id="221" w:name="P405"/>
            <w:bookmarkEnd w:id="221"/>
            <w:r w:rsidRPr="00A75612">
              <w:rPr>
                <w:sz w:val="24"/>
                <w:szCs w:val="24"/>
              </w:rPr>
              <w:t xml:space="preserve">6.X.5. Площадь (кв. м) </w:t>
            </w:r>
            <w:hyperlink w:anchor="P496" w:tooltip="&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r w:rsidRPr="00A75612">
                <w:rPr>
                  <w:color w:val="0000FF"/>
                  <w:sz w:val="24"/>
                  <w:szCs w:val="24"/>
                </w:rPr>
                <w:t>&lt;19&gt;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bookmarkStart w:id="222" w:name="P407"/>
            <w:bookmarkEnd w:id="222"/>
            <w:r w:rsidRPr="00A75612">
              <w:rPr>
                <w:sz w:val="24"/>
                <w:szCs w:val="24"/>
              </w:rPr>
              <w:t xml:space="preserve">6.X.5.1. Площадь части объекта капитального строительства (кв. м) </w:t>
            </w:r>
            <w:hyperlink w:anchor="P497" w:tooltip="&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r w:rsidRPr="00A75612">
                <w:rPr>
                  <w:color w:val="0000FF"/>
                  <w:sz w:val="24"/>
                  <w:szCs w:val="24"/>
                </w:rPr>
                <w:t>&lt;20&gt;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lastRenderedPageBreak/>
              <w:t>6.X.6. Площадь нежилых помещений (кв. м):</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6.X.7. Общая площадь жилых помещений (с учетом балконов, лоджий, веранд и террас) (кв. м):</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6.X.7.1. Общая площадь жилых помещений (за исключением балконов, лоджий, веранд и террас) (кв. м):</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6.X.8. Количество помещений (штук):</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6.X.9. Количество нежилых помещений (штук):</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6.X.10. Количество жилых помещений (штук):</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6.X.11. в том числе квартир (штук):</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6.X.12. Количество </w:t>
            </w:r>
            <w:proofErr w:type="spellStart"/>
            <w:r w:rsidRPr="00A75612">
              <w:rPr>
                <w:sz w:val="24"/>
                <w:szCs w:val="24"/>
              </w:rPr>
              <w:t>машино</w:t>
            </w:r>
            <w:proofErr w:type="spellEnd"/>
            <w:r w:rsidRPr="00A75612">
              <w:rPr>
                <w:sz w:val="24"/>
                <w:szCs w:val="24"/>
              </w:rPr>
              <w:t>-мест (штук):</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6.X.13. Количество этажей:</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6.X.14. в том числе, количество подземных этажей:</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6.X.15. Вместимость (человек):</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6.X.16. Высота (м):</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6.X.17. Класс энергетической эффективности (при наличии) </w:t>
            </w:r>
            <w:hyperlink w:anchor="P498" w:tooltip="&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
              <w:r w:rsidRPr="00A75612">
                <w:rPr>
                  <w:color w:val="0000FF"/>
                  <w:sz w:val="24"/>
                  <w:szCs w:val="24"/>
                </w:rPr>
                <w:t>&lt;21&gt;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 xml:space="preserve">6.X.18. Иные показатели </w:t>
            </w:r>
            <w:hyperlink w:anchor="P499" w:tooltip="&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r w:rsidRPr="00A75612">
                <w:rPr>
                  <w:color w:val="0000FF"/>
                  <w:sz w:val="24"/>
                  <w:szCs w:val="24"/>
                </w:rPr>
                <w:t>&lt;22&gt;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6.X.19. Дата подготовки технического плана:</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bookmarkStart w:id="223" w:name="P439"/>
            <w:bookmarkEnd w:id="223"/>
            <w:r w:rsidRPr="00A75612">
              <w:rPr>
                <w:sz w:val="24"/>
                <w:szCs w:val="24"/>
              </w:rPr>
              <w:t>6.X.20. Страховой номер индивидуального лицевого счета кадастрового инженера, подготовившего технический план:</w:t>
            </w:r>
          </w:p>
        </w:tc>
        <w:tc>
          <w:tcPr>
            <w:tcW w:w="4220" w:type="dxa"/>
          </w:tcPr>
          <w:p w:rsidR="00DF3529" w:rsidRPr="00A75612" w:rsidRDefault="00DF3529" w:rsidP="00DF3529">
            <w:pPr>
              <w:pStyle w:val="ConsPlusNormal0"/>
              <w:rPr>
                <w:sz w:val="24"/>
                <w:szCs w:val="24"/>
              </w:rPr>
            </w:pPr>
          </w:p>
        </w:tc>
      </w:tr>
      <w:tr w:rsidR="00DF3529" w:rsidRPr="00A75612" w:rsidTr="00DF3529">
        <w:tc>
          <w:tcPr>
            <w:tcW w:w="9776" w:type="dxa"/>
            <w:gridSpan w:val="2"/>
          </w:tcPr>
          <w:p w:rsidR="00DF3529" w:rsidRPr="00A75612" w:rsidRDefault="00DF3529" w:rsidP="00DF3529">
            <w:pPr>
              <w:pStyle w:val="ConsPlusNormal0"/>
              <w:jc w:val="center"/>
              <w:outlineLvl w:val="1"/>
              <w:rPr>
                <w:sz w:val="24"/>
                <w:szCs w:val="24"/>
              </w:rPr>
            </w:pPr>
            <w:bookmarkStart w:id="224" w:name="P441"/>
            <w:bookmarkEnd w:id="224"/>
            <w:r w:rsidRPr="00A75612">
              <w:rPr>
                <w:sz w:val="24"/>
                <w:szCs w:val="24"/>
              </w:rPr>
              <w:t xml:space="preserve">Раздел 7. Фактические показатели линейного объекта и сведения о техническом плане </w:t>
            </w:r>
            <w:hyperlink w:anchor="P500" w:tooltip="&lt;23&g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w:r w:rsidRPr="00A75612">
                <w:rPr>
                  <w:color w:val="0000FF"/>
                  <w:sz w:val="24"/>
                  <w:szCs w:val="24"/>
                </w:rPr>
                <w:t>&lt;23&gt;</w:t>
              </w:r>
            </w:hyperlink>
          </w:p>
        </w:tc>
      </w:tr>
      <w:tr w:rsidR="00DF3529" w:rsidRPr="00A75612" w:rsidTr="00DF3529">
        <w:tc>
          <w:tcPr>
            <w:tcW w:w="5556" w:type="dxa"/>
          </w:tcPr>
          <w:p w:rsidR="00DF3529" w:rsidRPr="00A75612" w:rsidRDefault="00DF3529" w:rsidP="00DF3529">
            <w:pPr>
              <w:pStyle w:val="ConsPlusNormal0"/>
              <w:rPr>
                <w:sz w:val="24"/>
                <w:szCs w:val="24"/>
              </w:rPr>
            </w:pPr>
            <w:bookmarkStart w:id="225" w:name="P442"/>
            <w:bookmarkEnd w:id="225"/>
            <w:r w:rsidRPr="00A75612">
              <w:rPr>
                <w:sz w:val="24"/>
                <w:szCs w:val="24"/>
              </w:rPr>
              <w:t xml:space="preserve">7.X. Наименование линейного объекта, предусмотренного проектной документацией </w:t>
            </w:r>
            <w:hyperlink w:anchor="P501" w:tooltip="&lt;24&gt; При заполнении строк 7.X - 7.X.8 в номерах строк вместо знака &quot;X&quot;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
              <w:r w:rsidRPr="00A75612">
                <w:rPr>
                  <w:color w:val="0000FF"/>
                  <w:sz w:val="24"/>
                  <w:szCs w:val="24"/>
                </w:rPr>
                <w:t>&lt;24&gt;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r w:rsidRPr="00A75612">
              <w:rPr>
                <w:sz w:val="24"/>
                <w:szCs w:val="24"/>
              </w:rPr>
              <w:t>7.X.1. Кадастровый номер реконструированного линейного объекта:</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vAlign w:val="bottom"/>
          </w:tcPr>
          <w:p w:rsidR="00DF3529" w:rsidRPr="00A75612" w:rsidRDefault="00DF3529" w:rsidP="00DF3529">
            <w:pPr>
              <w:pStyle w:val="ConsPlusNormal0"/>
              <w:rPr>
                <w:sz w:val="24"/>
                <w:szCs w:val="24"/>
              </w:rPr>
            </w:pPr>
            <w:bookmarkStart w:id="226" w:name="P446"/>
            <w:bookmarkEnd w:id="226"/>
            <w:r w:rsidRPr="00A75612">
              <w:rPr>
                <w:sz w:val="24"/>
                <w:szCs w:val="24"/>
              </w:rPr>
              <w:t xml:space="preserve">7.X.2. Протяженность (м) </w:t>
            </w:r>
            <w:hyperlink w:anchor="P502" w:tooltip="&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
              <w:r w:rsidRPr="00A75612">
                <w:rPr>
                  <w:color w:val="0000FF"/>
                  <w:sz w:val="24"/>
                  <w:szCs w:val="24"/>
                </w:rPr>
                <w:t>&lt;25&gt;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vAlign w:val="bottom"/>
          </w:tcPr>
          <w:p w:rsidR="00DF3529" w:rsidRPr="00A75612" w:rsidRDefault="00DF3529" w:rsidP="00DF3529">
            <w:pPr>
              <w:pStyle w:val="ConsPlusNormal0"/>
              <w:rPr>
                <w:sz w:val="24"/>
                <w:szCs w:val="24"/>
              </w:rPr>
            </w:pPr>
            <w:bookmarkStart w:id="227" w:name="P448"/>
            <w:bookmarkEnd w:id="227"/>
            <w:r w:rsidRPr="00A75612">
              <w:rPr>
                <w:sz w:val="24"/>
                <w:szCs w:val="24"/>
              </w:rPr>
              <w:t xml:space="preserve">7.X.2.1. Протяженность участка или части линейного объекта (м) </w:t>
            </w:r>
            <w:hyperlink w:anchor="P504" w:tooltip="&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
              <w:r w:rsidRPr="00A75612">
                <w:rPr>
                  <w:color w:val="0000FF"/>
                  <w:sz w:val="24"/>
                  <w:szCs w:val="24"/>
                </w:rPr>
                <w:t>&lt;26&gt;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vAlign w:val="bottom"/>
          </w:tcPr>
          <w:p w:rsidR="00DF3529" w:rsidRPr="00A75612" w:rsidRDefault="00DF3529" w:rsidP="00DF3529">
            <w:pPr>
              <w:pStyle w:val="ConsPlusNormal0"/>
              <w:rPr>
                <w:sz w:val="24"/>
                <w:szCs w:val="24"/>
              </w:rPr>
            </w:pPr>
            <w:r w:rsidRPr="00A75612">
              <w:rPr>
                <w:sz w:val="24"/>
                <w:szCs w:val="24"/>
              </w:rPr>
              <w:t>7.X.3. Категория (класс):</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vAlign w:val="bottom"/>
          </w:tcPr>
          <w:p w:rsidR="00DF3529" w:rsidRPr="00A75612" w:rsidRDefault="00DF3529" w:rsidP="00DF3529">
            <w:pPr>
              <w:pStyle w:val="ConsPlusNormal0"/>
              <w:rPr>
                <w:sz w:val="24"/>
                <w:szCs w:val="24"/>
              </w:rPr>
            </w:pPr>
            <w:r w:rsidRPr="00A75612">
              <w:rPr>
                <w:sz w:val="24"/>
                <w:szCs w:val="24"/>
              </w:rPr>
              <w:t>7.X.4. Мощность (пропускная способность, грузооборот, интенсивность движения):</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vAlign w:val="bottom"/>
          </w:tcPr>
          <w:p w:rsidR="00DF3529" w:rsidRPr="00A75612" w:rsidRDefault="00DF3529" w:rsidP="00DF3529">
            <w:pPr>
              <w:pStyle w:val="ConsPlusNormal0"/>
              <w:rPr>
                <w:sz w:val="24"/>
                <w:szCs w:val="24"/>
              </w:rPr>
            </w:pPr>
            <w:r w:rsidRPr="00A75612">
              <w:rPr>
                <w:sz w:val="24"/>
                <w:szCs w:val="24"/>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vAlign w:val="bottom"/>
          </w:tcPr>
          <w:p w:rsidR="00DF3529" w:rsidRPr="00A75612" w:rsidRDefault="00DF3529" w:rsidP="00DF3529">
            <w:pPr>
              <w:pStyle w:val="ConsPlusNormal0"/>
              <w:rPr>
                <w:sz w:val="24"/>
                <w:szCs w:val="24"/>
              </w:rPr>
            </w:pPr>
            <w:r w:rsidRPr="00A75612">
              <w:rPr>
                <w:sz w:val="24"/>
                <w:szCs w:val="24"/>
              </w:rPr>
              <w:lastRenderedPageBreak/>
              <w:t xml:space="preserve">7.X.6. Иные показатели </w:t>
            </w:r>
            <w:hyperlink w:anchor="P506" w:tooltip="&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r w:rsidRPr="00A75612">
                <w:rPr>
                  <w:color w:val="0000FF"/>
                  <w:sz w:val="24"/>
                  <w:szCs w:val="24"/>
                </w:rPr>
                <w:t>&lt;27&gt;</w:t>
              </w:r>
            </w:hyperlink>
            <w:r w:rsidRPr="00A75612">
              <w:rPr>
                <w:sz w:val="24"/>
                <w:szCs w:val="24"/>
              </w:rPr>
              <w:t>:</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vAlign w:val="bottom"/>
          </w:tcPr>
          <w:p w:rsidR="00DF3529" w:rsidRPr="00A75612" w:rsidRDefault="00DF3529" w:rsidP="00DF3529">
            <w:pPr>
              <w:pStyle w:val="ConsPlusNormal0"/>
              <w:rPr>
                <w:sz w:val="24"/>
                <w:szCs w:val="24"/>
              </w:rPr>
            </w:pPr>
            <w:r w:rsidRPr="00A75612">
              <w:rPr>
                <w:sz w:val="24"/>
                <w:szCs w:val="24"/>
              </w:rPr>
              <w:t>7.X.7. Дата подготовки технического плана:</w:t>
            </w:r>
          </w:p>
        </w:tc>
        <w:tc>
          <w:tcPr>
            <w:tcW w:w="4220" w:type="dxa"/>
          </w:tcPr>
          <w:p w:rsidR="00DF3529" w:rsidRPr="00A75612" w:rsidRDefault="00DF3529" w:rsidP="00DF3529">
            <w:pPr>
              <w:pStyle w:val="ConsPlusNormal0"/>
              <w:rPr>
                <w:sz w:val="24"/>
                <w:szCs w:val="24"/>
              </w:rPr>
            </w:pPr>
          </w:p>
        </w:tc>
      </w:tr>
      <w:tr w:rsidR="00DF3529" w:rsidRPr="00A75612" w:rsidTr="00DF3529">
        <w:tc>
          <w:tcPr>
            <w:tcW w:w="5556" w:type="dxa"/>
          </w:tcPr>
          <w:p w:rsidR="00DF3529" w:rsidRPr="00A75612" w:rsidRDefault="00DF3529" w:rsidP="00DF3529">
            <w:pPr>
              <w:pStyle w:val="ConsPlusNormal0"/>
              <w:rPr>
                <w:sz w:val="24"/>
                <w:szCs w:val="24"/>
              </w:rPr>
            </w:pPr>
            <w:bookmarkStart w:id="228" w:name="P460"/>
            <w:bookmarkEnd w:id="228"/>
            <w:r w:rsidRPr="00A75612">
              <w:rPr>
                <w:sz w:val="24"/>
                <w:szCs w:val="24"/>
              </w:rPr>
              <w:t>7.X.8. Страховой номер индивидуального лицевого счета кадастрового инженера, подготовившего технический план:</w:t>
            </w:r>
          </w:p>
        </w:tc>
        <w:tc>
          <w:tcPr>
            <w:tcW w:w="4220" w:type="dxa"/>
          </w:tcPr>
          <w:p w:rsidR="00DF3529" w:rsidRPr="00A75612" w:rsidRDefault="00DF3529" w:rsidP="00DF3529">
            <w:pPr>
              <w:pStyle w:val="ConsPlusNormal0"/>
              <w:rPr>
                <w:sz w:val="24"/>
                <w:szCs w:val="24"/>
              </w:rPr>
            </w:pPr>
          </w:p>
        </w:tc>
      </w:tr>
    </w:tbl>
    <w:p w:rsidR="00DF3529" w:rsidRPr="00A75612" w:rsidRDefault="00DF3529" w:rsidP="00DF3529">
      <w:pPr>
        <w:pStyle w:val="ConsPlusNormal0"/>
        <w:jc w:val="both"/>
        <w:rPr>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587"/>
        <w:gridCol w:w="4561"/>
      </w:tblGrid>
      <w:tr w:rsidR="00DF3529" w:rsidRPr="00A75612" w:rsidTr="00DF3529">
        <w:tc>
          <w:tcPr>
            <w:tcW w:w="3628" w:type="dxa"/>
          </w:tcPr>
          <w:p w:rsidR="00DF3529" w:rsidRPr="00A75612" w:rsidRDefault="00DF3529" w:rsidP="00DF3529">
            <w:pPr>
              <w:pStyle w:val="ConsPlusNormal0"/>
              <w:rPr>
                <w:sz w:val="24"/>
                <w:szCs w:val="24"/>
              </w:rPr>
            </w:pPr>
          </w:p>
        </w:tc>
        <w:tc>
          <w:tcPr>
            <w:tcW w:w="1587" w:type="dxa"/>
          </w:tcPr>
          <w:p w:rsidR="00DF3529" w:rsidRPr="00A75612" w:rsidRDefault="00DF3529" w:rsidP="00DF3529">
            <w:pPr>
              <w:pStyle w:val="ConsPlusNormal0"/>
              <w:rPr>
                <w:sz w:val="24"/>
                <w:szCs w:val="24"/>
              </w:rPr>
            </w:pPr>
          </w:p>
        </w:tc>
        <w:tc>
          <w:tcPr>
            <w:tcW w:w="4561" w:type="dxa"/>
          </w:tcPr>
          <w:p w:rsidR="00DF3529" w:rsidRPr="00A75612" w:rsidRDefault="00DF3529" w:rsidP="00DF3529">
            <w:pPr>
              <w:pStyle w:val="ConsPlusNormal0"/>
              <w:rPr>
                <w:sz w:val="24"/>
                <w:szCs w:val="24"/>
              </w:rPr>
            </w:pPr>
          </w:p>
        </w:tc>
      </w:tr>
      <w:tr w:rsidR="00DF3529" w:rsidRPr="00A75612" w:rsidTr="00DF3529">
        <w:tc>
          <w:tcPr>
            <w:tcW w:w="3628" w:type="dxa"/>
            <w:vAlign w:val="bottom"/>
          </w:tcPr>
          <w:p w:rsidR="00DF3529" w:rsidRPr="00A75612" w:rsidRDefault="00DF3529" w:rsidP="00DF3529">
            <w:pPr>
              <w:pStyle w:val="ConsPlusNormal0"/>
              <w:jc w:val="center"/>
              <w:rPr>
                <w:sz w:val="24"/>
                <w:szCs w:val="24"/>
              </w:rPr>
            </w:pPr>
            <w:r w:rsidRPr="00A75612">
              <w:rPr>
                <w:sz w:val="24"/>
                <w:szCs w:val="24"/>
              </w:rPr>
              <w:t>должность уполномоченного лица органа (организации), осуществляющего выдачу разрешения на ввод объекта в эксплуатацию</w:t>
            </w:r>
          </w:p>
        </w:tc>
        <w:tc>
          <w:tcPr>
            <w:tcW w:w="1587" w:type="dxa"/>
          </w:tcPr>
          <w:p w:rsidR="00DF3529" w:rsidRPr="00A75612" w:rsidRDefault="00DF3529" w:rsidP="00DF3529">
            <w:pPr>
              <w:pStyle w:val="ConsPlusNormal0"/>
              <w:jc w:val="center"/>
              <w:rPr>
                <w:sz w:val="24"/>
                <w:szCs w:val="24"/>
              </w:rPr>
            </w:pPr>
            <w:r w:rsidRPr="00A75612">
              <w:rPr>
                <w:sz w:val="24"/>
                <w:szCs w:val="24"/>
              </w:rPr>
              <w:t>подпись</w:t>
            </w:r>
          </w:p>
        </w:tc>
        <w:tc>
          <w:tcPr>
            <w:tcW w:w="4561" w:type="dxa"/>
          </w:tcPr>
          <w:p w:rsidR="00DF3529" w:rsidRPr="00A75612" w:rsidRDefault="00DF3529" w:rsidP="00DF3529">
            <w:pPr>
              <w:pStyle w:val="ConsPlusNormal0"/>
              <w:jc w:val="center"/>
              <w:rPr>
                <w:sz w:val="24"/>
                <w:szCs w:val="24"/>
              </w:rPr>
            </w:pPr>
            <w:r w:rsidRPr="00A75612">
              <w:rPr>
                <w:sz w:val="24"/>
                <w:szCs w:val="24"/>
              </w:rPr>
              <w:t>инициалы, фамилия</w:t>
            </w:r>
          </w:p>
        </w:tc>
      </w:tr>
    </w:tbl>
    <w:p w:rsidR="00DF3529" w:rsidRDefault="00DF3529" w:rsidP="00DF3529">
      <w:pPr>
        <w:pStyle w:val="ConsPlusNormal0"/>
        <w:jc w:val="both"/>
      </w:pPr>
    </w:p>
    <w:p w:rsidR="00DF3529" w:rsidRDefault="00DF3529" w:rsidP="00DF3529">
      <w:pPr>
        <w:pStyle w:val="ConsPlusNormal0"/>
        <w:ind w:firstLine="540"/>
        <w:jc w:val="both"/>
      </w:pPr>
      <w:r>
        <w:t>--------------------------------</w:t>
      </w:r>
    </w:p>
    <w:p w:rsidR="00DF3529" w:rsidRPr="00A75612" w:rsidRDefault="00DF3529" w:rsidP="00DF3529">
      <w:pPr>
        <w:pStyle w:val="ConsPlusNormal0"/>
        <w:spacing w:before="200"/>
        <w:ind w:firstLine="540"/>
        <w:jc w:val="both"/>
        <w:rPr>
          <w:sz w:val="24"/>
          <w:szCs w:val="24"/>
        </w:rPr>
      </w:pPr>
      <w:bookmarkStart w:id="229" w:name="P471"/>
      <w:bookmarkEnd w:id="229"/>
      <w:r w:rsidRPr="00A75612">
        <w:rPr>
          <w:sz w:val="24"/>
          <w:szCs w:val="24"/>
        </w:rPr>
        <w:t>&lt;1&gt;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p w:rsidR="00DF3529" w:rsidRPr="00A75612" w:rsidRDefault="00DF3529" w:rsidP="00DF3529">
      <w:pPr>
        <w:pStyle w:val="ConsPlusNormal0"/>
        <w:spacing w:before="200"/>
        <w:ind w:firstLine="540"/>
        <w:jc w:val="both"/>
        <w:rPr>
          <w:sz w:val="24"/>
          <w:szCs w:val="24"/>
        </w:rPr>
      </w:pPr>
      <w:bookmarkStart w:id="230" w:name="P472"/>
      <w:bookmarkEnd w:id="230"/>
      <w:r w:rsidRPr="00A75612">
        <w:rPr>
          <w:sz w:val="24"/>
          <w:szCs w:val="24"/>
        </w:rPr>
        <w:t>&lt;2&gt;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DF3529" w:rsidRPr="00A75612" w:rsidRDefault="00DF3529" w:rsidP="00DF3529">
      <w:pPr>
        <w:pStyle w:val="ConsPlusNormal0"/>
        <w:spacing w:before="200"/>
        <w:ind w:firstLine="540"/>
        <w:jc w:val="both"/>
        <w:rPr>
          <w:sz w:val="24"/>
          <w:szCs w:val="24"/>
        </w:rPr>
      </w:pPr>
      <w:bookmarkStart w:id="231" w:name="P473"/>
      <w:bookmarkEnd w:id="231"/>
      <w:r w:rsidRPr="00A75612">
        <w:rPr>
          <w:sz w:val="24"/>
          <w:szCs w:val="24"/>
        </w:rPr>
        <w:t xml:space="preserve">&lt;3&gt;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w:t>
      </w:r>
      <w:proofErr w:type="gramStart"/>
      <w:r w:rsidRPr="00A75612">
        <w:rPr>
          <w:sz w:val="24"/>
          <w:szCs w:val="24"/>
        </w:rPr>
        <w:t>А-Б</w:t>
      </w:r>
      <w:proofErr w:type="gramEnd"/>
      <w:r w:rsidRPr="00A75612">
        <w:rPr>
          <w:sz w:val="24"/>
          <w:szCs w:val="24"/>
        </w:rPr>
        <w:t>-В-Г, где:</w:t>
      </w:r>
    </w:p>
    <w:p w:rsidR="00DF3529" w:rsidRPr="00A75612" w:rsidRDefault="00DF3529" w:rsidP="00DF3529">
      <w:pPr>
        <w:pStyle w:val="ConsPlusNormal0"/>
        <w:spacing w:before="200"/>
        <w:ind w:firstLine="540"/>
        <w:jc w:val="both"/>
        <w:rPr>
          <w:sz w:val="24"/>
          <w:szCs w:val="24"/>
        </w:rPr>
      </w:pPr>
      <w:r w:rsidRPr="00A75612">
        <w:rPr>
          <w:sz w:val="24"/>
          <w:szCs w:val="24"/>
        </w:rP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DF3529" w:rsidRPr="00A75612" w:rsidRDefault="00DF3529" w:rsidP="00DF3529">
      <w:pPr>
        <w:pStyle w:val="ConsPlusNormal0"/>
        <w:spacing w:before="200"/>
        <w:ind w:firstLine="540"/>
        <w:jc w:val="both"/>
        <w:rPr>
          <w:sz w:val="24"/>
          <w:szCs w:val="24"/>
        </w:rPr>
      </w:pPr>
      <w:r w:rsidRPr="00A75612">
        <w:rPr>
          <w:sz w:val="24"/>
          <w:szCs w:val="24"/>
        </w:rPr>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DF3529" w:rsidRPr="00A75612" w:rsidRDefault="00DF3529" w:rsidP="00DF3529">
      <w:pPr>
        <w:pStyle w:val="ConsPlusNormal0"/>
        <w:spacing w:before="200"/>
        <w:ind w:firstLine="540"/>
        <w:jc w:val="both"/>
        <w:rPr>
          <w:sz w:val="24"/>
          <w:szCs w:val="24"/>
        </w:rPr>
      </w:pPr>
      <w:r w:rsidRPr="00A75612">
        <w:rPr>
          <w:sz w:val="24"/>
          <w:szCs w:val="24"/>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DF3529" w:rsidRPr="00A75612" w:rsidRDefault="00DF3529" w:rsidP="00DF3529">
      <w:pPr>
        <w:pStyle w:val="ConsPlusNormal0"/>
        <w:spacing w:before="200"/>
        <w:ind w:firstLine="540"/>
        <w:jc w:val="both"/>
        <w:rPr>
          <w:sz w:val="24"/>
          <w:szCs w:val="24"/>
        </w:rPr>
      </w:pPr>
      <w:r w:rsidRPr="00A75612">
        <w:rPr>
          <w:sz w:val="24"/>
          <w:szCs w:val="24"/>
        </w:rPr>
        <w:t>Г - год выдачи разрешения на ввод объекта в эксплуатацию (полностью).</w:t>
      </w:r>
    </w:p>
    <w:p w:rsidR="00DF3529" w:rsidRPr="00A75612" w:rsidRDefault="00DF3529" w:rsidP="00DF3529">
      <w:pPr>
        <w:pStyle w:val="ConsPlusNormal0"/>
        <w:spacing w:before="200"/>
        <w:ind w:firstLine="540"/>
        <w:jc w:val="both"/>
        <w:rPr>
          <w:sz w:val="24"/>
          <w:szCs w:val="24"/>
        </w:rPr>
      </w:pPr>
      <w:r w:rsidRPr="00A75612">
        <w:rPr>
          <w:sz w:val="24"/>
          <w:szCs w:val="24"/>
        </w:rPr>
        <w:t>Составные части номера отделяются друг от друга знаком "-". Цифровые индексы обозначаются арабскими цифрами.</w:t>
      </w:r>
    </w:p>
    <w:p w:rsidR="00DF3529" w:rsidRPr="00A75612" w:rsidRDefault="00DF3529" w:rsidP="00DF3529">
      <w:pPr>
        <w:pStyle w:val="ConsPlusNormal0"/>
        <w:spacing w:before="200"/>
        <w:ind w:firstLine="540"/>
        <w:jc w:val="both"/>
        <w:rPr>
          <w:sz w:val="24"/>
          <w:szCs w:val="24"/>
        </w:rPr>
      </w:pPr>
      <w:r w:rsidRPr="00A75612">
        <w:rPr>
          <w:sz w:val="24"/>
          <w:szCs w:val="24"/>
        </w:rPr>
        <w:t>Для федеральных органов исполнительной власти, Государственной корпорации по атомной энергии "</w:t>
      </w:r>
      <w:proofErr w:type="spellStart"/>
      <w:r w:rsidRPr="00A75612">
        <w:rPr>
          <w:sz w:val="24"/>
          <w:szCs w:val="24"/>
        </w:rPr>
        <w:t>Росатом</w:t>
      </w:r>
      <w:proofErr w:type="spellEnd"/>
      <w:r w:rsidRPr="00A75612">
        <w:rPr>
          <w:sz w:val="24"/>
          <w:szCs w:val="24"/>
        </w:rPr>
        <w:t>", Государственной корпорации по космической деятельности "</w:t>
      </w:r>
      <w:proofErr w:type="spellStart"/>
      <w:r w:rsidRPr="00A75612">
        <w:rPr>
          <w:sz w:val="24"/>
          <w:szCs w:val="24"/>
        </w:rPr>
        <w:t>Роскосмос</w:t>
      </w:r>
      <w:proofErr w:type="spellEnd"/>
      <w:r w:rsidRPr="00A75612">
        <w:rPr>
          <w:sz w:val="24"/>
          <w:szCs w:val="24"/>
        </w:rPr>
        <w:t>" в конце номера указывается условное обозначение такого органа, организации, определяемое ими самостоятельно (при наличии).</w:t>
      </w:r>
    </w:p>
    <w:p w:rsidR="00DF3529" w:rsidRPr="00A75612" w:rsidRDefault="00DF3529" w:rsidP="00DF3529">
      <w:pPr>
        <w:pStyle w:val="ConsPlusNormal0"/>
        <w:spacing w:before="200"/>
        <w:ind w:firstLine="540"/>
        <w:jc w:val="both"/>
        <w:rPr>
          <w:sz w:val="24"/>
          <w:szCs w:val="24"/>
        </w:rPr>
      </w:pPr>
      <w:bookmarkStart w:id="232" w:name="P480"/>
      <w:bookmarkEnd w:id="232"/>
      <w:r w:rsidRPr="00A75612">
        <w:rPr>
          <w:sz w:val="24"/>
          <w:szCs w:val="24"/>
        </w:rPr>
        <w:lastRenderedPageBreak/>
        <w:t>&lt;4&gt;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w:t>
      </w:r>
      <w:proofErr w:type="spellStart"/>
      <w:r w:rsidRPr="00A75612">
        <w:rPr>
          <w:sz w:val="24"/>
          <w:szCs w:val="24"/>
        </w:rPr>
        <w:t>Росатом</w:t>
      </w:r>
      <w:proofErr w:type="spellEnd"/>
      <w:r w:rsidRPr="00A75612">
        <w:rPr>
          <w:sz w:val="24"/>
          <w:szCs w:val="24"/>
        </w:rPr>
        <w:t>" или Государственная корпорация по космической деятельности "</w:t>
      </w:r>
      <w:proofErr w:type="spellStart"/>
      <w:r w:rsidRPr="00A75612">
        <w:rPr>
          <w:sz w:val="24"/>
          <w:szCs w:val="24"/>
        </w:rPr>
        <w:t>Роскосмос</w:t>
      </w:r>
      <w:proofErr w:type="spellEnd"/>
      <w:r w:rsidRPr="00A75612">
        <w:rPr>
          <w:sz w:val="24"/>
          <w:szCs w:val="24"/>
        </w:rPr>
        <w:t>".</w:t>
      </w:r>
    </w:p>
    <w:p w:rsidR="00DF3529" w:rsidRPr="00A75612" w:rsidRDefault="00DF3529" w:rsidP="00DF3529">
      <w:pPr>
        <w:pStyle w:val="ConsPlusNormal0"/>
        <w:spacing w:before="200"/>
        <w:ind w:firstLine="540"/>
        <w:jc w:val="both"/>
        <w:rPr>
          <w:sz w:val="24"/>
          <w:szCs w:val="24"/>
        </w:rPr>
      </w:pPr>
      <w:bookmarkStart w:id="233" w:name="P481"/>
      <w:bookmarkEnd w:id="233"/>
      <w:r w:rsidRPr="00A75612">
        <w:rPr>
          <w:sz w:val="24"/>
          <w:szCs w:val="24"/>
        </w:rPr>
        <w:t>&lt;5&gt;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rsidR="00DF3529" w:rsidRPr="00A75612" w:rsidRDefault="00DF3529" w:rsidP="00DF3529">
      <w:pPr>
        <w:pStyle w:val="ConsPlusNormal0"/>
        <w:spacing w:before="200"/>
        <w:ind w:firstLine="540"/>
        <w:jc w:val="both"/>
        <w:rPr>
          <w:sz w:val="24"/>
          <w:szCs w:val="24"/>
        </w:rPr>
      </w:pPr>
      <w:bookmarkStart w:id="234" w:name="P482"/>
      <w:bookmarkEnd w:id="234"/>
      <w:r w:rsidRPr="00A75612">
        <w:rPr>
          <w:sz w:val="24"/>
          <w:szCs w:val="24"/>
        </w:rPr>
        <w:t>&lt;6&gt; Отчество указывается при наличии.</w:t>
      </w:r>
    </w:p>
    <w:p w:rsidR="00DF3529" w:rsidRPr="00A75612" w:rsidRDefault="00DF3529" w:rsidP="00DF3529">
      <w:pPr>
        <w:pStyle w:val="ConsPlusNormal0"/>
        <w:spacing w:before="200"/>
        <w:ind w:firstLine="540"/>
        <w:jc w:val="both"/>
        <w:rPr>
          <w:sz w:val="24"/>
          <w:szCs w:val="24"/>
        </w:rPr>
      </w:pPr>
      <w:bookmarkStart w:id="235" w:name="P483"/>
      <w:bookmarkEnd w:id="235"/>
      <w:r w:rsidRPr="00A75612">
        <w:rPr>
          <w:sz w:val="24"/>
          <w:szCs w:val="24"/>
        </w:rPr>
        <w:t>&lt;7&gt; Заполняется в случае, если застройщик является индивидуальным предпринимателем.</w:t>
      </w:r>
    </w:p>
    <w:p w:rsidR="00DF3529" w:rsidRPr="00A75612" w:rsidRDefault="00DF3529" w:rsidP="00DF3529">
      <w:pPr>
        <w:pStyle w:val="ConsPlusNormal0"/>
        <w:spacing w:before="200"/>
        <w:ind w:firstLine="540"/>
        <w:jc w:val="both"/>
        <w:rPr>
          <w:sz w:val="24"/>
          <w:szCs w:val="24"/>
        </w:rPr>
      </w:pPr>
      <w:bookmarkStart w:id="236" w:name="P484"/>
      <w:bookmarkEnd w:id="236"/>
      <w:r w:rsidRPr="00A75612">
        <w:rPr>
          <w:sz w:val="24"/>
          <w:szCs w:val="24"/>
        </w:rPr>
        <w:t xml:space="preserve">&lt;8&gt; Указывается полное наименование организации в соответствии со </w:t>
      </w:r>
      <w:hyperlink r:id="rId53" w:tooltip="&quot;Гражданский кодекс Российской Федерации (часть первая)&quot; от 30.11.1994 N 51-ФЗ (ред. от 16.04.2022) ------------ Редакция с изменениями, не вступившими в силу {КонсультантПлюс}">
        <w:r w:rsidRPr="00A75612">
          <w:rPr>
            <w:color w:val="0000FF"/>
            <w:sz w:val="24"/>
            <w:szCs w:val="24"/>
          </w:rPr>
          <w:t>статьей 54</w:t>
        </w:r>
      </w:hyperlink>
      <w:r w:rsidRPr="00A75612">
        <w:rPr>
          <w:sz w:val="24"/>
          <w:szCs w:val="24"/>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DF3529" w:rsidRPr="00A75612" w:rsidRDefault="00DF3529" w:rsidP="00DF3529">
      <w:pPr>
        <w:pStyle w:val="ConsPlusNormal0"/>
        <w:spacing w:before="200"/>
        <w:ind w:firstLine="540"/>
        <w:jc w:val="both"/>
        <w:rPr>
          <w:sz w:val="24"/>
          <w:szCs w:val="24"/>
        </w:rPr>
      </w:pPr>
      <w:bookmarkStart w:id="237" w:name="P485"/>
      <w:bookmarkEnd w:id="237"/>
      <w:r w:rsidRPr="00A75612">
        <w:rPr>
          <w:sz w:val="24"/>
          <w:szCs w:val="24"/>
        </w:rPr>
        <w:t>&lt;9&gt;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DF3529" w:rsidRPr="00A75612" w:rsidRDefault="00DF3529" w:rsidP="00DF3529">
      <w:pPr>
        <w:pStyle w:val="ConsPlusNormal0"/>
        <w:spacing w:before="200"/>
        <w:ind w:firstLine="540"/>
        <w:jc w:val="both"/>
        <w:rPr>
          <w:sz w:val="24"/>
          <w:szCs w:val="24"/>
        </w:rPr>
      </w:pPr>
      <w:bookmarkStart w:id="238" w:name="P486"/>
      <w:bookmarkEnd w:id="238"/>
      <w:r w:rsidRPr="00A75612">
        <w:rPr>
          <w:sz w:val="24"/>
          <w:szCs w:val="24"/>
        </w:rPr>
        <w:t xml:space="preserve">&lt;10&gt; В </w:t>
      </w:r>
      <w:hyperlink w:anchor="P368" w:tooltip="3.3.1. Субъект Российской Федерации:">
        <w:r w:rsidRPr="00A75612">
          <w:rPr>
            <w:color w:val="0000FF"/>
            <w:sz w:val="24"/>
            <w:szCs w:val="24"/>
          </w:rPr>
          <w:t>строках 3.3.1</w:t>
        </w:r>
      </w:hyperlink>
      <w:r w:rsidRPr="00A75612">
        <w:rPr>
          <w:sz w:val="24"/>
          <w:szCs w:val="24"/>
        </w:rPr>
        <w:t xml:space="preserve"> - </w:t>
      </w:r>
      <w:hyperlink w:anchor="P380" w:tooltip="3.3.7. Тип и номер здания (сооружения):">
        <w:r w:rsidRPr="00A75612">
          <w:rPr>
            <w:color w:val="0000FF"/>
            <w:sz w:val="24"/>
            <w:szCs w:val="24"/>
          </w:rPr>
          <w:t>3.3.7</w:t>
        </w:r>
      </w:hyperlink>
      <w:r w:rsidRPr="00A75612">
        <w:rPr>
          <w:sz w:val="24"/>
          <w:szCs w:val="24"/>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A75612">
        <w:rPr>
          <w:sz w:val="24"/>
          <w:szCs w:val="24"/>
        </w:rPr>
        <w:t>ий</w:t>
      </w:r>
      <w:proofErr w:type="spellEnd"/>
      <w:r w:rsidRPr="00A75612">
        <w:rPr>
          <w:sz w:val="24"/>
          <w:szCs w:val="24"/>
        </w:rPr>
        <w:t>) субъекта(-</w:t>
      </w:r>
      <w:proofErr w:type="spellStart"/>
      <w:r w:rsidRPr="00A75612">
        <w:rPr>
          <w:sz w:val="24"/>
          <w:szCs w:val="24"/>
        </w:rPr>
        <w:t>ов</w:t>
      </w:r>
      <w:proofErr w:type="spellEnd"/>
      <w:r w:rsidRPr="00A75612">
        <w:rPr>
          <w:sz w:val="24"/>
          <w:szCs w:val="24"/>
        </w:rPr>
        <w:t>) Российской Федерации и муниципального(-ых) образования(-</w:t>
      </w:r>
      <w:proofErr w:type="spellStart"/>
      <w:r w:rsidRPr="00A75612">
        <w:rPr>
          <w:sz w:val="24"/>
          <w:szCs w:val="24"/>
        </w:rPr>
        <w:t>ий</w:t>
      </w:r>
      <w:proofErr w:type="spellEnd"/>
      <w:r w:rsidRPr="00A75612">
        <w:rPr>
          <w:sz w:val="24"/>
          <w:szCs w:val="24"/>
        </w:rPr>
        <w:t>),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A75612">
        <w:rPr>
          <w:sz w:val="24"/>
          <w:szCs w:val="24"/>
        </w:rPr>
        <w:t>ий</w:t>
      </w:r>
      <w:proofErr w:type="spellEnd"/>
      <w:r w:rsidRPr="00A75612">
        <w:rPr>
          <w:sz w:val="24"/>
          <w:szCs w:val="24"/>
        </w:rPr>
        <w:t>) субъекта(-</w:t>
      </w:r>
      <w:proofErr w:type="spellStart"/>
      <w:r w:rsidRPr="00A75612">
        <w:rPr>
          <w:sz w:val="24"/>
          <w:szCs w:val="24"/>
        </w:rPr>
        <w:t>ов</w:t>
      </w:r>
      <w:proofErr w:type="spellEnd"/>
      <w:r w:rsidRPr="00A75612">
        <w:rPr>
          <w:sz w:val="24"/>
          <w:szCs w:val="24"/>
        </w:rPr>
        <w:t>) Российской Федерации и муниципального(-ых) образования(-</w:t>
      </w:r>
      <w:proofErr w:type="spellStart"/>
      <w:r w:rsidRPr="00A75612">
        <w:rPr>
          <w:sz w:val="24"/>
          <w:szCs w:val="24"/>
        </w:rPr>
        <w:t>ий</w:t>
      </w:r>
      <w:proofErr w:type="spellEnd"/>
      <w:r w:rsidRPr="00A75612">
        <w:rPr>
          <w:sz w:val="24"/>
          <w:szCs w:val="24"/>
        </w:rPr>
        <w:t>), на территории которого(-ых) осуществлялась реконструкция такого линейного объекта.</w:t>
      </w:r>
    </w:p>
    <w:p w:rsidR="00DF3529" w:rsidRPr="00A75612" w:rsidRDefault="00DF3529" w:rsidP="00DF3529">
      <w:pPr>
        <w:pStyle w:val="ConsPlusNormal0"/>
        <w:spacing w:before="200"/>
        <w:ind w:firstLine="540"/>
        <w:jc w:val="both"/>
        <w:rPr>
          <w:sz w:val="24"/>
          <w:szCs w:val="24"/>
        </w:rPr>
      </w:pPr>
      <w:r w:rsidRPr="00A75612">
        <w:rPr>
          <w:sz w:val="24"/>
          <w:szCs w:val="24"/>
        </w:rPr>
        <w:t xml:space="preserve">Сведения об адресе либо местоположении объекта капитального строительства заполняются в соответствии с </w:t>
      </w:r>
      <w:hyperlink r:id="rId54" w:tooltip="Приказ Минфина России от 05.11.2015 N 171н (ред. от 23.12.2021)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
        <w:r w:rsidRPr="00A75612">
          <w:rPr>
            <w:color w:val="0000FF"/>
            <w:sz w:val="24"/>
            <w:szCs w:val="24"/>
          </w:rPr>
          <w:t>Перечнем</w:t>
        </w:r>
      </w:hyperlink>
      <w:r w:rsidRPr="00A75612">
        <w:rPr>
          <w:sz w:val="24"/>
          <w:szCs w:val="24"/>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55" w:tooltip="Приказ Минфина России от 05.11.2015 N 171н (ред. от 23.12.2021)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
        <w:r w:rsidRPr="00A75612">
          <w:rPr>
            <w:color w:val="0000FF"/>
            <w:sz w:val="24"/>
            <w:szCs w:val="24"/>
          </w:rPr>
          <w:t>Правилами</w:t>
        </w:r>
      </w:hyperlink>
      <w:r w:rsidRPr="00A75612">
        <w:rPr>
          <w:sz w:val="24"/>
          <w:szCs w:val="24"/>
        </w:rPr>
        <w:t xml:space="preserve"> сокращенного наименования </w:t>
      </w:r>
      <w:proofErr w:type="spellStart"/>
      <w:r w:rsidRPr="00A75612">
        <w:rPr>
          <w:sz w:val="24"/>
          <w:szCs w:val="24"/>
        </w:rPr>
        <w:t>адресообразующих</w:t>
      </w:r>
      <w:proofErr w:type="spellEnd"/>
      <w:r w:rsidRPr="00A75612">
        <w:rPr>
          <w:sz w:val="24"/>
          <w:szCs w:val="24"/>
        </w:rPr>
        <w:t xml:space="preserve">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DF3529" w:rsidRPr="00A75612" w:rsidRDefault="00DF3529" w:rsidP="00DF3529">
      <w:pPr>
        <w:pStyle w:val="ConsPlusNormal0"/>
        <w:spacing w:before="200"/>
        <w:ind w:firstLine="540"/>
        <w:jc w:val="both"/>
        <w:rPr>
          <w:sz w:val="24"/>
          <w:szCs w:val="24"/>
        </w:rPr>
      </w:pPr>
      <w:bookmarkStart w:id="239" w:name="P488"/>
      <w:bookmarkEnd w:id="239"/>
      <w:r w:rsidRPr="00A75612">
        <w:rPr>
          <w:sz w:val="24"/>
          <w:szCs w:val="24"/>
        </w:rPr>
        <w:t>&lt;11&gt;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w:t>
      </w:r>
      <w:r w:rsidRPr="00A75612">
        <w:rPr>
          <w:sz w:val="24"/>
          <w:szCs w:val="24"/>
        </w:rPr>
        <w:lastRenderedPageBreak/>
        <w:t>ние не является обязательным при выдаче разрешения на ввод объекта в эксплуатацию в отношении линейного объекта.</w:t>
      </w:r>
    </w:p>
    <w:p w:rsidR="00DF3529" w:rsidRPr="00A75612" w:rsidRDefault="00DF3529" w:rsidP="00DF3529">
      <w:pPr>
        <w:pStyle w:val="ConsPlusNormal0"/>
        <w:spacing w:before="200"/>
        <w:ind w:firstLine="540"/>
        <w:jc w:val="both"/>
        <w:rPr>
          <w:sz w:val="24"/>
          <w:szCs w:val="24"/>
        </w:rPr>
      </w:pPr>
      <w:bookmarkStart w:id="240" w:name="P489"/>
      <w:bookmarkEnd w:id="240"/>
      <w:r w:rsidRPr="00A75612">
        <w:rPr>
          <w:sz w:val="24"/>
          <w:szCs w:val="24"/>
        </w:rPr>
        <w:t xml:space="preserve">&lt;12&gt; Строки </w:t>
      </w:r>
      <w:hyperlink w:anchor="P392" w:tooltip="Раздел 6. Фактические показатели объекта капитального строительства и сведения о техническом плане &lt;12&gt;">
        <w:r w:rsidRPr="00A75612">
          <w:rPr>
            <w:color w:val="0000FF"/>
            <w:sz w:val="24"/>
            <w:szCs w:val="24"/>
          </w:rPr>
          <w:t>раздела 6</w:t>
        </w:r>
      </w:hyperlink>
      <w:r w:rsidRPr="00A75612">
        <w:rPr>
          <w:sz w:val="24"/>
          <w:szCs w:val="24"/>
        </w:rPr>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DF3529" w:rsidRPr="00A75612" w:rsidRDefault="00DF3529" w:rsidP="00DF3529">
      <w:pPr>
        <w:pStyle w:val="ConsPlusNormal0"/>
        <w:spacing w:before="200"/>
        <w:ind w:firstLine="540"/>
        <w:jc w:val="both"/>
        <w:rPr>
          <w:sz w:val="24"/>
          <w:szCs w:val="24"/>
        </w:rPr>
      </w:pPr>
      <w:bookmarkStart w:id="241" w:name="P490"/>
      <w:bookmarkEnd w:id="241"/>
      <w:r w:rsidRPr="00A75612">
        <w:rPr>
          <w:sz w:val="24"/>
          <w:szCs w:val="24"/>
        </w:rPr>
        <w:t xml:space="preserve">&lt;13&gt; При заполнении </w:t>
      </w:r>
      <w:hyperlink w:anchor="P393" w:tooltip="6.X. Наименование объекта капитального строительства, предусмотренного проектной документацией &lt;13&gt;:">
        <w:r w:rsidRPr="00A75612">
          <w:rPr>
            <w:color w:val="0000FF"/>
            <w:sz w:val="24"/>
            <w:szCs w:val="24"/>
          </w:rPr>
          <w:t>строк 6.X</w:t>
        </w:r>
      </w:hyperlink>
      <w:r w:rsidRPr="00A75612">
        <w:rPr>
          <w:sz w:val="24"/>
          <w:szCs w:val="24"/>
        </w:rPr>
        <w:t xml:space="preserve"> - </w:t>
      </w:r>
      <w:hyperlink w:anchor="P439" w:tooltip="6.X.20. Страховой номер индивидуального лицевого счета кадастрового инженера, подготовившего технический план:">
        <w:r w:rsidRPr="00A75612">
          <w:rPr>
            <w:color w:val="0000FF"/>
            <w:sz w:val="24"/>
            <w:szCs w:val="24"/>
          </w:rPr>
          <w:t>6.X.20</w:t>
        </w:r>
      </w:hyperlink>
      <w:r w:rsidRPr="00A75612">
        <w:rPr>
          <w:sz w:val="24"/>
          <w:szCs w:val="24"/>
        </w:rPr>
        <w:t xml:space="preserve">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393" w:tooltip="6.X. Наименование объекта капитального строительства, предусмотренного проектной документацией &lt;13&gt;:">
        <w:r w:rsidRPr="00A75612">
          <w:rPr>
            <w:color w:val="0000FF"/>
            <w:sz w:val="24"/>
            <w:szCs w:val="24"/>
          </w:rPr>
          <w:t>строке 6.X</w:t>
        </w:r>
      </w:hyperlink>
      <w:r w:rsidRPr="00A75612">
        <w:rPr>
          <w:sz w:val="24"/>
          <w:szCs w:val="24"/>
        </w:rPr>
        <w:t xml:space="preserve"> не заполняется.</w:t>
      </w:r>
    </w:p>
    <w:p w:rsidR="00DF3529" w:rsidRPr="00A75612" w:rsidRDefault="00DF3529" w:rsidP="00DF3529">
      <w:pPr>
        <w:pStyle w:val="ConsPlusNormal0"/>
        <w:spacing w:before="200"/>
        <w:ind w:firstLine="540"/>
        <w:jc w:val="both"/>
        <w:rPr>
          <w:sz w:val="24"/>
          <w:szCs w:val="24"/>
        </w:rPr>
      </w:pPr>
      <w:bookmarkStart w:id="242" w:name="P491"/>
      <w:bookmarkEnd w:id="242"/>
      <w:r w:rsidRPr="00A75612">
        <w:rPr>
          <w:sz w:val="24"/>
          <w:szCs w:val="24"/>
        </w:rPr>
        <w:t>&lt;14&gt; Указывается один из видов объектов капитального строительства: здание, строение, сооружение.</w:t>
      </w:r>
    </w:p>
    <w:p w:rsidR="00DF3529" w:rsidRPr="00A75612" w:rsidRDefault="00DF3529" w:rsidP="00DF3529">
      <w:pPr>
        <w:pStyle w:val="ConsPlusNormal0"/>
        <w:spacing w:before="200"/>
        <w:ind w:firstLine="540"/>
        <w:jc w:val="both"/>
        <w:rPr>
          <w:sz w:val="24"/>
          <w:szCs w:val="24"/>
        </w:rPr>
      </w:pPr>
      <w:bookmarkStart w:id="243" w:name="P492"/>
      <w:bookmarkEnd w:id="243"/>
      <w:r w:rsidRPr="00A75612">
        <w:rPr>
          <w:sz w:val="24"/>
          <w:szCs w:val="24"/>
        </w:rPr>
        <w:t xml:space="preserve">&lt;15&gt; Указывается назначение объекта из числа предусмотренных </w:t>
      </w:r>
      <w:hyperlink r:id="rId56" w:tooltip="Федеральный закон от 13.07.2015 N 218-ФЗ (ред. от 14.07.2022) &quot;О государственной регистрации недвижимости&quot; (с изм. и доп., вступ. в силу с 01.09.2022) {КонсультантПлюс}">
        <w:r w:rsidRPr="00A75612">
          <w:rPr>
            <w:color w:val="0000FF"/>
            <w:sz w:val="24"/>
            <w:szCs w:val="24"/>
          </w:rPr>
          <w:t>пунктом 9 части 5 статьи 8</w:t>
        </w:r>
      </w:hyperlink>
      <w:r w:rsidRPr="00A75612">
        <w:rPr>
          <w:sz w:val="24"/>
          <w:szCs w:val="24"/>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p>
    <w:p w:rsidR="00DF3529" w:rsidRPr="00A75612" w:rsidRDefault="00DF3529" w:rsidP="00DF3529">
      <w:pPr>
        <w:pStyle w:val="ConsPlusNormal0"/>
        <w:spacing w:before="200"/>
        <w:ind w:firstLine="540"/>
        <w:jc w:val="both"/>
        <w:rPr>
          <w:sz w:val="24"/>
          <w:szCs w:val="24"/>
        </w:rPr>
      </w:pPr>
      <w:bookmarkStart w:id="244" w:name="P493"/>
      <w:bookmarkEnd w:id="244"/>
      <w:r w:rsidRPr="00A75612">
        <w:rPr>
          <w:sz w:val="24"/>
          <w:szCs w:val="24"/>
        </w:rPr>
        <w:t>&lt;16&gt;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DF3529" w:rsidRPr="00A75612" w:rsidRDefault="00DF3529" w:rsidP="00DF3529">
      <w:pPr>
        <w:pStyle w:val="ConsPlusNormal0"/>
        <w:spacing w:before="200"/>
        <w:ind w:firstLine="540"/>
        <w:jc w:val="both"/>
        <w:rPr>
          <w:sz w:val="24"/>
          <w:szCs w:val="24"/>
        </w:rPr>
      </w:pPr>
      <w:bookmarkStart w:id="245" w:name="P494"/>
      <w:bookmarkEnd w:id="245"/>
      <w:r w:rsidRPr="00A75612">
        <w:rPr>
          <w:sz w:val="24"/>
          <w:szCs w:val="24"/>
        </w:rPr>
        <w:t xml:space="preserve">&lt;17&gt;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1" w:tooltip="6.X.4. Площадь застройки (кв. м) &lt;17&gt;:">
        <w:r w:rsidRPr="00A75612">
          <w:rPr>
            <w:color w:val="0000FF"/>
            <w:sz w:val="24"/>
            <w:szCs w:val="24"/>
          </w:rPr>
          <w:t>строке 6.X.4</w:t>
        </w:r>
      </w:hyperlink>
      <w:r w:rsidRPr="00A75612">
        <w:rPr>
          <w:sz w:val="24"/>
          <w:szCs w:val="24"/>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DF3529" w:rsidRPr="00A75612" w:rsidRDefault="00DF3529" w:rsidP="00DF3529">
      <w:pPr>
        <w:pStyle w:val="ConsPlusNormal0"/>
        <w:spacing w:before="200"/>
        <w:ind w:firstLine="540"/>
        <w:jc w:val="both"/>
        <w:rPr>
          <w:sz w:val="24"/>
          <w:szCs w:val="24"/>
        </w:rPr>
      </w:pPr>
      <w:bookmarkStart w:id="246" w:name="P495"/>
      <w:bookmarkEnd w:id="246"/>
      <w:r w:rsidRPr="00A75612">
        <w:rPr>
          <w:sz w:val="24"/>
          <w:szCs w:val="24"/>
        </w:rPr>
        <w:t xml:space="preserve">&lt;18&gt;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3" w:tooltip="6.X.4.1. Площадь застройки части объекта капитального строительства (кв. м) &lt;18&gt;:">
        <w:r w:rsidRPr="00A75612">
          <w:rPr>
            <w:color w:val="0000FF"/>
            <w:sz w:val="24"/>
            <w:szCs w:val="24"/>
          </w:rPr>
          <w:t>строке 6.X.4.1</w:t>
        </w:r>
      </w:hyperlink>
      <w:r w:rsidRPr="00A75612">
        <w:rPr>
          <w:sz w:val="24"/>
          <w:szCs w:val="24"/>
        </w:rPr>
        <w:t xml:space="preserve"> указывается площадь застройки этапа, вводимого в эксплуатацию.</w:t>
      </w:r>
    </w:p>
    <w:p w:rsidR="00DF3529" w:rsidRPr="00A75612" w:rsidRDefault="00DF3529" w:rsidP="00DF3529">
      <w:pPr>
        <w:pStyle w:val="ConsPlusNormal0"/>
        <w:spacing w:before="200"/>
        <w:ind w:firstLine="540"/>
        <w:jc w:val="both"/>
        <w:rPr>
          <w:sz w:val="24"/>
          <w:szCs w:val="24"/>
        </w:rPr>
      </w:pPr>
      <w:bookmarkStart w:id="247" w:name="P496"/>
      <w:bookmarkEnd w:id="247"/>
      <w:r w:rsidRPr="00A75612">
        <w:rPr>
          <w:sz w:val="24"/>
          <w:szCs w:val="24"/>
        </w:rPr>
        <w:t xml:space="preserve">&lt;19&gt;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5" w:tooltip="6.X.5. Площадь (кв. м) &lt;19&gt;:">
        <w:r w:rsidRPr="00A75612">
          <w:rPr>
            <w:color w:val="0000FF"/>
            <w:sz w:val="24"/>
            <w:szCs w:val="24"/>
          </w:rPr>
          <w:t>строке 6.X.5</w:t>
        </w:r>
      </w:hyperlink>
      <w:r w:rsidRPr="00A75612">
        <w:rPr>
          <w:sz w:val="24"/>
          <w:szCs w:val="24"/>
        </w:rPr>
        <w:t xml:space="preserve"> указывается площадь объекта капитального стро</w:t>
      </w:r>
      <w:r w:rsidRPr="00A75612">
        <w:rPr>
          <w:sz w:val="24"/>
          <w:szCs w:val="24"/>
        </w:rPr>
        <w:lastRenderedPageBreak/>
        <w:t>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DF3529" w:rsidRPr="00A75612" w:rsidRDefault="00DF3529" w:rsidP="00DF3529">
      <w:pPr>
        <w:pStyle w:val="ConsPlusNormal0"/>
        <w:spacing w:before="200"/>
        <w:ind w:firstLine="540"/>
        <w:jc w:val="both"/>
        <w:rPr>
          <w:sz w:val="24"/>
          <w:szCs w:val="24"/>
        </w:rPr>
      </w:pPr>
      <w:bookmarkStart w:id="248" w:name="P497"/>
      <w:bookmarkEnd w:id="248"/>
      <w:r w:rsidRPr="00A75612">
        <w:rPr>
          <w:sz w:val="24"/>
          <w:szCs w:val="24"/>
        </w:rPr>
        <w:t xml:space="preserve">&lt;20&gt;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7" w:tooltip="6.X.5.1. Площадь части объекта капитального строительства (кв. м) &lt;20&gt;:">
        <w:r w:rsidRPr="00A75612">
          <w:rPr>
            <w:color w:val="0000FF"/>
            <w:sz w:val="24"/>
            <w:szCs w:val="24"/>
          </w:rPr>
          <w:t>строке 6.X.5.1</w:t>
        </w:r>
      </w:hyperlink>
      <w:r w:rsidRPr="00A75612">
        <w:rPr>
          <w:sz w:val="24"/>
          <w:szCs w:val="24"/>
        </w:rPr>
        <w:t xml:space="preserve"> указывается площадь этапа, вводимого в эксплуатацию.</w:t>
      </w:r>
    </w:p>
    <w:p w:rsidR="00DF3529" w:rsidRPr="00A75612" w:rsidRDefault="00DF3529" w:rsidP="00DF3529">
      <w:pPr>
        <w:pStyle w:val="ConsPlusNormal0"/>
        <w:spacing w:before="200"/>
        <w:ind w:firstLine="540"/>
        <w:jc w:val="both"/>
        <w:rPr>
          <w:sz w:val="24"/>
          <w:szCs w:val="24"/>
        </w:rPr>
      </w:pPr>
      <w:bookmarkStart w:id="249" w:name="P498"/>
      <w:bookmarkEnd w:id="249"/>
      <w:r w:rsidRPr="00A75612">
        <w:rPr>
          <w:sz w:val="24"/>
          <w:szCs w:val="24"/>
        </w:rPr>
        <w:t>&lt;21&gt;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DF3529" w:rsidRPr="00A75612" w:rsidRDefault="00DF3529" w:rsidP="00DF3529">
      <w:pPr>
        <w:pStyle w:val="ConsPlusNormal0"/>
        <w:spacing w:before="200"/>
        <w:ind w:firstLine="540"/>
        <w:jc w:val="both"/>
        <w:rPr>
          <w:sz w:val="24"/>
          <w:szCs w:val="24"/>
        </w:rPr>
      </w:pPr>
      <w:bookmarkStart w:id="250" w:name="P499"/>
      <w:bookmarkEnd w:id="250"/>
      <w:r w:rsidRPr="00A75612">
        <w:rPr>
          <w:sz w:val="24"/>
          <w:szCs w:val="24"/>
        </w:rPr>
        <w:t>&lt;22&gt;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F3529" w:rsidRPr="00A75612" w:rsidRDefault="00DF3529" w:rsidP="00DF3529">
      <w:pPr>
        <w:pStyle w:val="ConsPlusNormal0"/>
        <w:spacing w:before="200"/>
        <w:ind w:firstLine="540"/>
        <w:jc w:val="both"/>
        <w:rPr>
          <w:sz w:val="24"/>
          <w:szCs w:val="24"/>
        </w:rPr>
      </w:pPr>
      <w:bookmarkStart w:id="251" w:name="P500"/>
      <w:bookmarkEnd w:id="251"/>
      <w:r w:rsidRPr="00A75612">
        <w:rPr>
          <w:sz w:val="24"/>
          <w:szCs w:val="24"/>
        </w:rPr>
        <w:t xml:space="preserve">&lt;23&gt; Строки </w:t>
      </w:r>
      <w:hyperlink w:anchor="P441" w:tooltip="Раздел 7. Фактические показатели линейного объекта и сведения о техническом плане &lt;23&gt;">
        <w:r w:rsidRPr="00A75612">
          <w:rPr>
            <w:color w:val="0000FF"/>
            <w:sz w:val="24"/>
            <w:szCs w:val="24"/>
          </w:rPr>
          <w:t>раздела 7</w:t>
        </w:r>
      </w:hyperlink>
      <w:r w:rsidRPr="00A75612">
        <w:rPr>
          <w:sz w:val="24"/>
          <w:szCs w:val="24"/>
        </w:rPr>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DF3529" w:rsidRPr="00A75612" w:rsidRDefault="00DF3529" w:rsidP="00DF3529">
      <w:pPr>
        <w:pStyle w:val="ConsPlusNormal0"/>
        <w:spacing w:before="200"/>
        <w:ind w:firstLine="540"/>
        <w:jc w:val="both"/>
        <w:rPr>
          <w:sz w:val="24"/>
          <w:szCs w:val="24"/>
        </w:rPr>
      </w:pPr>
      <w:bookmarkStart w:id="252" w:name="P501"/>
      <w:bookmarkEnd w:id="252"/>
      <w:r w:rsidRPr="00A75612">
        <w:rPr>
          <w:sz w:val="24"/>
          <w:szCs w:val="24"/>
        </w:rPr>
        <w:t xml:space="preserve">&lt;24&gt; При заполнении </w:t>
      </w:r>
      <w:hyperlink w:anchor="P442" w:tooltip="7.X. Наименование линейного объекта, предусмотренного проектной документацией &lt;24&gt;:">
        <w:r w:rsidRPr="00A75612">
          <w:rPr>
            <w:color w:val="0000FF"/>
            <w:sz w:val="24"/>
            <w:szCs w:val="24"/>
          </w:rPr>
          <w:t>строк 7.X</w:t>
        </w:r>
      </w:hyperlink>
      <w:r w:rsidRPr="00A75612">
        <w:rPr>
          <w:sz w:val="24"/>
          <w:szCs w:val="24"/>
        </w:rPr>
        <w:t xml:space="preserve"> - </w:t>
      </w:r>
      <w:hyperlink w:anchor="P460" w:tooltip="7.X.8. Страховой номер индивидуального лицевого счета кадастрового инженера, подготовившего технический план:">
        <w:r w:rsidRPr="00A75612">
          <w:rPr>
            <w:color w:val="0000FF"/>
            <w:sz w:val="24"/>
            <w:szCs w:val="24"/>
          </w:rPr>
          <w:t>7.X.8</w:t>
        </w:r>
      </w:hyperlink>
      <w:r w:rsidRPr="00A75612">
        <w:rPr>
          <w:sz w:val="24"/>
          <w:szCs w:val="24"/>
        </w:rPr>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442" w:tooltip="7.X. Наименование линейного объекта, предусмотренного проектной документацией &lt;24&gt;:">
        <w:r w:rsidRPr="00A75612">
          <w:rPr>
            <w:color w:val="0000FF"/>
            <w:sz w:val="24"/>
            <w:szCs w:val="24"/>
          </w:rPr>
          <w:t>строке 7.X</w:t>
        </w:r>
      </w:hyperlink>
      <w:r w:rsidRPr="00A75612">
        <w:rPr>
          <w:sz w:val="24"/>
          <w:szCs w:val="24"/>
        </w:rPr>
        <w:t xml:space="preserve"> не заполняется.</w:t>
      </w:r>
    </w:p>
    <w:p w:rsidR="00DF3529" w:rsidRPr="00A75612" w:rsidRDefault="00DF3529" w:rsidP="00DF3529">
      <w:pPr>
        <w:pStyle w:val="ConsPlusNormal0"/>
        <w:spacing w:before="200"/>
        <w:ind w:firstLine="540"/>
        <w:jc w:val="both"/>
        <w:rPr>
          <w:sz w:val="24"/>
          <w:szCs w:val="24"/>
        </w:rPr>
      </w:pPr>
      <w:bookmarkStart w:id="253" w:name="P502"/>
      <w:bookmarkEnd w:id="253"/>
      <w:r w:rsidRPr="00A75612">
        <w:rPr>
          <w:sz w:val="24"/>
          <w:szCs w:val="24"/>
        </w:rPr>
        <w:t xml:space="preserve">&lt;25&gt;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446" w:tooltip="7.X.2. Протяженность (м) &lt;25&gt;:">
        <w:r w:rsidRPr="00A75612">
          <w:rPr>
            <w:color w:val="0000FF"/>
            <w:sz w:val="24"/>
            <w:szCs w:val="24"/>
          </w:rPr>
          <w:t>строке 7.X.2</w:t>
        </w:r>
      </w:hyperlink>
      <w:r w:rsidRPr="00A75612">
        <w:rPr>
          <w:sz w:val="24"/>
          <w:szCs w:val="24"/>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DF3529" w:rsidRPr="00A75612" w:rsidRDefault="00DF3529" w:rsidP="00DF3529">
      <w:pPr>
        <w:pStyle w:val="ConsPlusNormal0"/>
        <w:spacing w:before="200"/>
        <w:ind w:firstLine="540"/>
        <w:jc w:val="both"/>
        <w:rPr>
          <w:sz w:val="24"/>
          <w:szCs w:val="24"/>
        </w:rPr>
      </w:pPr>
      <w:r w:rsidRPr="00A75612">
        <w:rPr>
          <w:sz w:val="24"/>
          <w:szCs w:val="24"/>
        </w:rPr>
        <w:t xml:space="preserve">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P446" w:tooltip="7.X.2. Протяженность (м) &lt;25&gt;:">
        <w:r w:rsidRPr="00A75612">
          <w:rPr>
            <w:color w:val="0000FF"/>
            <w:sz w:val="24"/>
            <w:szCs w:val="24"/>
          </w:rPr>
          <w:t>строке 7.X.2</w:t>
        </w:r>
      </w:hyperlink>
      <w:r w:rsidRPr="00A75612">
        <w:rPr>
          <w:sz w:val="24"/>
          <w:szCs w:val="24"/>
        </w:rPr>
        <w:t xml:space="preserve"> указывается протяженность всех ранее введенных и вводимых в эксплуатацию участков или частей линейного объекта.</w:t>
      </w:r>
    </w:p>
    <w:p w:rsidR="00DF3529" w:rsidRPr="00A75612" w:rsidRDefault="00DF3529" w:rsidP="00DF3529">
      <w:pPr>
        <w:pStyle w:val="ConsPlusNormal0"/>
        <w:spacing w:before="200"/>
        <w:ind w:firstLine="540"/>
        <w:jc w:val="both"/>
        <w:rPr>
          <w:sz w:val="24"/>
          <w:szCs w:val="24"/>
        </w:rPr>
      </w:pPr>
      <w:bookmarkStart w:id="254" w:name="P504"/>
      <w:bookmarkEnd w:id="254"/>
      <w:r w:rsidRPr="00A75612">
        <w:rPr>
          <w:sz w:val="24"/>
          <w:szCs w:val="24"/>
        </w:rPr>
        <w:t xml:space="preserve">&lt;26&gt;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w:t>
      </w:r>
      <w:r w:rsidRPr="00A75612">
        <w:rPr>
          <w:sz w:val="24"/>
          <w:szCs w:val="24"/>
        </w:rPr>
        <w:lastRenderedPageBreak/>
        <w:t>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DF3529" w:rsidRPr="00A75612" w:rsidRDefault="00DF3529" w:rsidP="00DF3529">
      <w:pPr>
        <w:pStyle w:val="ConsPlusNormal0"/>
        <w:spacing w:before="200"/>
        <w:ind w:firstLine="540"/>
        <w:jc w:val="both"/>
        <w:rPr>
          <w:sz w:val="24"/>
          <w:szCs w:val="24"/>
        </w:rPr>
      </w:pPr>
      <w:r w:rsidRPr="00A75612">
        <w:rPr>
          <w:sz w:val="24"/>
          <w:szCs w:val="24"/>
        </w:rPr>
        <w:t xml:space="preserve">В данных случаях, в </w:t>
      </w:r>
      <w:hyperlink w:anchor="P448" w:tooltip="7.X.2.1. Протяженность участка или части линейного объекта (м) &lt;26&gt;:">
        <w:r w:rsidRPr="00A75612">
          <w:rPr>
            <w:color w:val="0000FF"/>
            <w:sz w:val="24"/>
            <w:szCs w:val="24"/>
          </w:rPr>
          <w:t>строке 7.X.2.1</w:t>
        </w:r>
      </w:hyperlink>
      <w:r w:rsidRPr="00A75612">
        <w:rPr>
          <w:sz w:val="24"/>
          <w:szCs w:val="24"/>
        </w:rP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DF3529" w:rsidRPr="00A75612" w:rsidRDefault="00DF3529" w:rsidP="00DF3529">
      <w:pPr>
        <w:pStyle w:val="ConsPlusNormal0"/>
        <w:spacing w:before="200"/>
        <w:ind w:firstLine="540"/>
        <w:jc w:val="both"/>
        <w:rPr>
          <w:sz w:val="24"/>
          <w:szCs w:val="24"/>
        </w:rPr>
      </w:pPr>
      <w:bookmarkStart w:id="255" w:name="P506"/>
      <w:bookmarkEnd w:id="255"/>
      <w:r w:rsidRPr="00A75612">
        <w:rPr>
          <w:sz w:val="24"/>
          <w:szCs w:val="24"/>
        </w:rPr>
        <w:t>&lt;27&gt;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804A42" w:rsidRPr="00926C2E" w:rsidRDefault="00804A42">
      <w:pPr>
        <w:rPr>
          <w:rStyle w:val="a3"/>
          <w:b/>
          <w:color w:val="26282F"/>
          <w:sz w:val="20"/>
          <w:szCs w:val="20"/>
          <w:shd w:val="clear" w:color="auto" w:fill="C9211E"/>
        </w:rPr>
      </w:pPr>
    </w:p>
    <w:sectPr w:rsidR="00804A42" w:rsidRPr="00926C2E" w:rsidSect="00AF0187">
      <w:pgSz w:w="11906" w:h="16838"/>
      <w:pgMar w:top="567" w:right="849" w:bottom="567"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545B7"/>
    <w:multiLevelType w:val="multilevel"/>
    <w:tmpl w:val="85768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compat>
    <w:useFELayout/>
    <w:compatSetting w:name="compatibilityMode" w:uri="http://schemas.microsoft.com/office/word" w:val="14"/>
  </w:compat>
  <w:rsids>
    <w:rsidRoot w:val="00804A42"/>
    <w:rsid w:val="000351B1"/>
    <w:rsid w:val="00151D5F"/>
    <w:rsid w:val="00183C10"/>
    <w:rsid w:val="001B7190"/>
    <w:rsid w:val="00351D15"/>
    <w:rsid w:val="00476D04"/>
    <w:rsid w:val="00531B54"/>
    <w:rsid w:val="00586C3F"/>
    <w:rsid w:val="006845B5"/>
    <w:rsid w:val="00696E91"/>
    <w:rsid w:val="007A0CD8"/>
    <w:rsid w:val="00804A42"/>
    <w:rsid w:val="00843988"/>
    <w:rsid w:val="008661DC"/>
    <w:rsid w:val="00915FD7"/>
    <w:rsid w:val="00926C2E"/>
    <w:rsid w:val="00964E16"/>
    <w:rsid w:val="00A823DF"/>
    <w:rsid w:val="00AE1554"/>
    <w:rsid w:val="00AF0187"/>
    <w:rsid w:val="00AF0F97"/>
    <w:rsid w:val="00B27D3C"/>
    <w:rsid w:val="00B55BD4"/>
    <w:rsid w:val="00B6266E"/>
    <w:rsid w:val="00BC242B"/>
    <w:rsid w:val="00CB2E4A"/>
    <w:rsid w:val="00DF3529"/>
    <w:rsid w:val="00E9730A"/>
    <w:rsid w:val="00FE13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96072C"/>
  <w15:docId w15:val="{0C8445DD-8B67-4744-8F4B-96C40467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9"/>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uiPriority w:val="99"/>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12">
    <w:name w:val="Заголовок1"/>
    <w:basedOn w:val="a"/>
    <w:next w:val="af4"/>
    <w:qFormat/>
    <w:pPr>
      <w:keepNext/>
      <w:spacing w:before="240" w:after="120"/>
    </w:pPr>
    <w:rPr>
      <w:rFonts w:ascii="Liberation Sans" w:eastAsia="Microsoft YaHei" w:hAnsi="Liberation Sans"/>
      <w:sz w:val="28"/>
      <w:szCs w:val="28"/>
    </w:rPr>
  </w:style>
  <w:style w:type="paragraph" w:styleId="af4">
    <w:name w:val="Body Text"/>
    <w:basedOn w:val="a"/>
    <w:pPr>
      <w:spacing w:after="140" w:line="276" w:lineRule="auto"/>
    </w:pPr>
  </w:style>
  <w:style w:type="paragraph" w:styleId="af5">
    <w:name w:val="List"/>
    <w:basedOn w:val="af4"/>
  </w:style>
  <w:style w:type="paragraph" w:styleId="af6">
    <w:name w:val="caption"/>
    <w:basedOn w:val="a"/>
    <w:qFormat/>
    <w:pPr>
      <w:suppressLineNumbers/>
      <w:spacing w:before="120" w:after="120"/>
    </w:pPr>
    <w:rPr>
      <w:i/>
      <w:iCs/>
    </w:rPr>
  </w:style>
  <w:style w:type="paragraph" w:styleId="af7">
    <w:name w:val="index heading"/>
    <w:basedOn w:val="a"/>
    <w:qFormat/>
    <w:pPr>
      <w:suppressLineNumbers/>
    </w:pPr>
  </w:style>
  <w:style w:type="paragraph" w:customStyle="1" w:styleId="13">
    <w:name w:val="Заголовок1"/>
    <w:basedOn w:val="a"/>
    <w:next w:val="af4"/>
    <w:qFormat/>
    <w:pPr>
      <w:keepNext/>
      <w:spacing w:before="240" w:after="120"/>
    </w:pPr>
    <w:rPr>
      <w:rFonts w:ascii="Liberation Sans" w:eastAsia="Microsoft YaHei" w:hAnsi="Liberation Sans"/>
      <w:sz w:val="28"/>
      <w:szCs w:val="28"/>
    </w:rPr>
  </w:style>
  <w:style w:type="paragraph" w:customStyle="1" w:styleId="af8">
    <w:name w:val="Текст (справка)"/>
    <w:basedOn w:val="a"/>
    <w:qFormat/>
    <w:pPr>
      <w:ind w:left="170" w:right="170"/>
    </w:pPr>
  </w:style>
  <w:style w:type="paragraph" w:customStyle="1" w:styleId="af9">
    <w:name w:val="Комментарий"/>
    <w:basedOn w:val="af8"/>
    <w:qFormat/>
    <w:pPr>
      <w:spacing w:before="75"/>
      <w:ind w:right="0"/>
    </w:pPr>
    <w:rPr>
      <w:color w:val="353842"/>
    </w:rPr>
  </w:style>
  <w:style w:type="paragraph" w:customStyle="1" w:styleId="afa">
    <w:name w:val="Таблицы (моноширинный)"/>
    <w:basedOn w:val="a"/>
    <w:qFormat/>
    <w:rPr>
      <w:rFonts w:ascii="Courier New" w:hAnsi="Courier New"/>
    </w:rPr>
  </w:style>
  <w:style w:type="paragraph" w:customStyle="1" w:styleId="afb">
    <w:name w:val="Нормальный (таблица)"/>
    <w:basedOn w:val="a"/>
    <w:uiPriority w:val="99"/>
    <w:qFormat/>
  </w:style>
  <w:style w:type="paragraph" w:customStyle="1" w:styleId="afc">
    <w:name w:val="Прижатый влево"/>
    <w:basedOn w:val="a"/>
    <w:uiPriority w:val="99"/>
    <w:qFormat/>
  </w:style>
  <w:style w:type="paragraph" w:customStyle="1" w:styleId="afd">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e">
    <w:name w:val="Верхний и нижний колонтитулы"/>
    <w:basedOn w:val="a"/>
    <w:qFormat/>
  </w:style>
  <w:style w:type="paragraph" w:styleId="aff">
    <w:name w:val="header"/>
    <w:basedOn w:val="a"/>
    <w:uiPriority w:val="99"/>
    <w:unhideWhenUsed/>
    <w:rsid w:val="00EE4E5E"/>
    <w:pPr>
      <w:tabs>
        <w:tab w:val="center" w:pos="4677"/>
        <w:tab w:val="right" w:pos="9355"/>
      </w:tabs>
    </w:pPr>
    <w:rPr>
      <w:rFonts w:cs="Mangal"/>
      <w:szCs w:val="21"/>
    </w:rPr>
  </w:style>
  <w:style w:type="paragraph" w:styleId="aff0">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1">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2">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3">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4">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4">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5">
    <w:name w:val="annotation subject"/>
    <w:basedOn w:val="aff4"/>
    <w:next w:val="aff4"/>
    <w:uiPriority w:val="99"/>
    <w:semiHidden/>
    <w:unhideWhenUsed/>
    <w:qFormat/>
    <w:rsid w:val="00287448"/>
    <w:rPr>
      <w:b/>
      <w:bCs/>
    </w:rPr>
  </w:style>
  <w:style w:type="paragraph" w:styleId="aff6">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7">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8">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9">
    <w:name w:val="Normal (Web)"/>
    <w:aliases w:val="_а_Е’__ (дќа) И’ц_1,_а_Е’__ (дќа) И’ц_ И’ц_,___С¬__ (_x_) ÷¬__1,___С¬__ (_x_) ÷¬__ ÷¬__"/>
    <w:basedOn w:val="a"/>
    <w:link w:val="aff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Hyperlink"/>
    <w:basedOn w:val="a0"/>
    <w:uiPriority w:val="99"/>
    <w:unhideWhenUsed/>
    <w:rsid w:val="00351D15"/>
    <w:rPr>
      <w:color w:val="0000FF"/>
      <w:u w:val="single"/>
    </w:rPr>
  </w:style>
  <w:style w:type="character" w:customStyle="1" w:styleId="affa">
    <w:name w:val="Обычный (веб) Знак"/>
    <w:aliases w:val="_а_Е’__ (дќа) И’ц_1 Знак,_а_Е’__ (дќа) И’ц_ И’ц_ Знак,___С¬__ (_x_) ÷¬__1 Знак,___С¬__ (_x_) ÷¬__ ÷¬__ Знак"/>
    <w:link w:val="aff9"/>
    <w:uiPriority w:val="99"/>
    <w:locked/>
    <w:rsid w:val="00B6266E"/>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1435">
      <w:bodyDiv w:val="1"/>
      <w:marLeft w:val="0"/>
      <w:marRight w:val="0"/>
      <w:marTop w:val="0"/>
      <w:marBottom w:val="0"/>
      <w:divBdr>
        <w:top w:val="none" w:sz="0" w:space="0" w:color="auto"/>
        <w:left w:val="none" w:sz="0" w:space="0" w:color="auto"/>
        <w:bottom w:val="none" w:sz="0" w:space="0" w:color="auto"/>
        <w:right w:val="none" w:sz="0" w:space="0" w:color="auto"/>
      </w:divBdr>
      <w:divsChild>
        <w:div w:id="981664223">
          <w:marLeft w:val="0"/>
          <w:marRight w:val="0"/>
          <w:marTop w:val="0"/>
          <w:marBottom w:val="0"/>
          <w:divBdr>
            <w:top w:val="none" w:sz="0" w:space="0" w:color="auto"/>
            <w:left w:val="none" w:sz="0" w:space="0" w:color="auto"/>
            <w:bottom w:val="none" w:sz="0" w:space="0" w:color="auto"/>
            <w:right w:val="none" w:sz="0" w:space="0" w:color="auto"/>
          </w:divBdr>
          <w:divsChild>
            <w:div w:id="1873498342">
              <w:marLeft w:val="0"/>
              <w:marRight w:val="0"/>
              <w:marTop w:val="0"/>
              <w:marBottom w:val="0"/>
              <w:divBdr>
                <w:top w:val="none" w:sz="0" w:space="0" w:color="auto"/>
                <w:left w:val="none" w:sz="0" w:space="0" w:color="auto"/>
                <w:bottom w:val="none" w:sz="0" w:space="0" w:color="auto"/>
                <w:right w:val="none" w:sz="0" w:space="0" w:color="auto"/>
              </w:divBdr>
              <w:divsChild>
                <w:div w:id="120612117">
                  <w:marLeft w:val="0"/>
                  <w:marRight w:val="0"/>
                  <w:marTop w:val="0"/>
                  <w:marBottom w:val="0"/>
                  <w:divBdr>
                    <w:top w:val="none" w:sz="0" w:space="0" w:color="auto"/>
                    <w:left w:val="none" w:sz="0" w:space="0" w:color="auto"/>
                    <w:bottom w:val="none" w:sz="0" w:space="0" w:color="auto"/>
                    <w:right w:val="none" w:sz="0" w:space="0" w:color="auto"/>
                  </w:divBdr>
                  <w:divsChild>
                    <w:div w:id="183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038">
          <w:marLeft w:val="0"/>
          <w:marRight w:val="0"/>
          <w:marTop w:val="0"/>
          <w:marBottom w:val="0"/>
          <w:divBdr>
            <w:top w:val="none" w:sz="0" w:space="0" w:color="auto"/>
            <w:left w:val="none" w:sz="0" w:space="0" w:color="auto"/>
            <w:bottom w:val="none" w:sz="0" w:space="0" w:color="auto"/>
            <w:right w:val="none" w:sz="0" w:space="0" w:color="auto"/>
          </w:divBdr>
          <w:divsChild>
            <w:div w:id="1008100600">
              <w:marLeft w:val="0"/>
              <w:marRight w:val="0"/>
              <w:marTop w:val="0"/>
              <w:marBottom w:val="0"/>
              <w:divBdr>
                <w:top w:val="none" w:sz="0" w:space="0" w:color="auto"/>
                <w:left w:val="none" w:sz="0" w:space="0" w:color="auto"/>
                <w:bottom w:val="none" w:sz="0" w:space="0" w:color="auto"/>
                <w:right w:val="none" w:sz="0" w:space="0" w:color="auto"/>
              </w:divBdr>
              <w:divsChild>
                <w:div w:id="641926279">
                  <w:marLeft w:val="0"/>
                  <w:marRight w:val="0"/>
                  <w:marTop w:val="0"/>
                  <w:marBottom w:val="0"/>
                  <w:divBdr>
                    <w:top w:val="none" w:sz="0" w:space="0" w:color="auto"/>
                    <w:left w:val="none" w:sz="0" w:space="0" w:color="auto"/>
                    <w:bottom w:val="none" w:sz="0" w:space="0" w:color="auto"/>
                    <w:right w:val="none" w:sz="0" w:space="0" w:color="auto"/>
                  </w:divBdr>
                  <w:divsChild>
                    <w:div w:id="1640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817">
      <w:bodyDiv w:val="1"/>
      <w:marLeft w:val="0"/>
      <w:marRight w:val="0"/>
      <w:marTop w:val="0"/>
      <w:marBottom w:val="0"/>
      <w:divBdr>
        <w:top w:val="none" w:sz="0" w:space="0" w:color="auto"/>
        <w:left w:val="none" w:sz="0" w:space="0" w:color="auto"/>
        <w:bottom w:val="none" w:sz="0" w:space="0" w:color="auto"/>
        <w:right w:val="none" w:sz="0" w:space="0" w:color="auto"/>
      </w:divBdr>
      <w:divsChild>
        <w:div w:id="1971395004">
          <w:marLeft w:val="0"/>
          <w:marRight w:val="0"/>
          <w:marTop w:val="0"/>
          <w:marBottom w:val="0"/>
          <w:divBdr>
            <w:top w:val="none" w:sz="0" w:space="0" w:color="auto"/>
            <w:left w:val="none" w:sz="0" w:space="0" w:color="auto"/>
            <w:bottom w:val="none" w:sz="0" w:space="0" w:color="auto"/>
            <w:right w:val="none" w:sz="0" w:space="0" w:color="auto"/>
          </w:divBdr>
          <w:divsChild>
            <w:div w:id="1462767770">
              <w:marLeft w:val="0"/>
              <w:marRight w:val="0"/>
              <w:marTop w:val="0"/>
              <w:marBottom w:val="0"/>
              <w:divBdr>
                <w:top w:val="none" w:sz="0" w:space="0" w:color="auto"/>
                <w:left w:val="none" w:sz="0" w:space="0" w:color="auto"/>
                <w:bottom w:val="none" w:sz="0" w:space="0" w:color="auto"/>
                <w:right w:val="none" w:sz="0" w:space="0" w:color="auto"/>
              </w:divBdr>
              <w:divsChild>
                <w:div w:id="455872465">
                  <w:marLeft w:val="0"/>
                  <w:marRight w:val="0"/>
                  <w:marTop w:val="0"/>
                  <w:marBottom w:val="0"/>
                  <w:divBdr>
                    <w:top w:val="none" w:sz="0" w:space="0" w:color="auto"/>
                    <w:left w:val="none" w:sz="0" w:space="0" w:color="auto"/>
                    <w:bottom w:val="none" w:sz="0" w:space="0" w:color="auto"/>
                    <w:right w:val="none" w:sz="0" w:space="0" w:color="auto"/>
                  </w:divBdr>
                  <w:divsChild>
                    <w:div w:id="1886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931">
          <w:marLeft w:val="0"/>
          <w:marRight w:val="0"/>
          <w:marTop w:val="0"/>
          <w:marBottom w:val="0"/>
          <w:divBdr>
            <w:top w:val="none" w:sz="0" w:space="0" w:color="auto"/>
            <w:left w:val="none" w:sz="0" w:space="0" w:color="auto"/>
            <w:bottom w:val="none" w:sz="0" w:space="0" w:color="auto"/>
            <w:right w:val="none" w:sz="0" w:space="0" w:color="auto"/>
          </w:divBdr>
          <w:divsChild>
            <w:div w:id="1263757484">
              <w:marLeft w:val="0"/>
              <w:marRight w:val="0"/>
              <w:marTop w:val="0"/>
              <w:marBottom w:val="0"/>
              <w:divBdr>
                <w:top w:val="none" w:sz="0" w:space="0" w:color="auto"/>
                <w:left w:val="none" w:sz="0" w:space="0" w:color="auto"/>
                <w:bottom w:val="none" w:sz="0" w:space="0" w:color="auto"/>
                <w:right w:val="none" w:sz="0" w:space="0" w:color="auto"/>
              </w:divBdr>
              <w:divsChild>
                <w:div w:id="1896697603">
                  <w:marLeft w:val="0"/>
                  <w:marRight w:val="0"/>
                  <w:marTop w:val="0"/>
                  <w:marBottom w:val="0"/>
                  <w:divBdr>
                    <w:top w:val="none" w:sz="0" w:space="0" w:color="auto"/>
                    <w:left w:val="none" w:sz="0" w:space="0" w:color="auto"/>
                    <w:bottom w:val="none" w:sz="0" w:space="0" w:color="auto"/>
                    <w:right w:val="none" w:sz="0" w:space="0" w:color="auto"/>
                  </w:divBdr>
                  <w:divsChild>
                    <w:div w:id="1674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46661/0" TargetMode="External"/><Relationship Id="rId39" Type="http://schemas.openxmlformats.org/officeDocument/2006/relationships/hyperlink" Target="http://internet.garant.ru/document/redirect/12138291/0" TargetMode="External"/><Relationship Id="rId21" Type="http://schemas.openxmlformats.org/officeDocument/2006/relationships/hyperlink" Target="http://internet.garant.ru/document/redirect/30100430/714389" TargetMode="External"/><Relationship Id="rId34" Type="http://schemas.openxmlformats.org/officeDocument/2006/relationships/hyperlink" Target="mailto:krsnadm@e-mordovia.ru" TargetMode="External"/><Relationship Id="rId42" Type="http://schemas.openxmlformats.org/officeDocument/2006/relationships/hyperlink" Target="http://internet.garant.ru/document/redirect/12148555/0" TargetMode="External"/><Relationship Id="rId47" Type="http://schemas.openxmlformats.org/officeDocument/2006/relationships/hyperlink" Target="http://internet.garant.ru/document/redirect/12191208/0" TargetMode="External"/><Relationship Id="rId50" Type="http://schemas.openxmlformats.org/officeDocument/2006/relationships/hyperlink" Target="http://internet.garant.ru/document/redirect/71362988/0" TargetMode="External"/><Relationship Id="rId55" Type="http://schemas.openxmlformats.org/officeDocument/2006/relationships/hyperlink" Target="consultantplus://offline/ref=C328E96712F9E9DB5A66337CB86B3481DF14B539302CDB9DB3877E980EA1590DB67586D387237D3BC2CE4A5D7178C12ABAA6FB4F6935F13EW3c7G" TargetMode="External"/><Relationship Id="rId7" Type="http://schemas.openxmlformats.org/officeDocument/2006/relationships/hyperlink" Target="http://internet.garant.ru/document?id=86367&amp;sub=0"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25267/0" TargetMode="External"/><Relationship Id="rId33" Type="http://schemas.openxmlformats.org/officeDocument/2006/relationships/hyperlink" Target="https://krasnoslobodsk.gosuslugi.ru" TargetMode="External"/><Relationship Id="rId38" Type="http://schemas.openxmlformats.org/officeDocument/2006/relationships/hyperlink" Target="http://internet.garant.ru/document/redirect/10164072/0" TargetMode="External"/><Relationship Id="rId46" Type="http://schemas.openxmlformats.org/officeDocument/2006/relationships/hyperlink" Target="http://internet.garant.ru/document/redirect/12187691/0" TargetMode="External"/><Relationship Id="rId2" Type="http://schemas.openxmlformats.org/officeDocument/2006/relationships/styles" Target="styles.xml"/><Relationship Id="rId16" Type="http://schemas.openxmlformats.org/officeDocument/2006/relationships/hyperlink" Target="http://internet.garant.ru/document/redirect/12177515/91" TargetMode="External"/><Relationship Id="rId20" Type="http://schemas.openxmlformats.org/officeDocument/2006/relationships/hyperlink" Target="http://internet.garant.ru/document/redirect/30100430/6414" TargetMode="External"/><Relationship Id="rId29" Type="http://schemas.openxmlformats.org/officeDocument/2006/relationships/hyperlink" Target="http://internet.garant.ru/document/redirect/30100430/714752" TargetMode="External"/><Relationship Id="rId41" Type="http://schemas.openxmlformats.org/officeDocument/2006/relationships/hyperlink" Target="http://internet.garant.ru/document/redirect/186367/0" TargetMode="External"/><Relationship Id="rId54" Type="http://schemas.openxmlformats.org/officeDocument/2006/relationships/hyperlink" Target="consultantplus://offline/ref=C328E96712F9E9DB5A66337CB86B3481DF14B539302CDB9DB3877E980EA1590DB67586D387237D3DC0CE4A5D7178C12ABAA6FB4F6935F13EW3c7G" TargetMode="External"/><Relationship Id="rId1" Type="http://schemas.openxmlformats.org/officeDocument/2006/relationships/numbering" Target="numbering.xml"/><Relationship Id="rId6" Type="http://schemas.openxmlformats.org/officeDocument/2006/relationships/hyperlink" Target="http://internet.garant.ru/document?id=12038258&amp;sub=0" TargetMode="External"/><Relationship Id="rId11" Type="http://schemas.openxmlformats.org/officeDocument/2006/relationships/hyperlink" Target="https://krasnoslobodsk.gosuslugi.ru" TargetMode="External"/><Relationship Id="rId24" Type="http://schemas.openxmlformats.org/officeDocument/2006/relationships/hyperlink" Target="http://internet.garant.ru/document/redirect/30100430/6414" TargetMode="External"/><Relationship Id="rId32" Type="http://schemas.openxmlformats.org/officeDocument/2006/relationships/hyperlink" Target="http://internet.garant.ru/document/redirect/12125267/563" TargetMode="External"/><Relationship Id="rId37" Type="http://schemas.openxmlformats.org/officeDocument/2006/relationships/hyperlink" Target="http://internet.garant.ru/document/redirect/10103000/0" TargetMode="External"/><Relationship Id="rId40" Type="http://schemas.openxmlformats.org/officeDocument/2006/relationships/hyperlink" Target="http://internet.garant.ru/document/redirect/10900200/0" TargetMode="External"/><Relationship Id="rId45" Type="http://schemas.openxmlformats.org/officeDocument/2006/relationships/hyperlink" Target="http://internet.garant.ru/document/redirect/12184522/0" TargetMode="External"/><Relationship Id="rId53" Type="http://schemas.openxmlformats.org/officeDocument/2006/relationships/hyperlink" Target="consultantplus://offline/ref=C328E96712F9E9DB5A66337CB86B3481DF15B53E3629DB9DB3877E980EA1590DB67586D38522753795945A59382FC536B3B1E5447735WFc3G"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internet.garant.ru/document/redirect/30100430/714389" TargetMode="External"/><Relationship Id="rId23" Type="http://schemas.openxmlformats.org/officeDocument/2006/relationships/hyperlink" Target="http://internet.garant.ru/document/redirect/30100430/714752" TargetMode="External"/><Relationship Id="rId28" Type="http://schemas.openxmlformats.org/officeDocument/2006/relationships/hyperlink" Target="http://internet.garant.ru/document/redirect/12146661/602"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http://internet.garant.ru/document/redirect/70220262/0" TargetMode="External"/><Relationship Id="rId57" Type="http://schemas.openxmlformats.org/officeDocument/2006/relationships/fontTable" Target="fontTable.xml"/><Relationship Id="rId10" Type="http://schemas.openxmlformats.org/officeDocument/2006/relationships/hyperlink" Target="file:///C:\Documents%20and%20Settings\&#1057;&#1090;&#1088;&#1077;&#1083;&#1100;&#1085;&#1080;&#1082;&#1086;&#1074;&#1072;\&#1056;&#1072;&#1073;&#1086;&#1095;&#1080;&#1081;%20&#1089;&#1090;&#1086;&#1083;\&#1056;&#1077;&#1075;&#1083;&#1072;&#1084;&#1077;&#1085;&#1090;&#1099;%20-&#1059;&#1089;&#1083;&#1091;&#1075;&#1080;%202012\&#1056;&#1045;&#1043;&#1051;&#1040;&#1052;&#1045;&#1053;&#1058;&#1067;%20&#1085;&#1086;&#1074;\&#1055;&#1086;&#1089;&#1090;&#1072;&#1085;&#1086;&#1074;&#1083;&#1077;&#1085;&#1080;&#1077;%20&#1086;&#1073;%20&#1091;&#1090;&#1074;&#1077;&#1088;&#1078;&#1076;&#1077;&#1085;&#1080;&#1080;%20&#1088;&#1077;&#1075;&#1083;&#1072;&#1084;&#1077;&#1085;&#1090;&#1086;&#1074;%20&#1053;&#1080;&#1096;&#1085;&#1102;&#1095;&#1082;&#1080;&#1085;&#1072;%2005.2012.doc"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30100430/714752"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docs.cntd.ru/document/420259480" TargetMode="External"/><Relationship Id="rId4" Type="http://schemas.openxmlformats.org/officeDocument/2006/relationships/webSettings" Target="webSettings.xml"/><Relationship Id="rId9" Type="http://schemas.openxmlformats.org/officeDocument/2006/relationships/hyperlink" Target="http://internet.garant.ru/document?id=86367&amp;sub=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6414" TargetMode="External"/><Relationship Id="rId27" Type="http://schemas.openxmlformats.org/officeDocument/2006/relationships/hyperlink" Target="http://internet.garant.ru/document/redirect/12177515/0" TargetMode="External"/><Relationship Id="rId30" Type="http://schemas.openxmlformats.org/officeDocument/2006/relationships/hyperlink" Target="http://internet.garant.ru/document/redirect/12146661/1004" TargetMode="External"/><Relationship Id="rId35" Type="http://schemas.openxmlformats.org/officeDocument/2006/relationships/hyperlink" Target="http://internet.garant.ru/document/redirect/30100430/6414" TargetMode="External"/><Relationship Id="rId43" Type="http://schemas.openxmlformats.org/officeDocument/2006/relationships/hyperlink" Target="http://internet.garant.ru/document/redirect/194874/0" TargetMode="External"/><Relationship Id="rId48" Type="http://schemas.openxmlformats.org/officeDocument/2006/relationships/hyperlink" Target="http://internet.garant.ru/document/redirect/70193794/0" TargetMode="External"/><Relationship Id="rId56" Type="http://schemas.openxmlformats.org/officeDocument/2006/relationships/hyperlink" Target="consultantplus://offline/ref=C328E96712F9E9DB5A66337CB86B3481DF15BD3D3229DB9DB3877E980EA1590DB67586D18026766890814B013724D228BAA6F94675W3c5G" TargetMode="External"/><Relationship Id="rId8" Type="http://schemas.openxmlformats.org/officeDocument/2006/relationships/hyperlink" Target="http://internet.garant.ru/document?id=12077515&amp;sub=0" TargetMode="External"/><Relationship Id="rId51" Type="http://schemas.openxmlformats.org/officeDocument/2006/relationships/hyperlink" Target="http://internet.garant.ru/document/redirect/1217351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21889</Words>
  <Characters>124771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 Богачева</dc:creator>
  <dc:description/>
  <cp:lastModifiedBy>1</cp:lastModifiedBy>
  <cp:revision>20</cp:revision>
  <cp:lastPrinted>2022-10-06T08:24:00Z</cp:lastPrinted>
  <dcterms:created xsi:type="dcterms:W3CDTF">2022-08-15T10:00:00Z</dcterms:created>
  <dcterms:modified xsi:type="dcterms:W3CDTF">2023-04-17T08:24:00Z</dcterms:modified>
  <dc:language>ru-RU</dc:language>
</cp:coreProperties>
</file>