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DA66A" w14:textId="77777777" w:rsidR="00C97C5E" w:rsidRPr="00BA6660" w:rsidRDefault="00C97C5E" w:rsidP="00F77C76">
      <w:pPr>
        <w:pStyle w:val="1"/>
        <w:spacing w:after="0"/>
      </w:pPr>
      <w:bookmarkStart w:id="0" w:name="sub_100"/>
      <w:r w:rsidRPr="00BA6660">
        <w:t xml:space="preserve">Муниципальная программа </w:t>
      </w:r>
    </w:p>
    <w:p w14:paraId="5225F9B6" w14:textId="77777777" w:rsidR="00C97C5E" w:rsidRPr="00BA6660" w:rsidRDefault="00C97C5E" w:rsidP="00F77C76">
      <w:pPr>
        <w:pStyle w:val="1"/>
        <w:spacing w:after="0"/>
      </w:pPr>
      <w:r w:rsidRPr="00BA6660">
        <w:t>Краснослободского муниципального района «</w:t>
      </w:r>
      <w:r w:rsidRPr="00C97C5E">
        <w:t>Цифровая трансформация Краснослободского муниципального района Республики Мордовия на 2020 – 2025 годы</w:t>
      </w:r>
      <w:r w:rsidRPr="00BA6660">
        <w:t xml:space="preserve">» </w:t>
      </w:r>
    </w:p>
    <w:p w14:paraId="15E9A6B8" w14:textId="77777777" w:rsidR="00C97C5E" w:rsidRPr="00BA6660" w:rsidRDefault="00C97C5E" w:rsidP="00F77C76"/>
    <w:p w14:paraId="3FAD8E07" w14:textId="77777777" w:rsidR="00C97C5E" w:rsidRPr="00B10AEC" w:rsidRDefault="00C97C5E" w:rsidP="00F77C76">
      <w:pPr>
        <w:rPr>
          <w:rFonts w:ascii="Arial" w:hAnsi="Arial" w:cs="Arial"/>
        </w:rPr>
      </w:pPr>
    </w:p>
    <w:p w14:paraId="002E6A54" w14:textId="77777777" w:rsidR="000E3900" w:rsidRPr="00B10AEC" w:rsidRDefault="000E3900" w:rsidP="00F77C76">
      <w:pPr>
        <w:pStyle w:val="1"/>
      </w:pPr>
      <w:r w:rsidRPr="00B10AEC">
        <w:rPr>
          <w:color w:val="auto"/>
        </w:rPr>
        <w:t>Паспорт</w:t>
      </w:r>
      <w:r w:rsidRPr="00B10AEC">
        <w:rPr>
          <w:color w:val="auto"/>
        </w:rPr>
        <w:br/>
      </w:r>
      <w:r w:rsidR="001275F9" w:rsidRPr="00B10AEC">
        <w:rPr>
          <w:rStyle w:val="4"/>
          <w:rFonts w:ascii="Arial" w:hAnsi="Arial" w:cs="Arial"/>
          <w:b/>
          <w:bCs/>
          <w:color w:val="auto"/>
          <w:sz w:val="24"/>
          <w:szCs w:val="24"/>
        </w:rPr>
        <w:t>муниципальной программы «Цифровая трансформация</w:t>
      </w:r>
      <w:r w:rsidR="001275F9" w:rsidRPr="00B10AEC">
        <w:rPr>
          <w:rStyle w:val="4"/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17542" w:rsidRPr="00B10AEC">
        <w:rPr>
          <w:rStyle w:val="4"/>
          <w:rFonts w:ascii="Arial" w:hAnsi="Arial" w:cs="Arial"/>
          <w:b/>
          <w:bCs/>
          <w:color w:val="000000"/>
          <w:sz w:val="24"/>
          <w:szCs w:val="24"/>
        </w:rPr>
        <w:t>Краснослободского</w:t>
      </w:r>
      <w:r w:rsidR="001275F9" w:rsidRPr="00B10AEC">
        <w:rPr>
          <w:rStyle w:val="4"/>
          <w:rFonts w:ascii="Arial" w:hAnsi="Arial" w:cs="Arial"/>
          <w:b/>
          <w:bCs/>
          <w:color w:val="000000"/>
          <w:sz w:val="24"/>
          <w:szCs w:val="24"/>
        </w:rPr>
        <w:t xml:space="preserve"> муниципального района Республики Мордовия</w:t>
      </w:r>
      <w:r w:rsidR="00E97643" w:rsidRPr="00B10AEC">
        <w:rPr>
          <w:rStyle w:val="4"/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97643" w:rsidRPr="00B10AEC">
        <w:t>на 2020 – 2025 годы</w:t>
      </w:r>
      <w:r w:rsidR="001275F9" w:rsidRPr="00B10AEC">
        <w:rPr>
          <w:rStyle w:val="4"/>
          <w:rFonts w:ascii="Arial" w:hAnsi="Arial" w:cs="Arial"/>
          <w:b/>
          <w:bCs/>
          <w:color w:val="000000"/>
          <w:sz w:val="24"/>
          <w:szCs w:val="24"/>
        </w:rPr>
        <w:t>»</w:t>
      </w:r>
    </w:p>
    <w:bookmarkEnd w:id="0"/>
    <w:p w14:paraId="0FB1CC72" w14:textId="77777777" w:rsidR="000E3900" w:rsidRPr="00B10AEC" w:rsidRDefault="000E3900" w:rsidP="00F77C76">
      <w:pPr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6559"/>
      </w:tblGrid>
      <w:tr w:rsidR="000E3900" w:rsidRPr="00B10AEC" w14:paraId="41C895F2" w14:textId="77777777" w:rsidTr="007922F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32FCE02C" w14:textId="77777777" w:rsidR="000E3900" w:rsidRPr="00B10AEC" w:rsidRDefault="000E3900" w:rsidP="00F77C76">
            <w:pPr>
              <w:pStyle w:val="af1"/>
            </w:pPr>
            <w:r w:rsidRPr="00B10AEC">
              <w:t>Наименование программы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14:paraId="2A30C704" w14:textId="77777777" w:rsidR="001275F9" w:rsidRPr="00B10AEC" w:rsidRDefault="007922F2" w:rsidP="00F77C76">
            <w:pPr>
              <w:pStyle w:val="a4"/>
              <w:shd w:val="clear" w:color="auto" w:fill="auto"/>
              <w:spacing w:before="0" w:after="6" w:line="240" w:lineRule="auto"/>
              <w:rPr>
                <w:rFonts w:ascii="Arial" w:hAnsi="Arial" w:cs="Arial"/>
                <w:sz w:val="24"/>
                <w:szCs w:val="24"/>
              </w:rPr>
            </w:pP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М</w:t>
            </w:r>
            <w:r w:rsidR="001275F9"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униципальная программа «Цифровая</w:t>
            </w:r>
            <w:r w:rsidR="001275F9" w:rsidRPr="00B10A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C4FB800" w14:textId="77777777" w:rsidR="001275F9" w:rsidRPr="00B10AEC" w:rsidRDefault="001275F9" w:rsidP="00F77C76">
            <w:pPr>
              <w:pStyle w:val="a4"/>
              <w:shd w:val="clear" w:color="auto" w:fill="auto"/>
              <w:spacing w:before="0" w:after="6" w:line="240" w:lineRule="auto"/>
              <w:rPr>
                <w:rFonts w:ascii="Arial" w:hAnsi="Arial" w:cs="Arial"/>
                <w:sz w:val="24"/>
                <w:szCs w:val="24"/>
              </w:rPr>
            </w:pP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трансформация </w:t>
            </w:r>
            <w:r w:rsidR="00817542"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Краснослободского</w:t>
            </w: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муниципального</w:t>
            </w:r>
          </w:p>
          <w:p w14:paraId="09529FC9" w14:textId="77777777" w:rsidR="000E3900" w:rsidRPr="00B10AEC" w:rsidRDefault="001275F9" w:rsidP="00F77C76">
            <w:pPr>
              <w:pStyle w:val="af1"/>
            </w:pP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района Республики Мордовия</w:t>
            </w:r>
            <w:r w:rsidR="000E3900" w:rsidRPr="00B10AEC">
              <w:t xml:space="preserve"> </w:t>
            </w:r>
            <w:r w:rsidR="00E97643" w:rsidRPr="00B10AEC">
              <w:t>на 2020 – 2025 годы</w:t>
            </w:r>
            <w:r w:rsidR="00E97643" w:rsidRPr="00B10AEC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»</w:t>
            </w:r>
            <w:r w:rsidR="00E97643" w:rsidRPr="00B10AEC">
              <w:t xml:space="preserve"> </w:t>
            </w:r>
            <w:r w:rsidR="000E3900" w:rsidRPr="00B10AEC">
              <w:t>(далее - Программа)</w:t>
            </w:r>
          </w:p>
        </w:tc>
      </w:tr>
      <w:tr w:rsidR="000E3900" w:rsidRPr="00B10AEC" w14:paraId="77A85414" w14:textId="77777777" w:rsidTr="007922F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472D3A08" w14:textId="77777777" w:rsidR="000E3900" w:rsidRPr="00B10AEC" w:rsidRDefault="000E3900" w:rsidP="00F77C76">
            <w:pPr>
              <w:pStyle w:val="af1"/>
            </w:pPr>
          </w:p>
          <w:p w14:paraId="2D182BEF" w14:textId="77777777" w:rsidR="000E3900" w:rsidRPr="00B10AEC" w:rsidRDefault="000E3900" w:rsidP="00F77C76">
            <w:pPr>
              <w:pStyle w:val="af1"/>
            </w:pPr>
          </w:p>
          <w:p w14:paraId="135A404D" w14:textId="77777777" w:rsidR="000E3900" w:rsidRPr="00B10AEC" w:rsidRDefault="000E3900" w:rsidP="00F77C76">
            <w:pPr>
              <w:pStyle w:val="af1"/>
            </w:pPr>
            <w:r w:rsidRPr="00B10AEC">
              <w:t xml:space="preserve">Дата принятия </w:t>
            </w:r>
          </w:p>
          <w:p w14:paraId="08618099" w14:textId="77777777" w:rsidR="000E3900" w:rsidRPr="00B10AEC" w:rsidRDefault="000E3900" w:rsidP="00F77C76">
            <w:pPr>
              <w:pStyle w:val="af1"/>
            </w:pPr>
            <w:r w:rsidRPr="00B10AEC">
              <w:t xml:space="preserve">решения о разработке программы 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14:paraId="1F8F3105" w14:textId="77777777" w:rsidR="000E3900" w:rsidRPr="00B10AEC" w:rsidRDefault="000E3900" w:rsidP="00F77C76">
            <w:pPr>
              <w:pStyle w:val="af1"/>
            </w:pPr>
          </w:p>
          <w:p w14:paraId="53585293" w14:textId="77777777" w:rsidR="000E3900" w:rsidRPr="00B10AEC" w:rsidRDefault="000E3900" w:rsidP="00F77C76">
            <w:pPr>
              <w:rPr>
                <w:rFonts w:ascii="Arial" w:hAnsi="Arial" w:cs="Arial"/>
              </w:rPr>
            </w:pPr>
          </w:p>
          <w:p w14:paraId="7E64AF5C" w14:textId="77777777" w:rsidR="000E3900" w:rsidRPr="00B10AEC" w:rsidRDefault="00817542" w:rsidP="00F77C76">
            <w:pPr>
              <w:rPr>
                <w:rFonts w:ascii="Arial" w:hAnsi="Arial" w:cs="Arial"/>
              </w:rPr>
            </w:pPr>
            <w:r w:rsidRPr="00B10AEC">
              <w:rPr>
                <w:rFonts w:ascii="Arial" w:hAnsi="Arial" w:cs="Arial"/>
              </w:rPr>
              <w:t>Распоряжение</w:t>
            </w:r>
            <w:r w:rsidR="008457E5" w:rsidRPr="00B10AEC">
              <w:rPr>
                <w:rFonts w:ascii="Arial" w:hAnsi="Arial" w:cs="Arial"/>
              </w:rPr>
              <w:t xml:space="preserve"> администрации </w:t>
            </w:r>
            <w:r w:rsidRPr="00B10AEC">
              <w:rPr>
                <w:rFonts w:ascii="Arial" w:hAnsi="Arial" w:cs="Arial"/>
              </w:rPr>
              <w:t>Краснослободского</w:t>
            </w:r>
            <w:r w:rsidR="008457E5" w:rsidRPr="00B10AEC">
              <w:rPr>
                <w:rFonts w:ascii="Arial" w:hAnsi="Arial" w:cs="Arial"/>
              </w:rPr>
              <w:t xml:space="preserve"> муниципального района Республики Мордовия </w:t>
            </w:r>
            <w:r w:rsidR="009C0FF8" w:rsidRPr="00B10AEC">
              <w:rPr>
                <w:rFonts w:ascii="Arial" w:hAnsi="Arial" w:cs="Arial"/>
              </w:rPr>
              <w:t xml:space="preserve">№496-р </w:t>
            </w:r>
            <w:r w:rsidR="008457E5" w:rsidRPr="00B10AEC">
              <w:rPr>
                <w:rFonts w:ascii="Arial" w:hAnsi="Arial" w:cs="Arial"/>
              </w:rPr>
              <w:t>от</w:t>
            </w:r>
            <w:r w:rsidR="009C0FF8" w:rsidRPr="00B10AEC">
              <w:rPr>
                <w:rFonts w:ascii="Arial" w:hAnsi="Arial" w:cs="Arial"/>
              </w:rPr>
              <w:t xml:space="preserve"> 19.12.2019г.</w:t>
            </w:r>
            <w:r w:rsidR="008457E5" w:rsidRPr="00B10AEC">
              <w:rPr>
                <w:rFonts w:ascii="Arial" w:hAnsi="Arial" w:cs="Arial"/>
              </w:rPr>
              <w:t xml:space="preserve"> </w:t>
            </w:r>
          </w:p>
        </w:tc>
      </w:tr>
      <w:tr w:rsidR="000E3900" w:rsidRPr="00B10AEC" w14:paraId="2962915F" w14:textId="77777777" w:rsidTr="007922F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0FAE869E" w14:textId="77777777" w:rsidR="000E3900" w:rsidRPr="00B10AEC" w:rsidRDefault="000E3900" w:rsidP="00F77C76">
            <w:pPr>
              <w:pStyle w:val="af1"/>
            </w:pPr>
          </w:p>
          <w:p w14:paraId="356F1EE9" w14:textId="77777777" w:rsidR="000E3900" w:rsidRPr="00B10AEC" w:rsidRDefault="000E3900" w:rsidP="00F77C76">
            <w:pPr>
              <w:pStyle w:val="af1"/>
            </w:pPr>
            <w:r w:rsidRPr="00B10AEC">
              <w:t xml:space="preserve">Ответственный разработчик 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14:paraId="03019D60" w14:textId="77777777" w:rsidR="000E3900" w:rsidRPr="00B10AEC" w:rsidRDefault="000E3900" w:rsidP="00F77C76">
            <w:pPr>
              <w:pStyle w:val="af1"/>
            </w:pPr>
          </w:p>
          <w:p w14:paraId="6FFF1F59" w14:textId="77777777" w:rsidR="00C76FC0" w:rsidRPr="00B10AEC" w:rsidRDefault="002D2F07" w:rsidP="00F77C76">
            <w:pPr>
              <w:rPr>
                <w:rFonts w:ascii="Arial" w:hAnsi="Arial" w:cs="Arial"/>
              </w:rPr>
            </w:pPr>
            <w:r w:rsidRPr="00B10AEC">
              <w:rPr>
                <w:rStyle w:val="32pt"/>
                <w:rFonts w:ascii="Arial" w:hAnsi="Arial" w:cs="Arial"/>
                <w:spacing w:val="-1"/>
                <w:sz w:val="24"/>
                <w:szCs w:val="24"/>
              </w:rPr>
              <w:t>Отдел информатизации</w:t>
            </w:r>
            <w:r w:rsidR="00817542" w:rsidRPr="00B10AEC">
              <w:rPr>
                <w:rStyle w:val="32pt"/>
                <w:rFonts w:ascii="Arial" w:hAnsi="Arial" w:cs="Arial"/>
                <w:spacing w:val="-1"/>
                <w:sz w:val="24"/>
                <w:szCs w:val="24"/>
              </w:rPr>
              <w:t xml:space="preserve"> и защиты информации администрации Краснослободского муниципального района Республики Мордовия</w:t>
            </w:r>
          </w:p>
        </w:tc>
      </w:tr>
      <w:tr w:rsidR="000E3900" w:rsidRPr="00B10AEC" w14:paraId="6A31837F" w14:textId="77777777" w:rsidTr="007922F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456FB39E" w14:textId="77777777" w:rsidR="000E3900" w:rsidRPr="00B10AEC" w:rsidRDefault="000E3900" w:rsidP="00F77C76">
            <w:pPr>
              <w:pStyle w:val="af1"/>
            </w:pP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14:paraId="694A8086" w14:textId="77777777" w:rsidR="000E3900" w:rsidRPr="00B10AEC" w:rsidRDefault="000E3900" w:rsidP="00F77C76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0E3900" w:rsidRPr="00B10AEC" w14:paraId="3A40EE5B" w14:textId="77777777" w:rsidTr="007922F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088E91C8" w14:textId="77777777" w:rsidR="000E3900" w:rsidRPr="00B10AEC" w:rsidRDefault="000E3900" w:rsidP="00F77C76">
            <w:pPr>
              <w:pStyle w:val="af1"/>
            </w:pPr>
          </w:p>
          <w:p w14:paraId="607B55AF" w14:textId="77777777" w:rsidR="000E3900" w:rsidRPr="00B10AEC" w:rsidRDefault="000E3900" w:rsidP="00F77C76">
            <w:pPr>
              <w:pStyle w:val="af1"/>
            </w:pPr>
            <w:r w:rsidRPr="00B10AEC">
              <w:t xml:space="preserve">Ответственный исполнитель 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14:paraId="769304F8" w14:textId="77777777" w:rsidR="000E3900" w:rsidRPr="00B10AEC" w:rsidRDefault="000E3900" w:rsidP="00F77C76">
            <w:pPr>
              <w:pStyle w:val="af1"/>
            </w:pPr>
          </w:p>
          <w:p w14:paraId="01329B9A" w14:textId="77777777" w:rsidR="00C76FC0" w:rsidRPr="00B10AEC" w:rsidRDefault="00C76FC0" w:rsidP="00F77C76">
            <w:pPr>
              <w:pStyle w:val="af1"/>
            </w:pPr>
            <w:r w:rsidRPr="00B10AEC">
              <w:t xml:space="preserve">Администрация </w:t>
            </w:r>
            <w:r w:rsidR="00817542" w:rsidRPr="00B10AEC">
              <w:t>Краснослободского</w:t>
            </w:r>
            <w:r w:rsidRPr="00B10AEC">
              <w:t xml:space="preserve"> муниципального</w:t>
            </w:r>
          </w:p>
          <w:p w14:paraId="0D882004" w14:textId="77777777" w:rsidR="000E3900" w:rsidRPr="00B10AEC" w:rsidRDefault="00C76FC0" w:rsidP="00F77C76">
            <w:pPr>
              <w:pStyle w:val="af1"/>
            </w:pPr>
            <w:r w:rsidRPr="00B10AEC">
              <w:t>района Республики Мордовия</w:t>
            </w:r>
          </w:p>
        </w:tc>
      </w:tr>
      <w:tr w:rsidR="000E3900" w:rsidRPr="00B10AEC" w14:paraId="0099AE42" w14:textId="77777777" w:rsidTr="007922F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6804E12D" w14:textId="77777777" w:rsidR="000E3900" w:rsidRPr="00B10AEC" w:rsidRDefault="000E3900" w:rsidP="00F77C76">
            <w:pPr>
              <w:pStyle w:val="af1"/>
            </w:pP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14:paraId="1E3F61DA" w14:textId="77777777" w:rsidR="000E3900" w:rsidRPr="00B10AEC" w:rsidRDefault="000E3900" w:rsidP="00F77C76">
            <w:pPr>
              <w:pStyle w:val="af1"/>
            </w:pPr>
          </w:p>
        </w:tc>
      </w:tr>
      <w:tr w:rsidR="000E3900" w:rsidRPr="00B10AEC" w14:paraId="322B7B29" w14:textId="77777777" w:rsidTr="007922F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22BEC716" w14:textId="77777777" w:rsidR="000E3900" w:rsidRPr="00B10AEC" w:rsidRDefault="000E3900" w:rsidP="00F77C76">
            <w:pPr>
              <w:pStyle w:val="af1"/>
              <w:jc w:val="left"/>
            </w:pPr>
            <w:r w:rsidRPr="00B10AEC">
              <w:t>Соисполнители</w:t>
            </w:r>
          </w:p>
          <w:p w14:paraId="0BE857CF" w14:textId="77777777" w:rsidR="000E3900" w:rsidRPr="00B10AEC" w:rsidRDefault="000E3900" w:rsidP="00F77C76">
            <w:pPr>
              <w:pStyle w:val="af1"/>
              <w:jc w:val="left"/>
            </w:pPr>
          </w:p>
          <w:p w14:paraId="6B7D63BF" w14:textId="77777777" w:rsidR="000E3900" w:rsidRPr="00B10AEC" w:rsidRDefault="000E3900" w:rsidP="00F77C76">
            <w:pPr>
              <w:pStyle w:val="af1"/>
              <w:jc w:val="left"/>
            </w:pPr>
          </w:p>
          <w:p w14:paraId="446879C7" w14:textId="77777777" w:rsidR="000E3900" w:rsidRPr="00B10AEC" w:rsidRDefault="000E3900" w:rsidP="00F77C76">
            <w:pPr>
              <w:pStyle w:val="af1"/>
              <w:jc w:val="left"/>
            </w:pPr>
          </w:p>
          <w:p w14:paraId="7714B25D" w14:textId="77777777" w:rsidR="000E3900" w:rsidRPr="00B10AEC" w:rsidRDefault="000E3900" w:rsidP="00F77C76">
            <w:pPr>
              <w:pStyle w:val="af1"/>
              <w:jc w:val="left"/>
            </w:pPr>
          </w:p>
          <w:p w14:paraId="700B8947" w14:textId="77777777" w:rsidR="000E3900" w:rsidRPr="00B10AEC" w:rsidRDefault="000E3900" w:rsidP="00F77C76">
            <w:pPr>
              <w:pStyle w:val="af1"/>
              <w:jc w:val="left"/>
            </w:pPr>
          </w:p>
          <w:p w14:paraId="059E4D6D" w14:textId="77777777" w:rsidR="007922F2" w:rsidRPr="00B10AEC" w:rsidRDefault="007922F2" w:rsidP="00F77C76">
            <w:pPr>
              <w:rPr>
                <w:rFonts w:ascii="Arial" w:hAnsi="Arial" w:cs="Arial"/>
              </w:rPr>
            </w:pPr>
          </w:p>
          <w:p w14:paraId="250CFFFA" w14:textId="77777777" w:rsidR="00817542" w:rsidRPr="00B10AEC" w:rsidRDefault="00817542" w:rsidP="00F77C76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Arial" w:eastAsiaTheme="minorEastAsia" w:hAnsi="Arial" w:cs="Arial"/>
                <w:b w:val="0"/>
                <w:spacing w:val="0"/>
                <w:sz w:val="24"/>
                <w:szCs w:val="24"/>
                <w:lang w:eastAsia="ru-RU"/>
              </w:rPr>
            </w:pPr>
          </w:p>
          <w:p w14:paraId="7EC4E831" w14:textId="77777777" w:rsidR="00817542" w:rsidRPr="00B10AEC" w:rsidRDefault="00817542" w:rsidP="00F77C76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Arial" w:eastAsiaTheme="minorEastAsia" w:hAnsi="Arial" w:cs="Arial"/>
                <w:b w:val="0"/>
                <w:spacing w:val="0"/>
                <w:sz w:val="24"/>
                <w:szCs w:val="24"/>
                <w:lang w:eastAsia="ru-RU"/>
              </w:rPr>
            </w:pPr>
          </w:p>
          <w:p w14:paraId="630C9FDA" w14:textId="77777777" w:rsidR="00817542" w:rsidRPr="00B10AEC" w:rsidRDefault="00817542" w:rsidP="00F77C76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Arial" w:eastAsiaTheme="minorEastAsia" w:hAnsi="Arial" w:cs="Arial"/>
                <w:b w:val="0"/>
                <w:spacing w:val="0"/>
                <w:sz w:val="24"/>
                <w:szCs w:val="24"/>
                <w:lang w:eastAsia="ru-RU"/>
              </w:rPr>
            </w:pPr>
          </w:p>
          <w:p w14:paraId="765D585E" w14:textId="77777777" w:rsidR="00817542" w:rsidRPr="00B10AEC" w:rsidRDefault="00817542" w:rsidP="00F77C76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Arial" w:eastAsiaTheme="minorEastAsia" w:hAnsi="Arial" w:cs="Arial"/>
                <w:b w:val="0"/>
                <w:spacing w:val="0"/>
                <w:sz w:val="24"/>
                <w:szCs w:val="24"/>
                <w:lang w:eastAsia="ru-RU"/>
              </w:rPr>
            </w:pPr>
          </w:p>
          <w:p w14:paraId="7613F6BF" w14:textId="77777777" w:rsidR="007922F2" w:rsidRPr="00B10AEC" w:rsidRDefault="007922F2" w:rsidP="00F77C76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Arial" w:eastAsiaTheme="minorEastAsia" w:hAnsi="Arial" w:cs="Arial"/>
                <w:b w:val="0"/>
                <w:bCs w:val="0"/>
                <w:spacing w:val="0"/>
                <w:sz w:val="24"/>
                <w:szCs w:val="24"/>
                <w:lang w:eastAsia="ru-RU"/>
              </w:rPr>
            </w:pPr>
            <w:r w:rsidRPr="00B10AEC">
              <w:rPr>
                <w:rFonts w:ascii="Arial" w:eastAsiaTheme="minorEastAsia" w:hAnsi="Arial" w:cs="Arial"/>
                <w:b w:val="0"/>
                <w:spacing w:val="0"/>
                <w:sz w:val="24"/>
                <w:szCs w:val="24"/>
                <w:lang w:eastAsia="ru-RU"/>
              </w:rPr>
              <w:t>Участники</w:t>
            </w:r>
          </w:p>
          <w:p w14:paraId="76EDED1A" w14:textId="77777777" w:rsidR="007922F2" w:rsidRPr="00B10AEC" w:rsidRDefault="007922F2" w:rsidP="00F77C76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Arial" w:eastAsiaTheme="minorEastAsia" w:hAnsi="Arial" w:cs="Arial"/>
                <w:b w:val="0"/>
                <w:bCs w:val="0"/>
                <w:spacing w:val="0"/>
                <w:sz w:val="24"/>
                <w:szCs w:val="24"/>
                <w:lang w:eastAsia="ru-RU"/>
              </w:rPr>
            </w:pPr>
            <w:r w:rsidRPr="00B10AEC">
              <w:rPr>
                <w:rFonts w:ascii="Arial" w:eastAsiaTheme="minorEastAsia" w:hAnsi="Arial" w:cs="Arial"/>
                <w:b w:val="0"/>
                <w:spacing w:val="0"/>
                <w:sz w:val="24"/>
                <w:szCs w:val="24"/>
                <w:lang w:eastAsia="ru-RU"/>
              </w:rPr>
              <w:t>мероприятий</w:t>
            </w:r>
          </w:p>
          <w:p w14:paraId="20ADF80E" w14:textId="77777777" w:rsidR="000E3900" w:rsidRPr="00B10AEC" w:rsidRDefault="000E3900" w:rsidP="00F77C76">
            <w:pPr>
              <w:pStyle w:val="af1"/>
              <w:jc w:val="left"/>
            </w:pPr>
          </w:p>
          <w:p w14:paraId="4D12036F" w14:textId="77777777" w:rsidR="000E3900" w:rsidRPr="00B10AEC" w:rsidRDefault="000E3900" w:rsidP="00F77C76">
            <w:pPr>
              <w:pStyle w:val="af1"/>
              <w:jc w:val="left"/>
            </w:pPr>
          </w:p>
          <w:p w14:paraId="471A84B4" w14:textId="77777777" w:rsidR="000E3900" w:rsidRPr="00B10AEC" w:rsidRDefault="000E3900" w:rsidP="00F77C76">
            <w:pPr>
              <w:pStyle w:val="af1"/>
              <w:jc w:val="left"/>
            </w:pPr>
          </w:p>
          <w:p w14:paraId="5F61BCE3" w14:textId="77777777" w:rsidR="000E3900" w:rsidRPr="00B10AEC" w:rsidRDefault="000E3900" w:rsidP="00F77C76">
            <w:pPr>
              <w:pStyle w:val="af1"/>
              <w:jc w:val="left"/>
            </w:pPr>
          </w:p>
          <w:p w14:paraId="439845F4" w14:textId="77777777" w:rsidR="000E3900" w:rsidRPr="00B10AEC" w:rsidRDefault="000E3900" w:rsidP="00F77C76">
            <w:pPr>
              <w:pStyle w:val="af1"/>
              <w:jc w:val="left"/>
            </w:pPr>
          </w:p>
          <w:p w14:paraId="43C07449" w14:textId="77777777" w:rsidR="000E3900" w:rsidRPr="00B10AEC" w:rsidRDefault="000E3900" w:rsidP="00F77C76">
            <w:pPr>
              <w:pStyle w:val="af1"/>
              <w:jc w:val="left"/>
            </w:pPr>
          </w:p>
          <w:p w14:paraId="4939FBC5" w14:textId="77777777" w:rsidR="000E3900" w:rsidRPr="00B10AEC" w:rsidRDefault="000E3900" w:rsidP="00F77C76">
            <w:pPr>
              <w:pStyle w:val="af1"/>
              <w:jc w:val="left"/>
            </w:pPr>
          </w:p>
          <w:p w14:paraId="507C99F2" w14:textId="77777777" w:rsidR="000E3900" w:rsidRPr="00B10AEC" w:rsidRDefault="000E3900" w:rsidP="00F77C76">
            <w:pPr>
              <w:pStyle w:val="af1"/>
              <w:jc w:val="left"/>
            </w:pPr>
          </w:p>
          <w:p w14:paraId="572AA989" w14:textId="77777777" w:rsidR="007922F2" w:rsidRPr="00B10AEC" w:rsidRDefault="007922F2" w:rsidP="00F77C76">
            <w:pPr>
              <w:pStyle w:val="af1"/>
              <w:jc w:val="left"/>
            </w:pPr>
          </w:p>
          <w:p w14:paraId="1AB6D7B2" w14:textId="77777777" w:rsidR="00EB7D29" w:rsidRPr="00B10AEC" w:rsidRDefault="00EB7D29" w:rsidP="00F77C76">
            <w:pPr>
              <w:rPr>
                <w:rFonts w:ascii="Arial" w:hAnsi="Arial" w:cs="Arial"/>
              </w:rPr>
            </w:pPr>
          </w:p>
          <w:p w14:paraId="737D82DB" w14:textId="77777777" w:rsidR="000E3900" w:rsidRPr="00B10AEC" w:rsidRDefault="000E3900" w:rsidP="00F77C76">
            <w:pPr>
              <w:pStyle w:val="af1"/>
              <w:jc w:val="left"/>
            </w:pPr>
            <w:r w:rsidRPr="00B10AEC">
              <w:t>Перечень основных мероприятий Программы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14:paraId="3111F86E" w14:textId="77777777" w:rsidR="000E3900" w:rsidRPr="00B10AEC" w:rsidRDefault="00817542" w:rsidP="00F77C76">
            <w:pPr>
              <w:pStyle w:val="af1"/>
            </w:pPr>
            <w:r w:rsidRPr="00B10AEC">
              <w:t>Органы местного самоуправления Краснослободского муниципального района, Муниципальное бюджетное учреждение Краснослободского муниципального района «Многофункциональный центр предоставления государственных и муниципальных услуг», Муниципальное учреждение «Центр обслуживания муниципальных учреждений Краснослободского муниципального района»</w:t>
            </w:r>
            <w:r w:rsidR="000E3900" w:rsidRPr="00B10AEC">
              <w:t xml:space="preserve">. </w:t>
            </w:r>
          </w:p>
          <w:p w14:paraId="19746AF5" w14:textId="77777777" w:rsidR="000E3900" w:rsidRPr="00B10AEC" w:rsidRDefault="000E3900" w:rsidP="00F77C76">
            <w:pPr>
              <w:pStyle w:val="af"/>
              <w:ind w:firstLine="357"/>
              <w:rPr>
                <w:rFonts w:ascii="Arial" w:hAnsi="Arial" w:cs="Arial"/>
              </w:rPr>
            </w:pPr>
          </w:p>
          <w:p w14:paraId="2237E810" w14:textId="77777777" w:rsidR="000E3900" w:rsidRPr="00B10AEC" w:rsidRDefault="000E3900" w:rsidP="00F77C76">
            <w:pPr>
              <w:pStyle w:val="af"/>
              <w:ind w:firstLine="357"/>
              <w:rPr>
                <w:rFonts w:ascii="Arial" w:hAnsi="Arial" w:cs="Arial"/>
              </w:rPr>
            </w:pPr>
          </w:p>
          <w:p w14:paraId="55CE63FC" w14:textId="77777777" w:rsidR="007922F2" w:rsidRPr="00B10AEC" w:rsidRDefault="007922F2" w:rsidP="00F77C76">
            <w:pPr>
              <w:pStyle w:val="a4"/>
              <w:shd w:val="clear" w:color="auto" w:fill="auto"/>
              <w:tabs>
                <w:tab w:val="left" w:leader="underscore" w:pos="6047"/>
              </w:tabs>
              <w:spacing w:before="0" w:after="0"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Администрации сельских поселений </w:t>
            </w:r>
            <w:r w:rsidR="00817542"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Краснослободского</w:t>
            </w:r>
          </w:p>
          <w:p w14:paraId="69DEA0E6" w14:textId="77777777" w:rsidR="007922F2" w:rsidRPr="00B10AEC" w:rsidRDefault="007922F2" w:rsidP="00F77C76">
            <w:pPr>
              <w:pStyle w:val="a4"/>
              <w:shd w:val="clear" w:color="auto" w:fill="auto"/>
              <w:spacing w:before="0" w:after="0" w:line="240" w:lineRule="auto"/>
              <w:ind w:left="20" w:right="20"/>
              <w:rPr>
                <w:rFonts w:ascii="Arial" w:hAnsi="Arial" w:cs="Arial"/>
                <w:sz w:val="24"/>
                <w:szCs w:val="24"/>
              </w:rPr>
            </w:pP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муниципального района Республики Мордовия;</w:t>
            </w:r>
          </w:p>
          <w:p w14:paraId="1CCF760B" w14:textId="77777777" w:rsidR="007922F2" w:rsidRPr="00B10AEC" w:rsidRDefault="007922F2" w:rsidP="00F77C76">
            <w:pPr>
              <w:pStyle w:val="a4"/>
              <w:shd w:val="clear" w:color="auto" w:fill="auto"/>
              <w:tabs>
                <w:tab w:val="left" w:leader="underscore" w:pos="6047"/>
              </w:tabs>
              <w:spacing w:before="0" w:after="0"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организации (предприятия) </w:t>
            </w:r>
            <w:r w:rsidR="00817542"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Краснослободского</w:t>
            </w: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 муниципального района</w:t>
            </w:r>
            <w:r w:rsidRPr="00B10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Республики Мордовия;</w:t>
            </w:r>
          </w:p>
          <w:p w14:paraId="5DF03958" w14:textId="77777777" w:rsidR="000E3900" w:rsidRPr="00B10AEC" w:rsidRDefault="007922F2" w:rsidP="00F77C76">
            <w:pPr>
              <w:pStyle w:val="a4"/>
              <w:shd w:val="clear" w:color="auto" w:fill="auto"/>
              <w:spacing w:before="0" w:after="0" w:line="240" w:lineRule="auto"/>
              <w:ind w:left="20" w:right="20"/>
              <w:rPr>
                <w:rFonts w:ascii="Arial" w:hAnsi="Arial" w:cs="Arial"/>
                <w:sz w:val="24"/>
                <w:szCs w:val="24"/>
              </w:rPr>
            </w:pP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муниципальные учреждения;</w:t>
            </w:r>
            <w:r w:rsidRPr="00B10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образовательные учреждения </w:t>
            </w:r>
            <w:r w:rsidR="00817542"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Краснослободского</w:t>
            </w:r>
            <w:r w:rsidRPr="00B10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муниципального района Республики Мордовия; операторы связи; Совет депутатов </w:t>
            </w:r>
            <w:r w:rsidR="00817542"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Краснослободского</w:t>
            </w: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муниципального района Республики Мордовия</w:t>
            </w:r>
          </w:p>
          <w:p w14:paraId="63D4CB65" w14:textId="77777777" w:rsidR="007922F2" w:rsidRPr="00B10AEC" w:rsidRDefault="007922F2" w:rsidP="00F77C76">
            <w:pPr>
              <w:pStyle w:val="a4"/>
              <w:shd w:val="clear" w:color="auto" w:fill="auto"/>
              <w:tabs>
                <w:tab w:val="right" w:pos="6001"/>
              </w:tabs>
              <w:spacing w:before="0" w:after="0" w:line="240" w:lineRule="auto"/>
              <w:rPr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</w:p>
          <w:p w14:paraId="758BC724" w14:textId="77777777" w:rsidR="00EB7D29" w:rsidRPr="00B10AEC" w:rsidRDefault="00EB7D29" w:rsidP="00F77C76">
            <w:pPr>
              <w:pStyle w:val="a4"/>
              <w:shd w:val="clear" w:color="auto" w:fill="auto"/>
              <w:tabs>
                <w:tab w:val="right" w:pos="6001"/>
              </w:tabs>
              <w:spacing w:before="0" w:after="0" w:line="240" w:lineRule="auto"/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</w:p>
          <w:p w14:paraId="0E63AE09" w14:textId="77777777" w:rsidR="007922F2" w:rsidRPr="00B10AEC" w:rsidRDefault="007922F2" w:rsidP="00F77C76">
            <w:pPr>
              <w:pStyle w:val="a4"/>
              <w:shd w:val="clear" w:color="auto" w:fill="auto"/>
              <w:tabs>
                <w:tab w:val="right" w:pos="6001"/>
              </w:tabs>
              <w:spacing w:before="0" w:after="0"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Программа предусматривает реализацию</w:t>
            </w:r>
          </w:p>
          <w:p w14:paraId="21184FC9" w14:textId="77777777" w:rsidR="007922F2" w:rsidRPr="00B10AEC" w:rsidRDefault="007922F2" w:rsidP="00F77C76">
            <w:pPr>
              <w:pStyle w:val="a4"/>
              <w:shd w:val="clear" w:color="auto" w:fill="auto"/>
              <w:spacing w:before="0" w:after="0" w:line="240" w:lineRule="auto"/>
              <w:ind w:left="20" w:right="40"/>
              <w:rPr>
                <w:rFonts w:ascii="Arial" w:hAnsi="Arial" w:cs="Arial"/>
                <w:sz w:val="24"/>
                <w:szCs w:val="24"/>
              </w:rPr>
            </w:pP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программных мероприятий по следующим основным направлениям:</w:t>
            </w:r>
          </w:p>
          <w:p w14:paraId="3CB9948E" w14:textId="77777777" w:rsidR="007922F2" w:rsidRPr="00B10AEC" w:rsidRDefault="007922F2" w:rsidP="00F77C76">
            <w:pPr>
              <w:pStyle w:val="a4"/>
              <w:shd w:val="clear" w:color="auto" w:fill="auto"/>
              <w:tabs>
                <w:tab w:val="right" w:pos="6001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устранение цифрового неравенства,</w:t>
            </w:r>
          </w:p>
          <w:p w14:paraId="3684F0D1" w14:textId="77777777" w:rsidR="007922F2" w:rsidRPr="00B10AEC" w:rsidRDefault="007922F2" w:rsidP="00F77C76">
            <w:pPr>
              <w:pStyle w:val="a4"/>
              <w:shd w:val="clear" w:color="auto" w:fill="auto"/>
              <w:spacing w:before="0" w:after="0"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подключение к сети «Интернет» общественно</w:t>
            </w:r>
          </w:p>
          <w:p w14:paraId="2517449D" w14:textId="77777777" w:rsidR="007922F2" w:rsidRPr="00B10AEC" w:rsidRDefault="007922F2" w:rsidP="00F77C76">
            <w:pPr>
              <w:pStyle w:val="a4"/>
              <w:shd w:val="clear" w:color="auto" w:fill="auto"/>
              <w:tabs>
                <w:tab w:val="right" w:pos="3313"/>
                <w:tab w:val="left" w:pos="4345"/>
                <w:tab w:val="left" w:leader="underscore" w:pos="6058"/>
              </w:tabs>
              <w:spacing w:before="0" w:after="0"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значимых объектов </w:t>
            </w:r>
            <w:r w:rsidR="00817542"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Краснослободского</w:t>
            </w: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муниципального </w:t>
            </w: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lastRenderedPageBreak/>
              <w:t>района Республики Мордовия,</w:t>
            </w:r>
            <w:r w:rsidRPr="00B10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образовательных, культурных,</w:t>
            </w: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ab/>
              <w:t>спортивных и</w:t>
            </w:r>
            <w:r w:rsidRPr="00B10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иных организаций);</w:t>
            </w:r>
          </w:p>
          <w:p w14:paraId="08B007D7" w14:textId="77777777" w:rsidR="007922F2" w:rsidRPr="00B10AEC" w:rsidRDefault="007922F2" w:rsidP="00F77C76">
            <w:pPr>
              <w:pStyle w:val="a4"/>
              <w:shd w:val="clear" w:color="auto" w:fill="auto"/>
              <w:spacing w:before="0" w:after="0" w:line="240" w:lineRule="auto"/>
              <w:ind w:left="20" w:right="40"/>
              <w:rPr>
                <w:rFonts w:ascii="Arial" w:hAnsi="Arial" w:cs="Arial"/>
                <w:sz w:val="24"/>
                <w:szCs w:val="24"/>
              </w:rPr>
            </w:pP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- цифровая трансформация муниципальных услуг и сервисов;</w:t>
            </w:r>
          </w:p>
          <w:p w14:paraId="64297D8C" w14:textId="77777777" w:rsidR="007922F2" w:rsidRPr="00B10AEC" w:rsidRDefault="007922F2" w:rsidP="00F77C76">
            <w:pPr>
              <w:pStyle w:val="a4"/>
              <w:shd w:val="clear" w:color="auto" w:fill="auto"/>
              <w:spacing w:before="0" w:after="0" w:line="240" w:lineRule="auto"/>
              <w:ind w:right="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- цифровая трансформация муниципальной службы;</w:t>
            </w:r>
          </w:p>
          <w:p w14:paraId="26C257C6" w14:textId="77777777" w:rsidR="007922F2" w:rsidRPr="00B10AEC" w:rsidRDefault="007922F2" w:rsidP="00F77C76">
            <w:pPr>
              <w:pStyle w:val="a4"/>
              <w:shd w:val="clear" w:color="auto" w:fill="auto"/>
              <w:spacing w:before="0" w:after="0" w:line="240" w:lineRule="auto"/>
              <w:ind w:left="20" w:right="40"/>
              <w:rPr>
                <w:rFonts w:ascii="Arial" w:hAnsi="Arial" w:cs="Arial"/>
                <w:sz w:val="24"/>
                <w:szCs w:val="24"/>
              </w:rPr>
            </w:pP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- оказание содействия гражданам в освоении компетенций цифровой экономики;</w:t>
            </w:r>
          </w:p>
          <w:p w14:paraId="08AE20B3" w14:textId="77777777" w:rsidR="007922F2" w:rsidRPr="00B10AEC" w:rsidRDefault="007922F2" w:rsidP="00F77C76">
            <w:pPr>
              <w:pStyle w:val="a4"/>
              <w:shd w:val="clear" w:color="auto" w:fill="auto"/>
              <w:spacing w:before="0" w:after="0" w:line="240" w:lineRule="auto"/>
              <w:ind w:left="20" w:right="40"/>
              <w:rPr>
                <w:rFonts w:ascii="Arial" w:hAnsi="Arial" w:cs="Arial"/>
                <w:sz w:val="24"/>
                <w:szCs w:val="24"/>
              </w:rPr>
            </w:pP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- поддержка и развитие талантов обучающихся в области математики, информатики и цифровых технологий;</w:t>
            </w:r>
          </w:p>
          <w:p w14:paraId="1B29175F" w14:textId="77777777" w:rsidR="007922F2" w:rsidRPr="00B10AEC" w:rsidRDefault="007922F2" w:rsidP="00F77C76">
            <w:pPr>
              <w:pStyle w:val="a4"/>
              <w:shd w:val="clear" w:color="auto" w:fill="auto"/>
              <w:spacing w:before="0" w:after="0" w:line="240" w:lineRule="auto"/>
              <w:ind w:left="20" w:right="40"/>
              <w:rPr>
                <w:rFonts w:ascii="Arial" w:hAnsi="Arial" w:cs="Arial"/>
                <w:sz w:val="24"/>
                <w:szCs w:val="24"/>
              </w:rPr>
            </w:pP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- реализация мероприятий по подготовке кадров и обучению ключевым компетенциям цифровой экономики;</w:t>
            </w:r>
          </w:p>
          <w:p w14:paraId="12724EA9" w14:textId="77777777" w:rsidR="007922F2" w:rsidRPr="00B10AEC" w:rsidRDefault="007922F2" w:rsidP="00F77C76">
            <w:pPr>
              <w:pStyle w:val="a4"/>
              <w:shd w:val="clear" w:color="auto" w:fill="auto"/>
              <w:tabs>
                <w:tab w:val="right" w:pos="6001"/>
              </w:tabs>
              <w:spacing w:before="0" w:after="0" w:line="240" w:lineRule="auto"/>
              <w:ind w:left="20" w:right="40"/>
              <w:rPr>
                <w:rFonts w:ascii="Arial" w:hAnsi="Arial" w:cs="Arial"/>
                <w:sz w:val="24"/>
                <w:szCs w:val="24"/>
              </w:rPr>
            </w:pP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- разработка и внедрение нормативно-правовых документов, регламентирующих порядок</w:t>
            </w:r>
            <w:r w:rsidRPr="00B10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создания и функционирования системы</w:t>
            </w:r>
            <w:r w:rsidRPr="00B10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информационной безопасности в органах</w:t>
            </w:r>
            <w:r w:rsidRPr="00B10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местного самоуправления</w:t>
            </w:r>
          </w:p>
          <w:p w14:paraId="4640773F" w14:textId="77777777" w:rsidR="000E3900" w:rsidRPr="00B10AEC" w:rsidRDefault="000E3900" w:rsidP="00F77C76">
            <w:pPr>
              <w:pStyle w:val="af1"/>
            </w:pPr>
          </w:p>
        </w:tc>
      </w:tr>
      <w:tr w:rsidR="000E3900" w:rsidRPr="00B10AEC" w14:paraId="70C5FBA4" w14:textId="77777777" w:rsidTr="007922F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4920B47A" w14:textId="77777777" w:rsidR="000E3900" w:rsidRPr="00B10AEC" w:rsidRDefault="000E3900" w:rsidP="00F77C76">
            <w:pPr>
              <w:pStyle w:val="af1"/>
              <w:jc w:val="left"/>
            </w:pP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14:paraId="06B88B55" w14:textId="77777777" w:rsidR="000E3900" w:rsidRPr="00B10AEC" w:rsidRDefault="000E3900" w:rsidP="00F77C76">
            <w:pPr>
              <w:pStyle w:val="af1"/>
            </w:pPr>
          </w:p>
        </w:tc>
      </w:tr>
      <w:tr w:rsidR="000E3900" w:rsidRPr="00B10AEC" w14:paraId="5F0E5413" w14:textId="77777777" w:rsidTr="007922F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7653B285" w14:textId="77777777" w:rsidR="000E3900" w:rsidRPr="00B10AEC" w:rsidRDefault="000E3900" w:rsidP="00F77C76">
            <w:pPr>
              <w:pStyle w:val="af1"/>
              <w:jc w:val="left"/>
            </w:pPr>
            <w:r w:rsidRPr="00B10AEC">
              <w:t>Объемы и источники финансирования Программы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14:paraId="03F4808C" w14:textId="77777777" w:rsidR="000E3900" w:rsidRPr="00B10AEC" w:rsidRDefault="000E3900" w:rsidP="00F77C76">
            <w:pPr>
              <w:pStyle w:val="af1"/>
            </w:pPr>
            <w:r w:rsidRPr="00B10AEC">
              <w:t xml:space="preserve">Общий объем составляет финансирования </w:t>
            </w:r>
            <w:r w:rsidR="007B29CB" w:rsidRPr="00B10AEC">
              <w:t>242</w:t>
            </w:r>
            <w:r w:rsidR="00535FEC" w:rsidRPr="00B10AEC">
              <w:t>,0</w:t>
            </w:r>
            <w:r w:rsidR="007922F2" w:rsidRPr="00B10AEC">
              <w:t xml:space="preserve"> </w:t>
            </w:r>
            <w:r w:rsidRPr="00B10AEC">
              <w:t xml:space="preserve">тыс. рублей за счет средств бюджета Программы </w:t>
            </w:r>
            <w:r w:rsidR="00817542" w:rsidRPr="00B10AEC">
              <w:t>Краснослободского</w:t>
            </w:r>
            <w:r w:rsidRPr="00B10AEC">
              <w:t xml:space="preserve"> муниципального района, в том числе:</w:t>
            </w:r>
          </w:p>
          <w:p w14:paraId="55F42172" w14:textId="77777777" w:rsidR="000E3900" w:rsidRPr="00B10AEC" w:rsidRDefault="000E3900" w:rsidP="00F77C76">
            <w:pPr>
              <w:pStyle w:val="af1"/>
            </w:pPr>
            <w:r w:rsidRPr="00B10AEC">
              <w:t>в 20</w:t>
            </w:r>
            <w:r w:rsidR="007B29CB" w:rsidRPr="00B10AEC">
              <w:t>2</w:t>
            </w:r>
            <w:r w:rsidR="00E84C84" w:rsidRPr="00B10AEC">
              <w:t>0</w:t>
            </w:r>
            <w:r w:rsidRPr="00B10AEC">
              <w:t xml:space="preserve"> году – </w:t>
            </w:r>
            <w:r w:rsidR="007B29CB" w:rsidRPr="00B10AEC">
              <w:t>33</w:t>
            </w:r>
            <w:r w:rsidR="00535FEC" w:rsidRPr="00B10AEC">
              <w:t>,0</w:t>
            </w:r>
            <w:r w:rsidRPr="00B10AEC">
              <w:t xml:space="preserve"> тыс. рублей;</w:t>
            </w:r>
          </w:p>
          <w:p w14:paraId="11B40129" w14:textId="77777777" w:rsidR="000E3900" w:rsidRPr="00B10AEC" w:rsidRDefault="00535FEC" w:rsidP="00F77C76">
            <w:pPr>
              <w:pStyle w:val="af1"/>
            </w:pPr>
            <w:r w:rsidRPr="00B10AEC">
              <w:t>в 202</w:t>
            </w:r>
            <w:r w:rsidR="00E84C84" w:rsidRPr="00B10AEC">
              <w:t>1</w:t>
            </w:r>
            <w:r w:rsidRPr="00B10AEC">
              <w:t xml:space="preserve"> году – </w:t>
            </w:r>
            <w:r w:rsidR="007B29CB" w:rsidRPr="00B10AEC">
              <w:t>43</w:t>
            </w:r>
            <w:r w:rsidR="000E3900" w:rsidRPr="00B10AEC">
              <w:t>,</w:t>
            </w:r>
            <w:r w:rsidR="007922F2" w:rsidRPr="00B10AEC">
              <w:t>0</w:t>
            </w:r>
            <w:r w:rsidR="000E3900" w:rsidRPr="00B10AEC">
              <w:t xml:space="preserve"> тыс. рублей;</w:t>
            </w:r>
          </w:p>
          <w:p w14:paraId="419D4734" w14:textId="77777777" w:rsidR="000E3900" w:rsidRPr="00B10AEC" w:rsidRDefault="007922F2" w:rsidP="00F77C76">
            <w:pPr>
              <w:pStyle w:val="af1"/>
            </w:pPr>
            <w:r w:rsidRPr="00B10AEC">
              <w:t>в 202</w:t>
            </w:r>
            <w:r w:rsidR="00E84C84" w:rsidRPr="00B10AEC">
              <w:t>2</w:t>
            </w:r>
            <w:r w:rsidR="000E3900" w:rsidRPr="00B10AEC">
              <w:t xml:space="preserve"> году </w:t>
            </w:r>
            <w:r w:rsidR="00535FEC" w:rsidRPr="00B10AEC">
              <w:t xml:space="preserve">– </w:t>
            </w:r>
            <w:r w:rsidR="007B29CB" w:rsidRPr="00B10AEC">
              <w:t>43</w:t>
            </w:r>
            <w:r w:rsidR="00535FEC" w:rsidRPr="00B10AEC">
              <w:t>,</w:t>
            </w:r>
            <w:r w:rsidRPr="00B10AEC">
              <w:t>0</w:t>
            </w:r>
            <w:r w:rsidR="000E3900" w:rsidRPr="00B10AEC">
              <w:t xml:space="preserve"> тыс. рублей;</w:t>
            </w:r>
          </w:p>
          <w:p w14:paraId="49C17067" w14:textId="77777777" w:rsidR="000E3900" w:rsidRPr="00B10AEC" w:rsidRDefault="00535FEC" w:rsidP="00F77C76">
            <w:pPr>
              <w:pStyle w:val="af1"/>
            </w:pPr>
            <w:r w:rsidRPr="00B10AEC">
              <w:t>в 202</w:t>
            </w:r>
            <w:r w:rsidR="00E84C84" w:rsidRPr="00B10AEC">
              <w:t>3</w:t>
            </w:r>
            <w:r w:rsidRPr="00B10AEC">
              <w:t xml:space="preserve"> году – </w:t>
            </w:r>
            <w:r w:rsidR="007B29CB" w:rsidRPr="00B10AEC">
              <w:t>41</w:t>
            </w:r>
            <w:r w:rsidRPr="00B10AEC">
              <w:t>,</w:t>
            </w:r>
            <w:r w:rsidR="007922F2" w:rsidRPr="00B10AEC">
              <w:t>0</w:t>
            </w:r>
            <w:r w:rsidR="000E3900" w:rsidRPr="00B10AEC">
              <w:t xml:space="preserve"> тыс. рублей;</w:t>
            </w:r>
          </w:p>
          <w:p w14:paraId="1D020972" w14:textId="77777777" w:rsidR="000E3900" w:rsidRPr="00B10AEC" w:rsidRDefault="00535FEC" w:rsidP="00F77C76">
            <w:pPr>
              <w:pStyle w:val="af1"/>
            </w:pPr>
            <w:r w:rsidRPr="00B10AEC">
              <w:t>в 202</w:t>
            </w:r>
            <w:r w:rsidR="00E84C84" w:rsidRPr="00B10AEC">
              <w:t>4</w:t>
            </w:r>
            <w:r w:rsidRPr="00B10AEC">
              <w:t xml:space="preserve"> году – </w:t>
            </w:r>
            <w:r w:rsidR="007B29CB" w:rsidRPr="00B10AEC">
              <w:t>41</w:t>
            </w:r>
            <w:r w:rsidRPr="00B10AEC">
              <w:t>,</w:t>
            </w:r>
            <w:r w:rsidR="007922F2" w:rsidRPr="00B10AEC">
              <w:t>0</w:t>
            </w:r>
            <w:r w:rsidR="000E3900" w:rsidRPr="00B10AEC">
              <w:t xml:space="preserve"> тыс. рублей.</w:t>
            </w:r>
          </w:p>
          <w:p w14:paraId="72310EB6" w14:textId="77777777" w:rsidR="000E3900" w:rsidRPr="00B10AEC" w:rsidRDefault="00E84C84" w:rsidP="00F77C76">
            <w:pPr>
              <w:pStyle w:val="af1"/>
            </w:pPr>
            <w:r w:rsidRPr="00B10AEC">
              <w:t>в</w:t>
            </w:r>
            <w:r w:rsidR="00535FEC" w:rsidRPr="00B10AEC">
              <w:t xml:space="preserve"> 202</w:t>
            </w:r>
            <w:r w:rsidRPr="00B10AEC">
              <w:t>5</w:t>
            </w:r>
            <w:r w:rsidR="00535FEC" w:rsidRPr="00B10AEC">
              <w:t xml:space="preserve"> году – </w:t>
            </w:r>
            <w:r w:rsidR="007B29CB" w:rsidRPr="00B10AEC">
              <w:t>41</w:t>
            </w:r>
            <w:r w:rsidR="00535FEC" w:rsidRPr="00B10AEC">
              <w:t>,</w:t>
            </w:r>
            <w:r w:rsidR="007922F2" w:rsidRPr="00B10AEC">
              <w:t>0 тыс. рублей.</w:t>
            </w:r>
          </w:p>
        </w:tc>
      </w:tr>
      <w:tr w:rsidR="000E3900" w:rsidRPr="00B10AEC" w14:paraId="19F380C0" w14:textId="77777777" w:rsidTr="007922F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43BC55C3" w14:textId="77777777" w:rsidR="000E3900" w:rsidRPr="00B10AEC" w:rsidRDefault="000E3900" w:rsidP="00F77C76">
            <w:pPr>
              <w:pStyle w:val="af1"/>
            </w:pPr>
          </w:p>
          <w:p w14:paraId="2B32F328" w14:textId="77777777" w:rsidR="000E3900" w:rsidRPr="00B10AEC" w:rsidRDefault="000E3900" w:rsidP="00F77C76">
            <w:pPr>
              <w:pStyle w:val="af1"/>
              <w:jc w:val="left"/>
            </w:pPr>
            <w:r w:rsidRPr="00B10AEC">
              <w:t>Ожидаемые конечные результаты реализации Программы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14:paraId="5CA70CC9" w14:textId="77777777" w:rsidR="000E3900" w:rsidRPr="00B10AEC" w:rsidRDefault="000E3900" w:rsidP="00F77C76">
            <w:pPr>
              <w:pStyle w:val="af1"/>
            </w:pPr>
          </w:p>
          <w:p w14:paraId="0FA27142" w14:textId="77777777" w:rsidR="00166A13" w:rsidRPr="00B10AEC" w:rsidRDefault="00166A13" w:rsidP="00F77C76">
            <w:pPr>
              <w:pStyle w:val="a4"/>
              <w:shd w:val="clear" w:color="auto" w:fill="auto"/>
              <w:spacing w:before="0" w:after="0" w:line="240" w:lineRule="auto"/>
              <w:ind w:right="40"/>
              <w:rPr>
                <w:rFonts w:ascii="Arial" w:hAnsi="Arial" w:cs="Arial"/>
                <w:sz w:val="24"/>
                <w:szCs w:val="24"/>
              </w:rPr>
            </w:pP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построены новые объекты и сооружения связи в населенных пунктах с наибольшей потребностью в услугах связи;</w:t>
            </w:r>
          </w:p>
          <w:p w14:paraId="65DFBC94" w14:textId="77777777" w:rsidR="00166A13" w:rsidRPr="00B10AEC" w:rsidRDefault="00166A13" w:rsidP="00F77C76">
            <w:pPr>
              <w:pStyle w:val="a4"/>
              <w:shd w:val="clear" w:color="auto" w:fill="auto"/>
              <w:tabs>
                <w:tab w:val="left" w:leader="underscore" w:pos="6054"/>
              </w:tabs>
              <w:spacing w:before="0" w:after="0"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оказано содействие жителям </w:t>
            </w:r>
            <w:r w:rsidR="00817542"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Краснослободского</w:t>
            </w:r>
            <w:r w:rsidRPr="00B10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муниципального района Республики Мордовия в повышении цифровой грамотности;</w:t>
            </w:r>
          </w:p>
          <w:p w14:paraId="53525E2B" w14:textId="77777777" w:rsidR="000E3900" w:rsidRPr="00B10AEC" w:rsidRDefault="00166A13" w:rsidP="00F77C76">
            <w:pPr>
              <w:pStyle w:val="a4"/>
              <w:shd w:val="clear" w:color="auto" w:fill="auto"/>
              <w:tabs>
                <w:tab w:val="left" w:pos="1935"/>
                <w:tab w:val="right" w:pos="6030"/>
              </w:tabs>
              <w:spacing w:before="0" w:after="0"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обеспечено устойчивое и безопасное</w:t>
            </w:r>
            <w:r w:rsidRPr="00B10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функционирование информационной</w:t>
            </w:r>
            <w:r w:rsidRPr="00B10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инфраструктуры и сервисов передачи, обработки и хранения данных, а также информационная безопасность</w:t>
            </w: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ab/>
              <w:t>критической информационной</w:t>
            </w:r>
            <w:r w:rsidRPr="00B10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инфраструктуры Республики Мордовия; реализован удобный и универсальный механизм для получения гражданами Республики Мордовия муниципальных услуг; обеспечена возможность получения результатов предоставления приоритетных массовых социально значимых муниципальных услуг без посещения многофункциональных центров (далее - МФЦ) или органов, предоставляющих услуги; обеспечена цифровизация ключевых отраслей</w:t>
            </w:r>
            <w:r w:rsidRPr="00B10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экономики и социальной сферы </w:t>
            </w: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ab/>
            </w:r>
            <w:r w:rsidR="00817542"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Краснослободского</w:t>
            </w: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муниципального района Республики Мордовия </w:t>
            </w:r>
          </w:p>
        </w:tc>
      </w:tr>
      <w:tr w:rsidR="000E3900" w:rsidRPr="00B10AEC" w14:paraId="093B3F80" w14:textId="77777777" w:rsidTr="007922F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2D9EF328" w14:textId="77777777" w:rsidR="00166A13" w:rsidRPr="00B10AEC" w:rsidRDefault="00166A13" w:rsidP="00F77C76">
            <w:pPr>
              <w:pStyle w:val="af1"/>
              <w:jc w:val="left"/>
            </w:pPr>
          </w:p>
          <w:p w14:paraId="45E32238" w14:textId="77777777" w:rsidR="00166A13" w:rsidRPr="00B10AEC" w:rsidRDefault="00166A13" w:rsidP="00F77C76">
            <w:pPr>
              <w:pStyle w:val="af1"/>
              <w:jc w:val="left"/>
            </w:pPr>
          </w:p>
          <w:p w14:paraId="35A48C45" w14:textId="77777777" w:rsidR="00166A13" w:rsidRPr="00B10AEC" w:rsidRDefault="00166A13" w:rsidP="00F77C76">
            <w:pPr>
              <w:pStyle w:val="af1"/>
              <w:jc w:val="left"/>
            </w:pPr>
          </w:p>
          <w:p w14:paraId="04A60950" w14:textId="77777777" w:rsidR="000E3900" w:rsidRPr="00B10AEC" w:rsidRDefault="000E3900" w:rsidP="00F77C76">
            <w:pPr>
              <w:pStyle w:val="af1"/>
              <w:jc w:val="left"/>
            </w:pPr>
            <w:r w:rsidRPr="00B10AEC">
              <w:t xml:space="preserve">Система организации управления и контроль за исполнением </w:t>
            </w:r>
            <w:r w:rsidRPr="00B10AEC">
              <w:lastRenderedPageBreak/>
              <w:t>Программы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14:paraId="70BFF828" w14:textId="77777777" w:rsidR="00166A13" w:rsidRPr="00B10AEC" w:rsidRDefault="00166A13" w:rsidP="00F77C76">
            <w:pPr>
              <w:pStyle w:val="af"/>
              <w:ind w:left="0"/>
              <w:rPr>
                <w:rStyle w:val="32pt"/>
                <w:rFonts w:ascii="Arial" w:hAnsi="Arial" w:cs="Arial"/>
                <w:spacing w:val="-1"/>
                <w:sz w:val="24"/>
                <w:szCs w:val="24"/>
              </w:rPr>
            </w:pPr>
          </w:p>
          <w:p w14:paraId="0FA01C48" w14:textId="77777777" w:rsidR="00817542" w:rsidRPr="00B10AEC" w:rsidRDefault="00817542" w:rsidP="00F77C76">
            <w:pPr>
              <w:rPr>
                <w:rFonts w:ascii="Arial" w:hAnsi="Arial" w:cs="Arial"/>
              </w:rPr>
            </w:pPr>
            <w:r w:rsidRPr="00B10AEC">
              <w:rPr>
                <w:rStyle w:val="32pt"/>
                <w:rFonts w:ascii="Arial" w:hAnsi="Arial" w:cs="Arial"/>
                <w:spacing w:val="-1"/>
                <w:sz w:val="24"/>
                <w:szCs w:val="24"/>
              </w:rPr>
              <w:t xml:space="preserve">Управление и контроль </w:t>
            </w:r>
            <w:r w:rsidRPr="00B10AEC">
              <w:rPr>
                <w:rFonts w:ascii="Arial" w:hAnsi="Arial" w:cs="Arial"/>
              </w:rPr>
              <w:t xml:space="preserve"> практической реализации мероприятий Программы осуществляет заместитель главы - руководитель аппарата администрации Краснослободского муниципального района Республики Мордовия,  отдел информатизации и защиты </w:t>
            </w:r>
            <w:r w:rsidRPr="00B10AEC">
              <w:rPr>
                <w:rFonts w:ascii="Arial" w:hAnsi="Arial" w:cs="Arial"/>
              </w:rPr>
              <w:lastRenderedPageBreak/>
              <w:t xml:space="preserve">информации </w:t>
            </w:r>
            <w:r w:rsidRPr="00B10AEC">
              <w:rPr>
                <w:rFonts w:ascii="Arial" w:hAnsi="Arial" w:cs="Arial"/>
              </w:rPr>
              <w:tab/>
              <w:t xml:space="preserve"> администрации Краснослободского муниципального района Республики Мордовия.</w:t>
            </w:r>
          </w:p>
          <w:p w14:paraId="0C69B27A" w14:textId="77777777" w:rsidR="00817542" w:rsidRPr="00B10AEC" w:rsidRDefault="00E20A10" w:rsidP="00F77C76">
            <w:pPr>
              <w:rPr>
                <w:rFonts w:ascii="Arial" w:hAnsi="Arial" w:cs="Arial"/>
              </w:rPr>
            </w:pPr>
            <w:r w:rsidRPr="00B10AEC">
              <w:rPr>
                <w:rStyle w:val="32pt"/>
                <w:rFonts w:ascii="Arial" w:hAnsi="Arial" w:cs="Arial"/>
                <w:spacing w:val="-1"/>
                <w:sz w:val="24"/>
                <w:szCs w:val="24"/>
              </w:rPr>
              <w:t>Управление и контроль</w:t>
            </w:r>
            <w:r w:rsidR="00817542" w:rsidRPr="00B10AEC">
              <w:rPr>
                <w:rFonts w:ascii="Arial" w:hAnsi="Arial" w:cs="Arial"/>
              </w:rPr>
              <w:t xml:space="preserve"> реализации Программы по соответствующим направлениям осуществляют заместители Главы, следующие структурные подразделения администрации Краснослободского муниципального района Республики Мордовия: управления по социальной работе, отдел социально-экономического развития,  финансовое управление. </w:t>
            </w:r>
          </w:p>
          <w:p w14:paraId="4DF0AE43" w14:textId="77777777" w:rsidR="00E20A10" w:rsidRPr="00B10AEC" w:rsidRDefault="00E20A10" w:rsidP="00F77C76">
            <w:pPr>
              <w:pStyle w:val="af"/>
              <w:ind w:left="0"/>
              <w:rPr>
                <w:rStyle w:val="32pt"/>
                <w:rFonts w:ascii="Arial" w:hAnsi="Arial" w:cs="Arial"/>
                <w:spacing w:val="-1"/>
                <w:sz w:val="24"/>
                <w:szCs w:val="24"/>
              </w:rPr>
            </w:pPr>
          </w:p>
          <w:p w14:paraId="255A262B" w14:textId="77777777" w:rsidR="000E3900" w:rsidRPr="00B10AEC" w:rsidRDefault="000E3900" w:rsidP="00F77C76">
            <w:pPr>
              <w:pStyle w:val="af"/>
              <w:ind w:left="0"/>
              <w:rPr>
                <w:rStyle w:val="32pt"/>
                <w:rFonts w:ascii="Arial" w:hAnsi="Arial" w:cs="Arial"/>
                <w:spacing w:val="-1"/>
                <w:sz w:val="24"/>
                <w:szCs w:val="24"/>
              </w:rPr>
            </w:pPr>
            <w:r w:rsidRPr="00B10AEC">
              <w:rPr>
                <w:rStyle w:val="32pt"/>
                <w:rFonts w:ascii="Arial" w:hAnsi="Arial" w:cs="Arial"/>
                <w:spacing w:val="-1"/>
                <w:sz w:val="24"/>
                <w:szCs w:val="24"/>
              </w:rPr>
              <w:t xml:space="preserve">Администрация </w:t>
            </w:r>
            <w:r w:rsidR="00817542" w:rsidRPr="00B10AEC">
              <w:rPr>
                <w:rStyle w:val="32pt"/>
                <w:rFonts w:ascii="Arial" w:hAnsi="Arial" w:cs="Arial"/>
                <w:spacing w:val="-1"/>
                <w:sz w:val="24"/>
                <w:szCs w:val="24"/>
              </w:rPr>
              <w:t>Краснослободского</w:t>
            </w:r>
            <w:r w:rsidRPr="00B10AEC">
              <w:rPr>
                <w:rStyle w:val="32pt"/>
                <w:rFonts w:ascii="Arial" w:hAnsi="Arial" w:cs="Arial"/>
                <w:spacing w:val="-1"/>
                <w:sz w:val="24"/>
                <w:szCs w:val="24"/>
              </w:rPr>
              <w:t xml:space="preserve"> муниципального района несет ответственность за выполнение Программы. </w:t>
            </w:r>
          </w:p>
          <w:p w14:paraId="0E7713B2" w14:textId="77777777" w:rsidR="000E3900" w:rsidRPr="00B10AEC" w:rsidRDefault="000E3900" w:rsidP="00F77C76">
            <w:pPr>
              <w:pStyle w:val="af1"/>
              <w:rPr>
                <w:rStyle w:val="32pt"/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</w:pPr>
            <w:r w:rsidRPr="00B10AEC">
              <w:rPr>
                <w:rStyle w:val="32pt"/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 xml:space="preserve">Исполнители данной Программы ежегодно, направляют в администрацию </w:t>
            </w:r>
            <w:r w:rsidR="00817542" w:rsidRPr="00B10AEC">
              <w:rPr>
                <w:rStyle w:val="32pt"/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Краснослободского</w:t>
            </w:r>
            <w:r w:rsidRPr="00B10AEC">
              <w:rPr>
                <w:rStyle w:val="32pt"/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 xml:space="preserve"> муниципального района информацию о выполнении мероприятий Программы для ее обобщения. </w:t>
            </w:r>
          </w:p>
        </w:tc>
      </w:tr>
    </w:tbl>
    <w:p w14:paraId="40FFCEF1" w14:textId="77777777" w:rsidR="000E3900" w:rsidRPr="00B10AEC" w:rsidRDefault="000E3900" w:rsidP="00F77C76">
      <w:pPr>
        <w:rPr>
          <w:rFonts w:ascii="Arial" w:hAnsi="Arial" w:cs="Arial"/>
        </w:rPr>
      </w:pPr>
    </w:p>
    <w:p w14:paraId="30B2CB4B" w14:textId="77777777" w:rsidR="000E3900" w:rsidRPr="00B10AEC" w:rsidRDefault="000E3900" w:rsidP="00F77C76">
      <w:pPr>
        <w:pStyle w:val="1"/>
        <w:tabs>
          <w:tab w:val="left" w:pos="600"/>
          <w:tab w:val="center" w:pos="4890"/>
        </w:tabs>
        <w:jc w:val="left"/>
      </w:pPr>
      <w:r w:rsidRPr="00B10AEC">
        <w:tab/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3227"/>
        <w:gridCol w:w="6520"/>
      </w:tblGrid>
      <w:tr w:rsidR="000E3900" w:rsidRPr="00B10AEC" w14:paraId="54823934" w14:textId="77777777" w:rsidTr="00166A13">
        <w:trPr>
          <w:trHeight w:val="87"/>
        </w:trPr>
        <w:tc>
          <w:tcPr>
            <w:tcW w:w="3227" w:type="dxa"/>
          </w:tcPr>
          <w:p w14:paraId="562DCA9F" w14:textId="77777777" w:rsidR="000E3900" w:rsidRPr="00B10AEC" w:rsidRDefault="000E3900" w:rsidP="00F77C76">
            <w:pPr>
              <w:pStyle w:val="af"/>
              <w:ind w:left="0"/>
              <w:rPr>
                <w:rFonts w:ascii="Arial" w:hAnsi="Arial" w:cs="Arial"/>
                <w:color w:val="FF0000"/>
              </w:rPr>
            </w:pPr>
            <w:r w:rsidRPr="00B10AEC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6520" w:type="dxa"/>
          </w:tcPr>
          <w:p w14:paraId="35C30F74" w14:textId="77777777" w:rsidR="00166A13" w:rsidRPr="00B10AEC" w:rsidRDefault="00F34A35" w:rsidP="00F77C76">
            <w:pPr>
              <w:pStyle w:val="a4"/>
              <w:shd w:val="clear" w:color="auto" w:fill="auto"/>
              <w:tabs>
                <w:tab w:val="left" w:pos="1801"/>
              </w:tabs>
              <w:spacing w:before="0" w:after="0" w:line="240" w:lineRule="auto"/>
              <w:ind w:right="20"/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п</w:t>
            </w:r>
            <w:r w:rsidR="00166A13"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овышение качества жизни и работы</w:t>
            </w:r>
            <w:r w:rsidR="00166A13"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ab/>
              <w:t>населения</w:t>
            </w:r>
          </w:p>
          <w:p w14:paraId="173498E1" w14:textId="77777777" w:rsidR="00166A13" w:rsidRPr="00B10AEC" w:rsidRDefault="00166A13" w:rsidP="00F77C76">
            <w:pPr>
              <w:pStyle w:val="a4"/>
              <w:shd w:val="clear" w:color="auto" w:fill="auto"/>
              <w:spacing w:before="0" w:after="0" w:line="240" w:lineRule="auto"/>
              <w:ind w:left="20" w:right="20"/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муниципального района Республики Мордовия, развитие экономического потенциала на основе внедрения и использования цифровых технологий.</w:t>
            </w:r>
          </w:p>
          <w:p w14:paraId="57D9AB01" w14:textId="77777777" w:rsidR="000E3900" w:rsidRPr="00B10AEC" w:rsidRDefault="000E3900" w:rsidP="00F77C76">
            <w:pPr>
              <w:pStyle w:val="af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E3900" w:rsidRPr="00B10AEC" w14:paraId="50C84279" w14:textId="77777777" w:rsidTr="00166A13">
        <w:trPr>
          <w:trHeight w:val="87"/>
        </w:trPr>
        <w:tc>
          <w:tcPr>
            <w:tcW w:w="3227" w:type="dxa"/>
          </w:tcPr>
          <w:p w14:paraId="22D952B0" w14:textId="77777777" w:rsidR="00166A13" w:rsidRPr="00B10AEC" w:rsidRDefault="00166A13" w:rsidP="00F77C76">
            <w:pPr>
              <w:pStyle w:val="af"/>
              <w:ind w:left="0"/>
              <w:rPr>
                <w:rFonts w:ascii="Arial" w:hAnsi="Arial" w:cs="Arial"/>
              </w:rPr>
            </w:pPr>
          </w:p>
          <w:p w14:paraId="0645F8C4" w14:textId="77777777" w:rsidR="000E3900" w:rsidRPr="00B10AEC" w:rsidRDefault="000E3900" w:rsidP="00F77C76">
            <w:pPr>
              <w:pStyle w:val="af"/>
              <w:ind w:left="0"/>
              <w:rPr>
                <w:rFonts w:ascii="Arial" w:hAnsi="Arial" w:cs="Arial"/>
              </w:rPr>
            </w:pPr>
            <w:r w:rsidRPr="00B10AEC">
              <w:rPr>
                <w:rFonts w:ascii="Arial" w:hAnsi="Arial" w:cs="Arial"/>
              </w:rPr>
              <w:t>Задачи программы</w:t>
            </w:r>
          </w:p>
          <w:p w14:paraId="45652DFA" w14:textId="77777777" w:rsidR="000E3900" w:rsidRPr="00B10AEC" w:rsidRDefault="000E3900" w:rsidP="00F77C76">
            <w:pPr>
              <w:pStyle w:val="af"/>
              <w:rPr>
                <w:rFonts w:ascii="Arial" w:hAnsi="Arial" w:cs="Arial"/>
                <w:color w:val="FF0000"/>
              </w:rPr>
            </w:pPr>
          </w:p>
        </w:tc>
        <w:tc>
          <w:tcPr>
            <w:tcW w:w="6520" w:type="dxa"/>
          </w:tcPr>
          <w:p w14:paraId="55A1A131" w14:textId="77777777" w:rsidR="000E3900" w:rsidRPr="00B10AEC" w:rsidRDefault="000E3900" w:rsidP="00F77C76">
            <w:pPr>
              <w:pStyle w:val="af"/>
              <w:rPr>
                <w:rFonts w:ascii="Arial" w:hAnsi="Arial" w:cs="Arial"/>
              </w:rPr>
            </w:pPr>
          </w:p>
          <w:p w14:paraId="34B1B8AE" w14:textId="77777777" w:rsidR="00166A13" w:rsidRPr="00B10AEC" w:rsidRDefault="00166A13" w:rsidP="00F77C76">
            <w:pPr>
              <w:pStyle w:val="a4"/>
              <w:shd w:val="clear" w:color="auto" w:fill="auto"/>
              <w:tabs>
                <w:tab w:val="left" w:pos="2286"/>
                <w:tab w:val="right" w:pos="6057"/>
              </w:tabs>
              <w:spacing w:before="0" w:after="0"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- повышение эффективности</w:t>
            </w: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ab/>
              <w:t xml:space="preserve"> системы</w:t>
            </w:r>
            <w:r w:rsidRPr="00B10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муниципального управления в </w:t>
            </w:r>
            <w:r w:rsidR="00E20A10"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Краснослободском</w:t>
            </w:r>
            <w:r w:rsidRPr="00B10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муниципальном районе Республики Мордовия</w:t>
            </w:r>
            <w:r w:rsidR="008457E5"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;</w:t>
            </w: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2106C9EC" w14:textId="77777777" w:rsidR="00F34A35" w:rsidRPr="00B10AEC" w:rsidRDefault="00166A13" w:rsidP="00F77C76">
            <w:pPr>
              <w:pStyle w:val="a4"/>
              <w:shd w:val="clear" w:color="auto" w:fill="auto"/>
              <w:tabs>
                <w:tab w:val="right" w:pos="6054"/>
              </w:tabs>
              <w:spacing w:before="0" w:after="0" w:line="240" w:lineRule="auto"/>
              <w:ind w:left="20" w:right="20"/>
              <w:jc w:val="left"/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- обеспечение доступности и повышение качества предоставления муниципальных услуг; </w:t>
            </w:r>
          </w:p>
          <w:p w14:paraId="1C7D2CFE" w14:textId="77777777" w:rsidR="00166A13" w:rsidRPr="00B10AEC" w:rsidRDefault="00F34A35" w:rsidP="00F77C76">
            <w:pPr>
              <w:pStyle w:val="a4"/>
              <w:shd w:val="clear" w:color="auto" w:fill="auto"/>
              <w:tabs>
                <w:tab w:val="right" w:pos="6054"/>
              </w:tabs>
              <w:spacing w:before="0" w:after="0" w:line="240" w:lineRule="auto"/>
              <w:ind w:left="20" w:right="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- </w:t>
            </w:r>
            <w:r w:rsidR="00166A13"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внедрение цифровых технологий и платформенных решений в сферах муниципального управления и оказания</w:t>
            </w:r>
            <w:r w:rsidRPr="00B10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6A13"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муниципальных услуг, в том числе в интересах населения и субъектов малого и среднего</w:t>
            </w: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="00166A13"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предпринимательства;</w:t>
            </w:r>
          </w:p>
          <w:p w14:paraId="0933BFFA" w14:textId="77777777" w:rsidR="000E3900" w:rsidRPr="00B10AEC" w:rsidRDefault="00F34A35" w:rsidP="00F77C76">
            <w:pPr>
              <w:pStyle w:val="a4"/>
              <w:shd w:val="clear" w:color="auto" w:fill="auto"/>
              <w:spacing w:before="0" w:after="0" w:line="240" w:lineRule="auto"/>
              <w:ind w:left="20"/>
              <w:rPr>
                <w:rStyle w:val="32pt"/>
                <w:rFonts w:ascii="Arial" w:hAnsi="Arial" w:cs="Arial"/>
                <w:spacing w:val="-1"/>
                <w:sz w:val="24"/>
                <w:szCs w:val="24"/>
              </w:rPr>
            </w:pP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- </w:t>
            </w:r>
            <w:r w:rsidR="00166A13"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повышение качества жизни населения</w:t>
            </w:r>
            <w:r w:rsidR="00166A13" w:rsidRPr="00B10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7542"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Краснослободского</w:t>
            </w:r>
            <w:r w:rsidR="00166A13"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муниципального </w:t>
            </w:r>
            <w:r w:rsidR="00166A13"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района Республики Мордовия за счет цифровой</w:t>
            </w:r>
            <w:r w:rsidR="00166A13" w:rsidRPr="00B10AEC">
              <w:rPr>
                <w:rStyle w:val="32pt"/>
                <w:rFonts w:ascii="Arial" w:hAnsi="Arial" w:cs="Arial"/>
                <w:spacing w:val="-1"/>
                <w:sz w:val="24"/>
                <w:szCs w:val="24"/>
              </w:rPr>
              <w:t xml:space="preserve"> трансформации</w:t>
            </w:r>
            <w:r w:rsidRPr="00B10AEC">
              <w:rPr>
                <w:rStyle w:val="32pt"/>
                <w:rFonts w:ascii="Arial" w:hAnsi="Arial" w:cs="Arial"/>
                <w:spacing w:val="-1"/>
                <w:sz w:val="24"/>
                <w:szCs w:val="24"/>
              </w:rPr>
              <w:t xml:space="preserve"> экономики;</w:t>
            </w:r>
          </w:p>
          <w:p w14:paraId="21589A09" w14:textId="77777777" w:rsidR="00F34A35" w:rsidRPr="00B10AEC" w:rsidRDefault="00F34A35" w:rsidP="00F77C76">
            <w:pPr>
              <w:pStyle w:val="a4"/>
              <w:shd w:val="clear" w:color="auto" w:fill="auto"/>
              <w:tabs>
                <w:tab w:val="right" w:pos="6020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- обеспечение подготовки</w:t>
            </w:r>
            <w:r w:rsidRPr="00B10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высококвалифицированных кадров для цифровой</w:t>
            </w:r>
            <w:r w:rsidRPr="00B10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трансформации </w:t>
            </w:r>
            <w:r w:rsidR="00817542"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Краснослободского</w:t>
            </w: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муниципального</w:t>
            </w:r>
            <w:r w:rsidRPr="00B10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района Республики Мордовия;</w:t>
            </w:r>
          </w:p>
          <w:p w14:paraId="5F1A184B" w14:textId="77777777" w:rsidR="00F34A35" w:rsidRPr="00B10AEC" w:rsidRDefault="00F34A35" w:rsidP="00F77C76">
            <w:pPr>
              <w:pStyle w:val="a4"/>
              <w:shd w:val="clear" w:color="auto" w:fill="auto"/>
              <w:spacing w:before="0" w:after="0" w:line="240" w:lineRule="auto"/>
              <w:ind w:left="20" w:right="20"/>
              <w:rPr>
                <w:rFonts w:ascii="Arial" w:hAnsi="Arial" w:cs="Arial"/>
                <w:sz w:val="24"/>
                <w:szCs w:val="24"/>
              </w:rPr>
            </w:pP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- 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      </w:r>
          </w:p>
          <w:p w14:paraId="0722EAF6" w14:textId="77777777" w:rsidR="00F34A35" w:rsidRPr="00B10AEC" w:rsidRDefault="00F34A35" w:rsidP="00F77C76">
            <w:pPr>
              <w:pStyle w:val="a4"/>
              <w:shd w:val="clear" w:color="auto" w:fill="auto"/>
              <w:spacing w:before="0" w:after="0" w:line="240" w:lineRule="auto"/>
              <w:ind w:left="20" w:right="20"/>
              <w:jc w:val="left"/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- достижение состояния защищенности личности, общества и органов местного самоуправления от внутренних и внешних информационных угроз;</w:t>
            </w:r>
          </w:p>
          <w:p w14:paraId="619CA08E" w14:textId="77777777" w:rsidR="00F34A35" w:rsidRPr="00B10AEC" w:rsidRDefault="00F34A35" w:rsidP="00F77C76">
            <w:pPr>
              <w:pStyle w:val="a4"/>
              <w:shd w:val="clear" w:color="auto" w:fill="auto"/>
              <w:spacing w:before="0" w:after="0" w:line="240" w:lineRule="auto"/>
              <w:ind w:left="20" w:right="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- внедрение цифровых технологий и платформенных решений в ключевых отраслях</w:t>
            </w:r>
            <w:r w:rsidRPr="00B10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экономики и социальной сферы </w:t>
            </w:r>
            <w:r w:rsidR="00817542"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Краснослободского</w:t>
            </w:r>
            <w:r w:rsidRPr="00B10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муниципального района Республики  Мордовия. </w:t>
            </w:r>
          </w:p>
        </w:tc>
      </w:tr>
    </w:tbl>
    <w:p w14:paraId="2DAB0276" w14:textId="77777777" w:rsidR="000E3900" w:rsidRPr="00B10AEC" w:rsidRDefault="000E3900" w:rsidP="00F77C76">
      <w:pPr>
        <w:pStyle w:val="1"/>
        <w:tabs>
          <w:tab w:val="left" w:pos="600"/>
          <w:tab w:val="center" w:pos="4890"/>
        </w:tabs>
        <w:jc w:val="left"/>
      </w:pPr>
      <w:r w:rsidRPr="00B10AEC">
        <w:tab/>
        <w:t xml:space="preserve"> </w:t>
      </w:r>
    </w:p>
    <w:p w14:paraId="148A2EEE" w14:textId="77777777" w:rsidR="000E3900" w:rsidRPr="00B10AEC" w:rsidRDefault="000E3900" w:rsidP="00F77C76">
      <w:pPr>
        <w:pStyle w:val="1"/>
        <w:tabs>
          <w:tab w:val="left" w:pos="795"/>
        </w:tabs>
        <w:jc w:val="both"/>
      </w:pPr>
      <w:r w:rsidRPr="00B10AEC">
        <w:lastRenderedPageBreak/>
        <w:tab/>
      </w:r>
    </w:p>
    <w:tbl>
      <w:tblPr>
        <w:tblW w:w="9957" w:type="dxa"/>
        <w:tblLook w:val="0000" w:firstRow="0" w:lastRow="0" w:firstColumn="0" w:lastColumn="0" w:noHBand="0" w:noVBand="0"/>
      </w:tblPr>
      <w:tblGrid>
        <w:gridCol w:w="108"/>
        <w:gridCol w:w="3080"/>
        <w:gridCol w:w="181"/>
        <w:gridCol w:w="5988"/>
        <w:gridCol w:w="600"/>
      </w:tblGrid>
      <w:tr w:rsidR="000E3900" w:rsidRPr="00B10AEC" w14:paraId="7D6775A0" w14:textId="77777777" w:rsidTr="00BB67B4">
        <w:trPr>
          <w:gridAfter w:val="1"/>
          <w:wAfter w:w="600" w:type="dxa"/>
        </w:trPr>
        <w:tc>
          <w:tcPr>
            <w:tcW w:w="3369" w:type="dxa"/>
            <w:gridSpan w:val="3"/>
          </w:tcPr>
          <w:p w14:paraId="14370D92" w14:textId="77777777" w:rsidR="000E3900" w:rsidRPr="00B10AEC" w:rsidRDefault="000E3900" w:rsidP="00F77C76">
            <w:pPr>
              <w:pStyle w:val="af"/>
              <w:ind w:left="0"/>
              <w:rPr>
                <w:rFonts w:ascii="Arial" w:hAnsi="Arial" w:cs="Arial"/>
              </w:rPr>
            </w:pPr>
            <w:r w:rsidRPr="00B10AEC">
              <w:rPr>
                <w:rFonts w:ascii="Arial" w:hAnsi="Arial" w:cs="Arial"/>
              </w:rPr>
              <w:t xml:space="preserve">Важнейшие </w:t>
            </w:r>
            <w:r w:rsidR="00BB67B4" w:rsidRPr="00B10AEC">
              <w:rPr>
                <w:rFonts w:ascii="Arial" w:hAnsi="Arial" w:cs="Arial"/>
              </w:rPr>
              <w:t xml:space="preserve">                           </w:t>
            </w:r>
            <w:r w:rsidRPr="00B10AEC">
              <w:rPr>
                <w:rFonts w:ascii="Arial" w:hAnsi="Arial" w:cs="Arial"/>
              </w:rPr>
              <w:t xml:space="preserve">целевые индикаторы </w:t>
            </w:r>
            <w:r w:rsidR="00BB67B4" w:rsidRPr="00B10AEC">
              <w:rPr>
                <w:rFonts w:ascii="Arial" w:hAnsi="Arial" w:cs="Arial"/>
              </w:rPr>
              <w:t xml:space="preserve">                      </w:t>
            </w:r>
            <w:r w:rsidRPr="00B10AEC">
              <w:rPr>
                <w:rFonts w:ascii="Arial" w:hAnsi="Arial" w:cs="Arial"/>
              </w:rPr>
              <w:t xml:space="preserve">и показатели </w:t>
            </w:r>
            <w:r w:rsidR="00BB67B4" w:rsidRPr="00B10AEC">
              <w:rPr>
                <w:rFonts w:ascii="Arial" w:hAnsi="Arial" w:cs="Arial"/>
              </w:rPr>
              <w:t xml:space="preserve">                </w:t>
            </w:r>
            <w:r w:rsidRPr="00B10AEC">
              <w:rPr>
                <w:rFonts w:ascii="Arial" w:hAnsi="Arial" w:cs="Arial"/>
              </w:rPr>
              <w:t>Программы</w:t>
            </w:r>
          </w:p>
          <w:p w14:paraId="1F105ADB" w14:textId="77777777" w:rsidR="000E3900" w:rsidRPr="00B10AEC" w:rsidRDefault="000E3900" w:rsidP="00F77C76">
            <w:pPr>
              <w:pStyle w:val="af"/>
              <w:rPr>
                <w:rFonts w:ascii="Arial" w:hAnsi="Arial" w:cs="Arial"/>
              </w:rPr>
            </w:pPr>
          </w:p>
        </w:tc>
        <w:tc>
          <w:tcPr>
            <w:tcW w:w="5988" w:type="dxa"/>
          </w:tcPr>
          <w:p w14:paraId="517A3B9B" w14:textId="77777777" w:rsidR="00F34A35" w:rsidRPr="00B10AEC" w:rsidRDefault="00F34A35" w:rsidP="00F77C76">
            <w:pPr>
              <w:pStyle w:val="a4"/>
              <w:shd w:val="clear" w:color="auto" w:fill="auto"/>
              <w:spacing w:before="0" w:after="0" w:line="240" w:lineRule="auto"/>
              <w:ind w:left="-108" w:right="20"/>
              <w:jc w:val="left"/>
              <w:rPr>
                <w:rStyle w:val="Garamond"/>
                <w:rFonts w:ascii="Arial" w:hAnsi="Arial" w:cs="Arial"/>
                <w:color w:val="000000"/>
                <w:sz w:val="24"/>
                <w:szCs w:val="24"/>
              </w:rPr>
            </w:pP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доля социально-значимых объектов, имеющих возможность подключения к широкополосному доступу к сети «Интернет», </w:t>
            </w:r>
            <w:r w:rsidR="007B29CB"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100</w:t>
            </w:r>
            <w:r w:rsidRPr="00B10AEC">
              <w:rPr>
                <w:rStyle w:val="Garamond"/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  <w:t>%</w:t>
            </w:r>
            <w:r w:rsidR="007B29CB" w:rsidRPr="00B10AEC">
              <w:rPr>
                <w:rStyle w:val="Garamond"/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  <w:t xml:space="preserve"> к 2025 году</w:t>
            </w:r>
            <w:r w:rsidRPr="00B10AEC">
              <w:rPr>
                <w:rStyle w:val="Garamond"/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  <w:t>;</w:t>
            </w:r>
            <w:r w:rsidRPr="00B10AEC">
              <w:rPr>
                <w:rStyle w:val="Garamond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94D7E0D" w14:textId="77777777" w:rsidR="00F34A35" w:rsidRPr="00B10AEC" w:rsidRDefault="00F34A35" w:rsidP="00F77C76">
            <w:pPr>
              <w:pStyle w:val="a4"/>
              <w:shd w:val="clear" w:color="auto" w:fill="auto"/>
              <w:spacing w:before="0" w:after="0" w:line="240" w:lineRule="auto"/>
              <w:ind w:left="-108" w:right="20"/>
              <w:jc w:val="left"/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уровень удовлетворенности граждан качеством предоставления муниципальных услуг, </w:t>
            </w:r>
            <w:r w:rsidR="007B29CB"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95</w:t>
            </w: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%</w:t>
            </w:r>
            <w:r w:rsidR="007B29CB"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="007B29CB" w:rsidRPr="00B10AEC">
              <w:rPr>
                <w:rStyle w:val="Garamond"/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  <w:t>к 2025 году</w:t>
            </w: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;                          </w:t>
            </w:r>
          </w:p>
          <w:p w14:paraId="0CE9A346" w14:textId="77777777" w:rsidR="00F34A35" w:rsidRPr="00B10AEC" w:rsidRDefault="00F34A35" w:rsidP="00F77C76">
            <w:pPr>
              <w:pStyle w:val="a4"/>
              <w:shd w:val="clear" w:color="auto" w:fill="auto"/>
              <w:spacing w:before="0" w:after="0" w:line="240" w:lineRule="auto"/>
              <w:ind w:left="-108" w:right="20"/>
              <w:jc w:val="left"/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доля внутриведомственного</w:t>
            </w: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ab/>
              <w:t>и</w:t>
            </w:r>
            <w:r w:rsidRPr="00B10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межведомственного юридически значимого электронного документооборота муниципальных органов и муниципальных учреждений с долей государственного участия более 50</w:t>
            </w:r>
            <w:r w:rsidR="00E20A10"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%,                            с</w:t>
            </w:r>
            <w:r w:rsidRPr="00B10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применением электронной подписи, </w:t>
            </w:r>
            <w:r w:rsidR="007B29CB"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90</w:t>
            </w: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%</w:t>
            </w:r>
            <w:r w:rsidR="007B29CB"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="007B29CB" w:rsidRPr="00B10AEC">
              <w:rPr>
                <w:rStyle w:val="Garamond"/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  <w:t>к 2025 году</w:t>
            </w: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; </w:t>
            </w:r>
          </w:p>
          <w:p w14:paraId="7A297324" w14:textId="77777777" w:rsidR="000E3900" w:rsidRPr="00B10AEC" w:rsidRDefault="00F34A35" w:rsidP="00F77C76">
            <w:pPr>
              <w:pStyle w:val="a4"/>
              <w:shd w:val="clear" w:color="auto" w:fill="auto"/>
              <w:spacing w:before="0" w:after="0" w:line="240" w:lineRule="auto"/>
              <w:ind w:left="-108" w:right="20"/>
              <w:jc w:val="lef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доля органов местного самоуправления и муниципальных </w:t>
            </w:r>
            <w:r w:rsidR="00BB67B4"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организаций,</w:t>
            </w: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в которых внедрены нормативно-правовые</w:t>
            </w: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ab/>
              <w:t>документы,</w:t>
            </w:r>
            <w:r w:rsidR="00BB67B4"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0AEC">
              <w:rPr>
                <w:rStyle w:val="32pt"/>
                <w:rFonts w:ascii="Arial" w:hAnsi="Arial" w:cs="Arial"/>
                <w:color w:val="000000"/>
                <w:spacing w:val="-1"/>
                <w:sz w:val="24"/>
                <w:szCs w:val="24"/>
              </w:rPr>
              <w:t>регламентирующие порядок создания и функционирования системы информационной</w:t>
            </w:r>
            <w:r w:rsidR="000E3900" w:rsidRPr="00B10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67B4" w:rsidRPr="00B10AEC">
              <w:rPr>
                <w:rFonts w:ascii="Arial" w:hAnsi="Arial" w:cs="Arial"/>
                <w:sz w:val="24"/>
                <w:szCs w:val="24"/>
              </w:rPr>
              <w:t xml:space="preserve">безопасности, </w:t>
            </w:r>
            <w:r w:rsidR="007B29CB" w:rsidRPr="00B10AEC">
              <w:rPr>
                <w:rFonts w:ascii="Arial" w:hAnsi="Arial" w:cs="Arial"/>
                <w:sz w:val="24"/>
                <w:szCs w:val="24"/>
              </w:rPr>
              <w:t>95</w:t>
            </w:r>
            <w:r w:rsidR="00BB67B4" w:rsidRPr="00B10AEC">
              <w:rPr>
                <w:rFonts w:ascii="Arial" w:hAnsi="Arial" w:cs="Arial"/>
                <w:sz w:val="24"/>
                <w:szCs w:val="24"/>
              </w:rPr>
              <w:t>%</w:t>
            </w:r>
            <w:r w:rsidR="007B29CB" w:rsidRPr="00B10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29CB" w:rsidRPr="00B10AEC">
              <w:rPr>
                <w:rStyle w:val="Garamond"/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  <w:t>к 2025 году</w:t>
            </w:r>
            <w:r w:rsidR="00BB67B4" w:rsidRPr="00B10AE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3332D8E" w14:textId="77777777" w:rsidR="000E3900" w:rsidRPr="00B10AEC" w:rsidRDefault="000E3900" w:rsidP="00F77C76">
            <w:pPr>
              <w:pStyle w:val="af"/>
              <w:spacing w:after="0"/>
              <w:ind w:firstLine="357"/>
              <w:rPr>
                <w:rFonts w:ascii="Arial" w:hAnsi="Arial" w:cs="Arial"/>
                <w:color w:val="FF9900"/>
              </w:rPr>
            </w:pPr>
          </w:p>
        </w:tc>
      </w:tr>
      <w:tr w:rsidR="000E3900" w:rsidRPr="00B10AEC" w14:paraId="0A962616" w14:textId="77777777" w:rsidTr="00B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8" w:type="dxa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0518818D" w14:textId="77777777" w:rsidR="000E3900" w:rsidRPr="00B10AEC" w:rsidRDefault="000E3900" w:rsidP="00F77C76">
            <w:pPr>
              <w:pStyle w:val="af1"/>
              <w:jc w:val="left"/>
            </w:pPr>
          </w:p>
          <w:p w14:paraId="182EAC9B" w14:textId="77777777" w:rsidR="000E3900" w:rsidRPr="00B10AEC" w:rsidRDefault="000E3900" w:rsidP="00F77C76">
            <w:pPr>
              <w:pStyle w:val="af1"/>
              <w:jc w:val="left"/>
            </w:pPr>
            <w:r w:rsidRPr="00B10AEC">
              <w:t>Сроки реализации</w:t>
            </w:r>
          </w:p>
          <w:p w14:paraId="51A07A7E" w14:textId="77777777" w:rsidR="000E3900" w:rsidRPr="00B10AEC" w:rsidRDefault="000E3900" w:rsidP="00F77C76">
            <w:pPr>
              <w:pStyle w:val="af1"/>
              <w:jc w:val="left"/>
            </w:pPr>
            <w:r w:rsidRPr="00B10AEC">
              <w:t>Программы</w:t>
            </w:r>
          </w:p>
        </w:tc>
        <w:tc>
          <w:tcPr>
            <w:tcW w:w="6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8818DB" w14:textId="77777777" w:rsidR="000E3900" w:rsidRPr="00B10AEC" w:rsidRDefault="000E3900" w:rsidP="00F77C76">
            <w:pPr>
              <w:pStyle w:val="af1"/>
            </w:pPr>
          </w:p>
          <w:p w14:paraId="442E3E4F" w14:textId="77777777" w:rsidR="000E3900" w:rsidRPr="00B10AEC" w:rsidRDefault="000E3900" w:rsidP="00F77C76">
            <w:pPr>
              <w:pStyle w:val="af1"/>
            </w:pPr>
            <w:r w:rsidRPr="00B10AEC">
              <w:t xml:space="preserve">    20</w:t>
            </w:r>
            <w:r w:rsidR="00E84C84" w:rsidRPr="00B10AEC">
              <w:t>20</w:t>
            </w:r>
            <w:r w:rsidR="00BB67B4" w:rsidRPr="00B10AEC">
              <w:t xml:space="preserve"> - 202</w:t>
            </w:r>
            <w:r w:rsidR="00E84C84" w:rsidRPr="00B10AEC">
              <w:t>5</w:t>
            </w:r>
            <w:r w:rsidR="00BB67B4" w:rsidRPr="00B10AEC">
              <w:t xml:space="preserve"> годы (без выделения этапов)</w:t>
            </w:r>
          </w:p>
          <w:p w14:paraId="3D1931BE" w14:textId="77777777" w:rsidR="000E3900" w:rsidRPr="00B10AEC" w:rsidRDefault="000E3900" w:rsidP="00F77C76">
            <w:pPr>
              <w:pStyle w:val="af1"/>
            </w:pPr>
            <w:r w:rsidRPr="00B10AEC">
              <w:t xml:space="preserve">    </w:t>
            </w:r>
          </w:p>
        </w:tc>
      </w:tr>
    </w:tbl>
    <w:p w14:paraId="3D3FC839" w14:textId="77777777" w:rsidR="00155BD4" w:rsidRPr="00B10AEC" w:rsidRDefault="00155BD4" w:rsidP="00F77C76">
      <w:pPr>
        <w:rPr>
          <w:rFonts w:ascii="Arial" w:hAnsi="Arial" w:cs="Arial"/>
          <w:color w:val="auto"/>
        </w:rPr>
        <w:sectPr w:rsidR="00155BD4" w:rsidRPr="00B10AEC" w:rsidSect="000B4734">
          <w:pgSz w:w="11906" w:h="16838"/>
          <w:pgMar w:top="709" w:right="850" w:bottom="142" w:left="1418" w:header="0" w:footer="3" w:gutter="0"/>
          <w:cols w:space="720"/>
          <w:noEndnote/>
          <w:docGrid w:linePitch="360"/>
        </w:sectPr>
      </w:pPr>
    </w:p>
    <w:p w14:paraId="52F10F51" w14:textId="77777777" w:rsidR="004B2773" w:rsidRPr="00B10AEC" w:rsidRDefault="00155BD4" w:rsidP="00F77C76">
      <w:pPr>
        <w:pStyle w:val="24"/>
        <w:shd w:val="clear" w:color="auto" w:fill="auto"/>
        <w:spacing w:before="0" w:after="255" w:line="240" w:lineRule="auto"/>
        <w:ind w:firstLine="709"/>
        <w:jc w:val="both"/>
        <w:rPr>
          <w:rStyle w:val="23"/>
          <w:rFonts w:ascii="Arial" w:hAnsi="Arial" w:cs="Arial"/>
          <w:b/>
          <w:color w:val="000000"/>
          <w:sz w:val="24"/>
          <w:szCs w:val="24"/>
        </w:rPr>
      </w:pPr>
      <w:bookmarkStart w:id="1" w:name="bookmark1"/>
      <w:r w:rsidRPr="00B10AEC">
        <w:rPr>
          <w:rStyle w:val="23"/>
          <w:rFonts w:ascii="Arial" w:hAnsi="Arial" w:cs="Arial"/>
          <w:b/>
          <w:color w:val="000000"/>
          <w:sz w:val="24"/>
          <w:szCs w:val="24"/>
        </w:rPr>
        <w:lastRenderedPageBreak/>
        <w:t>Раздел 1. Общая характеристика сферы реализации Программы и прогноз ее развития</w:t>
      </w:r>
      <w:bookmarkEnd w:id="1"/>
    </w:p>
    <w:p w14:paraId="04E583C0" w14:textId="77777777" w:rsidR="00E20A10" w:rsidRPr="00B10AEC" w:rsidRDefault="00E20A10" w:rsidP="00F77C76">
      <w:pPr>
        <w:pStyle w:val="25"/>
        <w:shd w:val="clear" w:color="auto" w:fill="auto"/>
        <w:tabs>
          <w:tab w:val="left" w:leader="underscore" w:pos="2160"/>
        </w:tabs>
        <w:spacing w:before="0" w:line="240" w:lineRule="auto"/>
        <w:ind w:firstLine="709"/>
        <w:rPr>
          <w:rStyle w:val="32pt"/>
          <w:rFonts w:ascii="Arial" w:hAnsi="Arial" w:cs="Arial"/>
          <w:b/>
          <w:color w:val="000000"/>
          <w:spacing w:val="-1"/>
          <w:sz w:val="24"/>
          <w:szCs w:val="24"/>
        </w:rPr>
      </w:pPr>
      <w:r w:rsidRPr="00B10AEC">
        <w:rPr>
          <w:rFonts w:ascii="Arial" w:hAnsi="Arial" w:cs="Arial"/>
          <w:sz w:val="24"/>
          <w:szCs w:val="24"/>
        </w:rPr>
        <w:t xml:space="preserve">В качестве фундамента для цифровой трансформации Краснослободского муниципального района в Республике Мордовия  послужила реализация муниципальной программы «Формирование информационного общества в Краснослободском муниципальном районе в период до 2020 года» Краснослободского муниципального района Республики Мордовия, утвержденной постановление  администрации Краснослободского муниципального района Республики Мордовия №15 от 15.01.2014г. с изменениями утвержденной постановление  администрации Краснослободского муниципального района Республики Мордовия №290 от 22.08.2017г. </w:t>
      </w:r>
    </w:p>
    <w:p w14:paraId="73FC10BF" w14:textId="77777777" w:rsidR="004B2773" w:rsidRPr="00B10AEC" w:rsidRDefault="00155BD4" w:rsidP="00F77C76">
      <w:pPr>
        <w:pStyle w:val="24"/>
        <w:shd w:val="clear" w:color="auto" w:fill="auto"/>
        <w:spacing w:before="0" w:after="0" w:line="240" w:lineRule="auto"/>
        <w:ind w:firstLine="709"/>
        <w:jc w:val="both"/>
        <w:rPr>
          <w:rStyle w:val="32pt"/>
          <w:rFonts w:ascii="Arial" w:hAnsi="Arial" w:cs="Arial"/>
          <w:b w:val="0"/>
          <w:color w:val="000000"/>
          <w:spacing w:val="-1"/>
          <w:sz w:val="24"/>
          <w:szCs w:val="24"/>
        </w:rPr>
      </w:pPr>
      <w:r w:rsidRPr="00B10AEC">
        <w:rPr>
          <w:rStyle w:val="32pt"/>
          <w:rFonts w:ascii="Arial" w:hAnsi="Arial" w:cs="Arial"/>
          <w:b w:val="0"/>
          <w:color w:val="000000"/>
          <w:spacing w:val="-1"/>
          <w:sz w:val="24"/>
          <w:szCs w:val="24"/>
        </w:rPr>
        <w:t xml:space="preserve">Современная ситуация в </w:t>
      </w:r>
      <w:r w:rsidR="00E20A10" w:rsidRPr="00B10AEC">
        <w:rPr>
          <w:rStyle w:val="32pt"/>
          <w:rFonts w:ascii="Arial" w:hAnsi="Arial" w:cs="Arial"/>
          <w:b w:val="0"/>
          <w:color w:val="000000"/>
          <w:spacing w:val="-1"/>
          <w:sz w:val="24"/>
          <w:szCs w:val="24"/>
        </w:rPr>
        <w:t>Краснослободском</w:t>
      </w:r>
      <w:r w:rsidRPr="00B10AEC">
        <w:rPr>
          <w:rStyle w:val="32pt"/>
          <w:rFonts w:ascii="Arial" w:hAnsi="Arial" w:cs="Arial"/>
          <w:b w:val="0"/>
          <w:color w:val="000000"/>
          <w:spacing w:val="-1"/>
          <w:sz w:val="24"/>
          <w:szCs w:val="24"/>
        </w:rPr>
        <w:t xml:space="preserve"> муниципальном районе</w:t>
      </w:r>
      <w:r w:rsidR="004B2773" w:rsidRPr="00B10AEC">
        <w:rPr>
          <w:rFonts w:ascii="Arial" w:hAnsi="Arial" w:cs="Arial"/>
          <w:b w:val="0"/>
          <w:sz w:val="24"/>
          <w:szCs w:val="24"/>
        </w:rPr>
        <w:t xml:space="preserve"> </w:t>
      </w:r>
      <w:r w:rsidRPr="00B10AEC">
        <w:rPr>
          <w:rStyle w:val="32pt"/>
          <w:rFonts w:ascii="Arial" w:hAnsi="Arial" w:cs="Arial"/>
          <w:b w:val="0"/>
          <w:color w:val="000000"/>
          <w:spacing w:val="-1"/>
          <w:sz w:val="24"/>
          <w:szCs w:val="24"/>
        </w:rPr>
        <w:t>Республики Мордовия характеризуется реализацией основных мер 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 качества жизни граждан, обеспечения экономического роста.</w:t>
      </w:r>
    </w:p>
    <w:p w14:paraId="281B71D7" w14:textId="77777777" w:rsidR="004B2773" w:rsidRPr="00B10AEC" w:rsidRDefault="00155BD4" w:rsidP="00F77C76">
      <w:pPr>
        <w:pStyle w:val="24"/>
        <w:shd w:val="clear" w:color="auto" w:fill="auto"/>
        <w:spacing w:before="0" w:after="0" w:line="240" w:lineRule="auto"/>
        <w:ind w:firstLine="709"/>
        <w:jc w:val="both"/>
        <w:rPr>
          <w:rStyle w:val="32pt"/>
          <w:rFonts w:ascii="Arial" w:hAnsi="Arial" w:cs="Arial"/>
          <w:b w:val="0"/>
          <w:color w:val="000000"/>
          <w:spacing w:val="-1"/>
          <w:sz w:val="24"/>
          <w:szCs w:val="24"/>
        </w:rPr>
      </w:pPr>
      <w:r w:rsidRPr="00B10AEC">
        <w:rPr>
          <w:rStyle w:val="32pt"/>
          <w:rFonts w:ascii="Arial" w:hAnsi="Arial" w:cs="Arial"/>
          <w:b w:val="0"/>
          <w:color w:val="000000"/>
          <w:spacing w:val="-1"/>
          <w:sz w:val="24"/>
          <w:szCs w:val="24"/>
        </w:rPr>
        <w:t xml:space="preserve">В </w:t>
      </w:r>
      <w:r w:rsidR="00E20A10" w:rsidRPr="00B10AEC">
        <w:rPr>
          <w:rStyle w:val="32pt"/>
          <w:rFonts w:ascii="Arial" w:hAnsi="Arial" w:cs="Arial"/>
          <w:b w:val="0"/>
          <w:color w:val="000000"/>
          <w:spacing w:val="-1"/>
          <w:sz w:val="24"/>
          <w:szCs w:val="24"/>
        </w:rPr>
        <w:t>Краснослободском</w:t>
      </w:r>
      <w:r w:rsidRPr="00B10AEC">
        <w:rPr>
          <w:rStyle w:val="32pt"/>
          <w:rFonts w:ascii="Arial" w:hAnsi="Arial" w:cs="Arial"/>
          <w:b w:val="0"/>
          <w:color w:val="000000"/>
          <w:spacing w:val="-1"/>
          <w:sz w:val="24"/>
          <w:szCs w:val="24"/>
        </w:rPr>
        <w:t xml:space="preserve"> муниципальном районе Республики Мордовия</w:t>
      </w:r>
      <w:r w:rsidRPr="00B10AEC">
        <w:rPr>
          <w:rFonts w:ascii="Arial" w:hAnsi="Arial" w:cs="Arial"/>
          <w:b w:val="0"/>
          <w:sz w:val="24"/>
          <w:szCs w:val="24"/>
        </w:rPr>
        <w:t xml:space="preserve"> </w:t>
      </w:r>
      <w:r w:rsidRPr="00B10AEC">
        <w:rPr>
          <w:rStyle w:val="32pt"/>
          <w:rFonts w:ascii="Arial" w:hAnsi="Arial" w:cs="Arial"/>
          <w:b w:val="0"/>
          <w:color w:val="000000"/>
          <w:spacing w:val="-1"/>
          <w:sz w:val="24"/>
          <w:szCs w:val="24"/>
        </w:rPr>
        <w:t>в настоящее время урегулировано большинство вопросов, возникающих в рамках использования информационно</w:t>
      </w:r>
      <w:r w:rsidRPr="00B10AEC">
        <w:rPr>
          <w:rStyle w:val="32pt"/>
          <w:rFonts w:ascii="Arial" w:hAnsi="Arial" w:cs="Arial"/>
          <w:b w:val="0"/>
          <w:color w:val="000000"/>
          <w:spacing w:val="-1"/>
          <w:sz w:val="24"/>
          <w:szCs w:val="24"/>
        </w:rPr>
        <w:softHyphen/>
        <w:t xml:space="preserve"> коммуникационных технологий </w:t>
      </w:r>
      <w:r w:rsidR="005907C1" w:rsidRPr="00B10AEC">
        <w:rPr>
          <w:rStyle w:val="32pt"/>
          <w:rFonts w:ascii="Arial" w:hAnsi="Arial" w:cs="Arial"/>
          <w:b w:val="0"/>
          <w:color w:val="000000"/>
          <w:spacing w:val="-1"/>
          <w:sz w:val="24"/>
          <w:szCs w:val="24"/>
        </w:rPr>
        <w:t xml:space="preserve">(далее ИКТ) </w:t>
      </w:r>
      <w:r w:rsidRPr="00B10AEC">
        <w:rPr>
          <w:rStyle w:val="32pt"/>
          <w:rFonts w:ascii="Arial" w:hAnsi="Arial" w:cs="Arial"/>
          <w:b w:val="0"/>
          <w:color w:val="000000"/>
          <w:spacing w:val="-1"/>
          <w:sz w:val="24"/>
          <w:szCs w:val="24"/>
        </w:rPr>
        <w:t>в различных сферах деятельности. Однако регуляторная и нормативная среда имеет ряд недостатков, в ряде случаев создавая существенные барьеры на пути развития ИКТ и связанных с ними видов экономической деятельности.</w:t>
      </w:r>
    </w:p>
    <w:p w14:paraId="3FEB01B9" w14:textId="77777777" w:rsidR="00155BD4" w:rsidRPr="00B10AEC" w:rsidRDefault="00155BD4" w:rsidP="00F77C76">
      <w:pPr>
        <w:pStyle w:val="24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10AEC">
        <w:rPr>
          <w:rStyle w:val="32pt"/>
          <w:rFonts w:ascii="Arial" w:hAnsi="Arial" w:cs="Arial"/>
          <w:b w:val="0"/>
          <w:color w:val="000000"/>
          <w:spacing w:val="-1"/>
          <w:sz w:val="24"/>
          <w:szCs w:val="24"/>
        </w:rPr>
        <w:t xml:space="preserve">В </w:t>
      </w:r>
      <w:r w:rsidR="00E20A10" w:rsidRPr="00B10AEC">
        <w:rPr>
          <w:rStyle w:val="32pt"/>
          <w:rFonts w:ascii="Arial" w:hAnsi="Arial" w:cs="Arial"/>
          <w:b w:val="0"/>
          <w:color w:val="000000"/>
          <w:spacing w:val="-1"/>
          <w:sz w:val="24"/>
          <w:szCs w:val="24"/>
        </w:rPr>
        <w:t>Краснослободском</w:t>
      </w:r>
      <w:r w:rsidRPr="00B10AEC">
        <w:rPr>
          <w:rStyle w:val="32pt"/>
          <w:rFonts w:ascii="Arial" w:hAnsi="Arial" w:cs="Arial"/>
          <w:b w:val="0"/>
          <w:color w:val="000000"/>
          <w:spacing w:val="-1"/>
          <w:sz w:val="24"/>
          <w:szCs w:val="24"/>
        </w:rPr>
        <w:t xml:space="preserve"> муниципальном районе в сфере информационных технологий достигнуты следующие основные результаты.</w:t>
      </w:r>
    </w:p>
    <w:p w14:paraId="35ADEE06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В электронный вид переведены все обязательные и наиболее востребованные муниципальные услуги.</w:t>
      </w:r>
    </w:p>
    <w:p w14:paraId="6C913185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Возможностью получать услуги по принципу «одного окна» по месту пребывания, в том числе в </w:t>
      </w:r>
      <w:r w:rsidR="002D2F07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многофункциональном центре (далее 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МФЦ</w:t>
      </w:r>
      <w:r w:rsidR="002D2F07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)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, могут воспользоваться </w:t>
      </w:r>
      <w:r w:rsidR="00645C95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90 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% граждан.</w:t>
      </w:r>
    </w:p>
    <w:p w14:paraId="1925B740" w14:textId="77777777" w:rsidR="00155BD4" w:rsidRPr="00B10AEC" w:rsidRDefault="00155BD4" w:rsidP="00F77C76">
      <w:pPr>
        <w:pStyle w:val="a4"/>
        <w:shd w:val="clear" w:color="auto" w:fill="auto"/>
        <w:tabs>
          <w:tab w:val="left" w:leader="underscore" w:pos="5804"/>
        </w:tabs>
        <w:spacing w:before="0" w:after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В МФЦ можно получить более </w:t>
      </w:r>
      <w:r w:rsidR="00E20A10" w:rsidRPr="00B10AEC">
        <w:rPr>
          <w:rFonts w:ascii="Arial" w:hAnsi="Arial" w:cs="Arial"/>
          <w:sz w:val="24"/>
          <w:szCs w:val="24"/>
        </w:rPr>
        <w:t>115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видов государственных и</w:t>
      </w:r>
    </w:p>
    <w:p w14:paraId="56F3D682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муниципальных услуг.</w:t>
      </w:r>
    </w:p>
    <w:p w14:paraId="63792545" w14:textId="77777777" w:rsidR="00155BD4" w:rsidRPr="00B10AEC" w:rsidRDefault="00155BD4" w:rsidP="00F77C76">
      <w:pPr>
        <w:pStyle w:val="a4"/>
        <w:shd w:val="clear" w:color="auto" w:fill="auto"/>
        <w:tabs>
          <w:tab w:val="left" w:leader="underscore" w:pos="6073"/>
        </w:tabs>
        <w:spacing w:before="0" w:after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Зона покрытия территории </w:t>
      </w:r>
      <w:r w:rsidR="00817542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Краснослободского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муниципального района</w:t>
      </w:r>
    </w:p>
    <w:p w14:paraId="3997C56C" w14:textId="77777777" w:rsidR="00155BD4" w:rsidRPr="00B10AEC" w:rsidRDefault="004B2773" w:rsidP="00F77C76">
      <w:pPr>
        <w:pStyle w:val="a4"/>
        <w:shd w:val="clear" w:color="auto" w:fill="auto"/>
        <w:spacing w:before="0" w:after="0" w:line="240" w:lineRule="auto"/>
        <w:ind w:left="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Республики Мордовия </w:t>
      </w:r>
      <w:r w:rsidR="00155BD4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сетями сотовой связи</w:t>
      </w:r>
      <w:r w:rsidRPr="00B10AEC">
        <w:rPr>
          <w:rFonts w:ascii="Arial" w:hAnsi="Arial" w:cs="Arial"/>
          <w:sz w:val="24"/>
          <w:szCs w:val="24"/>
        </w:rPr>
        <w:t xml:space="preserve"> 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составляет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ab/>
        <w:t xml:space="preserve">100 </w:t>
      </w:r>
      <w:r w:rsidR="00155BD4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процентов. Для 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80</w:t>
      </w:r>
      <w:r w:rsidR="00155BD4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% населения обеспечено устойчивое</w:t>
      </w:r>
      <w:r w:rsidRPr="00B10AEC">
        <w:rPr>
          <w:rFonts w:ascii="Arial" w:hAnsi="Arial" w:cs="Arial"/>
          <w:sz w:val="24"/>
          <w:szCs w:val="24"/>
        </w:rPr>
        <w:t xml:space="preserve"> </w:t>
      </w:r>
      <w:r w:rsidR="00155BD4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покрытие сетями связи </w:t>
      </w:r>
      <w:r w:rsidR="00155BD4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  <w:lang w:eastAsia="en-US"/>
        </w:rPr>
        <w:t>3</w:t>
      </w:r>
      <w:r w:rsidR="00155BD4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  <w:lang w:val="en-US" w:eastAsia="en-US"/>
        </w:rPr>
        <w:t>G</w:t>
      </w:r>
      <w:r w:rsidR="00155BD4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  <w:lang w:eastAsia="en-US"/>
        </w:rPr>
        <w:t xml:space="preserve">, </w:t>
      </w:r>
      <w:r w:rsidR="00155BD4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представлен широкий спектр телекоммуникационных услуг.</w:t>
      </w:r>
    </w:p>
    <w:p w14:paraId="0E7D95A8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В системе образования расширяется применение цифровых технологий. Образовательные организации имеют выход в сеть «Интернет» и представлены там на своих сайтах в соответствии с государственными требованиями.</w:t>
      </w:r>
    </w:p>
    <w:p w14:paraId="02E30435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По приоритетным направлениям с 2013 года сформированы определенные основы для повышения эффективности предоставления муниципальных услуг:</w:t>
      </w:r>
    </w:p>
    <w:p w14:paraId="5A25253E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ведется работа по оптимизации (реинжинирингу) наиболее востребованных и массовых услуг, организации их предоставления по принципу «одного окна» в электронном виде;</w:t>
      </w:r>
    </w:p>
    <w:p w14:paraId="5E129A02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обеспечен доступ к услугам, предоставляемым по принципу «одного</w:t>
      </w:r>
    </w:p>
    <w:p w14:paraId="0AAB3172" w14:textId="77777777" w:rsidR="00155BD4" w:rsidRPr="00B10AEC" w:rsidRDefault="00155BD4" w:rsidP="00F77C76">
      <w:pPr>
        <w:pStyle w:val="a4"/>
        <w:shd w:val="clear" w:color="auto" w:fill="auto"/>
        <w:tabs>
          <w:tab w:val="left" w:leader="underscore" w:pos="9370"/>
        </w:tabs>
        <w:spacing w:before="0" w:after="0" w:line="240" w:lineRule="auto"/>
        <w:ind w:left="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окна» (доля граждан, имеющих доступ к услугам МФЦ, составляет </w:t>
      </w:r>
      <w:r w:rsidR="00645C95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90</w:t>
      </w:r>
      <w:r w:rsidR="00645C95" w:rsidRPr="00B10AEC">
        <w:rPr>
          <w:rFonts w:ascii="Arial" w:hAnsi="Arial" w:cs="Arial"/>
          <w:sz w:val="24"/>
          <w:szCs w:val="24"/>
        </w:rPr>
        <w:t xml:space="preserve"> 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процентов);</w:t>
      </w:r>
    </w:p>
    <w:p w14:paraId="64949969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уровень удовлетворенности граждан качеством предоставляемых государственных и муниципальных услуг превышает целевое значение в 90 процентов, которое необходимо достичь в соответствии с Указом Президента Российской Федерации от 7 мая 2012 г. № 601 «Об основных направлениях совершенствования системы государственного управления» (далее - Указ 601), характеризующие систему управления и задачи развития сферы государственного 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lastRenderedPageBreak/>
        <w:t>управления на перспективу до 2021 года.</w:t>
      </w:r>
    </w:p>
    <w:p w14:paraId="33CE376C" w14:textId="77777777" w:rsidR="00155BD4" w:rsidRPr="00B10AEC" w:rsidRDefault="00155BD4" w:rsidP="00F77C76">
      <w:pPr>
        <w:pStyle w:val="a4"/>
        <w:shd w:val="clear" w:color="auto" w:fill="auto"/>
        <w:tabs>
          <w:tab w:val="left" w:leader="underscore" w:pos="2780"/>
        </w:tabs>
        <w:spacing w:before="0" w:after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В </w:t>
      </w:r>
      <w:r w:rsidR="00E20A10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Краснослободском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муниципальном районе Республики Мордовия</w:t>
      </w:r>
      <w:r w:rsidRPr="00B10AEC">
        <w:rPr>
          <w:rFonts w:ascii="Arial" w:hAnsi="Arial" w:cs="Arial"/>
          <w:sz w:val="24"/>
          <w:szCs w:val="24"/>
        </w:rPr>
        <w:t xml:space="preserve"> 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ведется работа, направленная на применение органами местного самоуправления информационных и коммуникационных технологий:</w:t>
      </w:r>
    </w:p>
    <w:p w14:paraId="093101C1" w14:textId="77777777" w:rsidR="00155BD4" w:rsidRPr="00B10AEC" w:rsidRDefault="00155BD4" w:rsidP="00F77C76">
      <w:pPr>
        <w:pStyle w:val="a4"/>
        <w:shd w:val="clear" w:color="auto" w:fill="auto"/>
        <w:tabs>
          <w:tab w:val="left" w:leader="underscore" w:pos="1842"/>
        </w:tabs>
        <w:spacing w:before="0" w:after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- на </w:t>
      </w:r>
      <w:r w:rsidR="003F3203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90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процентов удовлетворены заявленные потребности органов</w:t>
      </w:r>
    </w:p>
    <w:p w14:paraId="381D0296" w14:textId="77777777" w:rsidR="001D619A" w:rsidRPr="00B10AEC" w:rsidRDefault="00155BD4" w:rsidP="00F77C76">
      <w:pPr>
        <w:pStyle w:val="a4"/>
        <w:shd w:val="clear" w:color="auto" w:fill="auto"/>
        <w:tabs>
          <w:tab w:val="right" w:pos="3884"/>
          <w:tab w:val="center" w:leader="underscore" w:pos="7129"/>
          <w:tab w:val="right" w:pos="9390"/>
        </w:tabs>
        <w:spacing w:before="0" w:after="0" w:line="240" w:lineRule="auto"/>
        <w:ind w:left="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местного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ab/>
      </w:r>
      <w:r w:rsidR="001D619A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самоуправления </w:t>
      </w:r>
      <w:r w:rsidR="00817542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Краснослободского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муниципального</w:t>
      </w:r>
      <w:r w:rsidR="001D619A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р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айона</w:t>
      </w:r>
      <w:r w:rsidR="001D619A" w:rsidRPr="00B10AEC">
        <w:rPr>
          <w:rFonts w:ascii="Arial" w:hAnsi="Arial" w:cs="Arial"/>
          <w:sz w:val="24"/>
          <w:szCs w:val="24"/>
        </w:rPr>
        <w:t xml:space="preserve"> 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Республики Мордовия в вычислительной технике и лицензионном программном обеспечении в объеме выделяемого на эти цели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ab/>
        <w:t>муниципального финансирования и определены планы по</w:t>
      </w:r>
      <w:r w:rsidR="001D619A" w:rsidRPr="00B10AEC">
        <w:rPr>
          <w:rFonts w:ascii="Arial" w:hAnsi="Arial" w:cs="Arial"/>
          <w:sz w:val="24"/>
          <w:szCs w:val="24"/>
        </w:rPr>
        <w:t xml:space="preserve"> 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модернизации компьютерного парка.</w:t>
      </w:r>
    </w:p>
    <w:p w14:paraId="4BF8F42E" w14:textId="77777777" w:rsidR="00155BD4" w:rsidRPr="00B10AEC" w:rsidRDefault="001D619A" w:rsidP="00F77C76">
      <w:pPr>
        <w:pStyle w:val="a4"/>
        <w:shd w:val="clear" w:color="auto" w:fill="auto"/>
        <w:tabs>
          <w:tab w:val="right" w:pos="9390"/>
        </w:tabs>
        <w:spacing w:before="0" w:after="0" w:line="240" w:lineRule="auto"/>
        <w:ind w:left="23" w:right="23" w:firstLine="709"/>
        <w:rPr>
          <w:rFonts w:ascii="Arial" w:hAnsi="Arial" w:cs="Arial"/>
          <w:sz w:val="24"/>
          <w:szCs w:val="24"/>
        </w:rPr>
      </w:pPr>
      <w:r w:rsidRPr="00B10AEC">
        <w:rPr>
          <w:rFonts w:ascii="Arial" w:hAnsi="Arial" w:cs="Arial"/>
          <w:sz w:val="24"/>
          <w:szCs w:val="24"/>
        </w:rPr>
        <w:t xml:space="preserve">Вместе с отмечаемыми положительными тенденциями в сфере </w:t>
      </w:r>
      <w:r w:rsidR="00155BD4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цифровых технологий остается комплекс нерешенных проблем и нереализованных задач. Необходимо продолжение работы по оптимизации муниципальных услуг, актуализации сведений о них.</w:t>
      </w:r>
    </w:p>
    <w:p w14:paraId="28BC71B0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Одним из факторов, негативно влияющих на уровень распространения</w:t>
      </w:r>
    </w:p>
    <w:p w14:paraId="606232C5" w14:textId="77777777" w:rsidR="00155BD4" w:rsidRPr="00B10AEC" w:rsidRDefault="00155BD4" w:rsidP="00F77C76">
      <w:pPr>
        <w:pStyle w:val="a4"/>
        <w:shd w:val="clear" w:color="auto" w:fill="auto"/>
        <w:tabs>
          <w:tab w:val="center" w:leader="underscore" w:pos="5756"/>
          <w:tab w:val="right" w:pos="7743"/>
          <w:tab w:val="right" w:pos="9370"/>
        </w:tabs>
        <w:spacing w:before="0" w:after="0" w:line="240" w:lineRule="auto"/>
        <w:ind w:left="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цифровых технологий в </w:t>
      </w:r>
      <w:r w:rsidR="00E20A10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Краснослободском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муниципальном районе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ab/>
      </w:r>
      <w:r w:rsidR="001D619A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Республики</w:t>
      </w:r>
      <w:r w:rsidR="001D619A" w:rsidRPr="00B10AEC">
        <w:rPr>
          <w:rFonts w:ascii="Arial" w:hAnsi="Arial" w:cs="Arial"/>
          <w:sz w:val="24"/>
          <w:szCs w:val="24"/>
        </w:rPr>
        <w:t xml:space="preserve"> 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Мордовия, как и в целом по Республике Мордовия, является недостаточный уровень финансирования мероприятий по информатизации и цифровизации.</w:t>
      </w:r>
    </w:p>
    <w:p w14:paraId="3242947F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Сильная зависимость от импорта элементов ИКТ-инфраструктуры (компьютеры, комплектующие, телекоммуникационное оборудование, мобильные терминалы, программное обеспечение).</w:t>
      </w:r>
    </w:p>
    <w:p w14:paraId="3F479950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Разрозненность информационных ресурсов и систем, дублирование функций, реализуемых различными системами, несовместимость данных, содержащихся в различных ресурсах, отсутствие полн</w:t>
      </w:r>
      <w:r w:rsidR="001D619A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ой и достоверной информации</w:t>
      </w:r>
      <w:r w:rsidR="001D619A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ab/>
        <w:t xml:space="preserve">об 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используемой информационно-коммуникационной</w:t>
      </w:r>
      <w:r w:rsidR="001D619A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инфраструктуре.</w:t>
      </w:r>
    </w:p>
    <w:p w14:paraId="38D16F59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Отсутствие единой политики формирования информационных ресурсов для всех субъектов отношений, действующих в сфере государственного и муниципального управления.</w:t>
      </w:r>
    </w:p>
    <w:p w14:paraId="55A988A4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Развитию цифровой экономики сегодня препятствуют определенные риски, прежде всего:</w:t>
      </w:r>
    </w:p>
    <w:p w14:paraId="63EBD737" w14:textId="77777777" w:rsidR="00155BD4" w:rsidRPr="00B10AEC" w:rsidRDefault="00155BD4" w:rsidP="00F77C76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сохранность цифровых данных пользователя, а также проблема обеспечения доверия граждан к цифровой среде;</w:t>
      </w:r>
    </w:p>
    <w:p w14:paraId="69AC3870" w14:textId="77777777" w:rsidR="00155BD4" w:rsidRPr="00B10AEC" w:rsidRDefault="00155BD4" w:rsidP="00F77C76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риски, связанные с тенденциями к построению сложных информационно-телекоммуникационных систем, широко использующих виртуализацию, удаленные (облачные) хранилища данных, а также разнородные технологии связи;</w:t>
      </w:r>
    </w:p>
    <w:p w14:paraId="0EFE0A44" w14:textId="77777777" w:rsidR="00155BD4" w:rsidRPr="00B10AEC" w:rsidRDefault="00155BD4" w:rsidP="00F77C76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наращивание возможностей внешнего информационно-технического воздействия на информационную инфраструктуру, в том числе на критическую информационную инфраструктуру.</w:t>
      </w:r>
    </w:p>
    <w:p w14:paraId="42DC838E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Проблемы, препятствующие цифровой трансформации в целях повышения качества жизни граждан, развития экономической, социально- политической, культурной и духовной сфер жизни общества, совершенствования системы принятия управленческих решений, носят комплексный характер. Их устранение требует значительных ресурсов и скоординированного проведения организационных изменений и действий.</w:t>
      </w:r>
    </w:p>
    <w:p w14:paraId="20AFC8E9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На решение данных проблем направлена Программа.</w:t>
      </w:r>
    </w:p>
    <w:p w14:paraId="12BB62D2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Программа направлена на создание экосистемы цифровой экономики, в которой данные в цифровой форме являются ключевым фактором производства во всех сферах социально-экономической деятельности в целях обеспечения эффективного взаимодействия бизнеса, </w:t>
      </w:r>
      <w:proofErr w:type="spellStart"/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научно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softHyphen/>
        <w:t>образовательного</w:t>
      </w:r>
      <w:proofErr w:type="spellEnd"/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общества, государства и граждан.</w:t>
      </w:r>
    </w:p>
    <w:p w14:paraId="39CAD367" w14:textId="77777777" w:rsidR="00155BD4" w:rsidRPr="00B10AEC" w:rsidRDefault="00155BD4" w:rsidP="00F77C76">
      <w:pPr>
        <w:pStyle w:val="a4"/>
        <w:shd w:val="clear" w:color="auto" w:fill="auto"/>
        <w:tabs>
          <w:tab w:val="left" w:leader="underscore" w:pos="4124"/>
        </w:tabs>
        <w:spacing w:before="0" w:after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Администрация </w:t>
      </w:r>
      <w:r w:rsidR="00817542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Краснослободского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муниципального района Республики</w:t>
      </w:r>
    </w:p>
    <w:p w14:paraId="351CEA57" w14:textId="77777777" w:rsidR="00E115B3" w:rsidRPr="00B10AEC" w:rsidRDefault="00155BD4" w:rsidP="00F77C76">
      <w:pPr>
        <w:pStyle w:val="a4"/>
        <w:shd w:val="clear" w:color="auto" w:fill="auto"/>
        <w:tabs>
          <w:tab w:val="left" w:leader="underscore" w:pos="9385"/>
        </w:tabs>
        <w:spacing w:before="0" w:after="0" w:line="240" w:lineRule="auto"/>
        <w:rPr>
          <w:rStyle w:val="32pt"/>
          <w:rFonts w:ascii="Arial" w:hAnsi="Arial" w:cs="Arial"/>
          <w:color w:val="000000"/>
          <w:spacing w:val="-1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Мордовия проводит последовательную</w:t>
      </w:r>
      <w:r w:rsidR="001D619A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политику построения инфраструктуры и институтов использования возможностей информационных технологий, а также </w:t>
      </w:r>
      <w:r w:rsidR="001D619A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lastRenderedPageBreak/>
        <w:t xml:space="preserve">активно координирует построение элементов цифровой экономики на территории </w:t>
      </w:r>
    </w:p>
    <w:p w14:paraId="3156CFDE" w14:textId="77777777" w:rsidR="00E115B3" w:rsidRDefault="00817542" w:rsidP="00F77C76">
      <w:pPr>
        <w:pStyle w:val="a4"/>
        <w:shd w:val="clear" w:color="auto" w:fill="auto"/>
        <w:spacing w:before="0" w:line="240" w:lineRule="auto"/>
        <w:ind w:left="20" w:right="40"/>
        <w:rPr>
          <w:rStyle w:val="32pt"/>
          <w:rFonts w:ascii="Arial" w:hAnsi="Arial" w:cs="Arial"/>
          <w:color w:val="000000"/>
          <w:spacing w:val="-1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Краснослободского</w:t>
      </w:r>
      <w:r w:rsidR="00E115B3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муниципального района Республики Мордовия с участием государственных и муниципальных органов власти и бизнеса</w:t>
      </w:r>
    </w:p>
    <w:p w14:paraId="6A713D54" w14:textId="77777777" w:rsidR="00F77C76" w:rsidRDefault="00F77C76" w:rsidP="00F77C76">
      <w:pPr>
        <w:pStyle w:val="a4"/>
        <w:shd w:val="clear" w:color="auto" w:fill="auto"/>
        <w:spacing w:before="0" w:line="240" w:lineRule="auto"/>
        <w:ind w:left="20" w:right="40"/>
        <w:rPr>
          <w:rStyle w:val="32pt"/>
          <w:rFonts w:ascii="Arial" w:hAnsi="Arial" w:cs="Arial"/>
          <w:color w:val="000000"/>
          <w:spacing w:val="-1"/>
          <w:sz w:val="24"/>
          <w:szCs w:val="24"/>
        </w:rPr>
      </w:pPr>
    </w:p>
    <w:p w14:paraId="154ABCE0" w14:textId="77777777" w:rsidR="00E115B3" w:rsidRPr="00B10AEC" w:rsidRDefault="00155BD4" w:rsidP="00F77C76">
      <w:pPr>
        <w:pStyle w:val="40"/>
        <w:shd w:val="clear" w:color="auto" w:fill="auto"/>
        <w:spacing w:before="100" w:beforeAutospacing="1" w:line="240" w:lineRule="auto"/>
        <w:ind w:right="40" w:firstLine="709"/>
        <w:jc w:val="both"/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B10AEC">
        <w:rPr>
          <w:rStyle w:val="4"/>
          <w:rFonts w:ascii="Arial" w:hAnsi="Arial" w:cs="Arial"/>
          <w:b/>
          <w:color w:val="000000"/>
          <w:sz w:val="24"/>
          <w:szCs w:val="24"/>
        </w:rPr>
        <w:t>Раздел 2. Приоритеты реализуемой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</w:t>
      </w:r>
      <w:r w:rsidR="00E115B3" w:rsidRPr="00B10AEC">
        <w:rPr>
          <w:rFonts w:ascii="Arial" w:hAnsi="Arial" w:cs="Arial"/>
          <w:b w:val="0"/>
          <w:sz w:val="24"/>
          <w:szCs w:val="24"/>
        </w:rPr>
        <w:t xml:space="preserve"> </w:t>
      </w:r>
      <w:r w:rsidRPr="00B10AEC">
        <w:rPr>
          <w:rStyle w:val="4"/>
          <w:rFonts w:ascii="Arial" w:hAnsi="Arial" w:cs="Arial"/>
          <w:b/>
          <w:color w:val="000000"/>
          <w:sz w:val="24"/>
          <w:szCs w:val="24"/>
        </w:rPr>
        <w:t>Программы</w:t>
      </w:r>
    </w:p>
    <w:p w14:paraId="6F3C8C6D" w14:textId="77777777" w:rsidR="00155BD4" w:rsidRPr="00B10AEC" w:rsidRDefault="00155BD4" w:rsidP="00F77C76">
      <w:pPr>
        <w:pStyle w:val="a4"/>
        <w:shd w:val="clear" w:color="auto" w:fill="auto"/>
        <w:tabs>
          <w:tab w:val="left" w:leader="underscore" w:pos="9385"/>
        </w:tabs>
        <w:spacing w:before="100" w:beforeAutospacing="1" w:after="0" w:line="240" w:lineRule="auto"/>
        <w:ind w:left="74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Приоритеты политики в сфере цифровой трансформации </w:t>
      </w:r>
      <w:r w:rsidR="00817542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Краснослободского</w:t>
      </w:r>
    </w:p>
    <w:p w14:paraId="00E43480" w14:textId="77777777" w:rsidR="00242685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4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муниципального района Республики Мордовия определены Стратегией развития информационного общества в Российской Федерации на 2017 - 2030 годы, утвержденной Указом Президента Российской Федерации от 9 мая 2017 г. № 203, национальной программой «Цифровая экономика Российской Федерации», утвержденной протоколом президиума Совета при Президенте Российской Федерации по стратегическому развитию и национальным проектам от 24 декабря 2018 г. № 16, федеральными проектами «Нормативное регулирование цифровой среды», «Кадры для цифровой экономики», «Информационная инфраструктура», «Информационная безопасность», «Цифровое государственное управление» и «Цифровые технологии», утвержденными протоколом заседания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27 декабря 2018 г. № 6, Стратегией социально</w:t>
      </w:r>
      <w:r w:rsidR="00E115B3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- экономического развития Республики Мордовия до 2025 года, утвержденной Законом Республики Мордовия от 1 октября 2008 г. № 94-3, региональными проектами Республики Мордовия, направленными на реализацию федеральных проектов национальной программы «Цифровая экономика Российской Федерации», утвержденными Главой Республики Мордовия 13 декабря 2018 г</w:t>
      </w:r>
      <w:r w:rsidR="00242685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.</w:t>
      </w:r>
    </w:p>
    <w:p w14:paraId="4DBED290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3" w:right="40" w:firstLine="709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В соответствии с указанными документами приоритетными</w:t>
      </w:r>
      <w:r w:rsidRPr="00B10AEC">
        <w:rPr>
          <w:rFonts w:ascii="Arial" w:hAnsi="Arial" w:cs="Arial"/>
          <w:sz w:val="24"/>
          <w:szCs w:val="24"/>
        </w:rPr>
        <w:t xml:space="preserve"> 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направлениями развития цифровой экономики в </w:t>
      </w:r>
      <w:r w:rsidR="00E20A10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Краснослободском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муниципальном районе Республики Мордовия являются:</w:t>
      </w:r>
    </w:p>
    <w:p w14:paraId="2CA0C3C5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4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формирование новой технологической основы для развития экономики и социальной сферы;</w:t>
      </w:r>
    </w:p>
    <w:p w14:paraId="2E831942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4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формирование современной информационно-телекоммуникационной инфраструктуры, предоставление на ее основе качественных муниципальных</w:t>
      </w:r>
    </w:p>
    <w:p w14:paraId="766CD7C2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услуг;</w:t>
      </w:r>
    </w:p>
    <w:p w14:paraId="489E2510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56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повышение эффективности муниципального управления и местного самоуправления, взаимодействия гражданского общества и коммерческих организаций с органами местного самоуправления, качества и оперативности предоставления муниципальных услуг;</w:t>
      </w:r>
    </w:p>
    <w:p w14:paraId="7600ACC1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56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повышение безопасности жизнедеятельности и информационной безопасности;</w:t>
      </w:r>
    </w:p>
    <w:p w14:paraId="12F04F11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подготовка квалифицированных кадров для цифрового развития</w:t>
      </w:r>
    </w:p>
    <w:p w14:paraId="281608D5" w14:textId="77777777" w:rsidR="00155BD4" w:rsidRPr="00B10AEC" w:rsidRDefault="00817542" w:rsidP="00F77C76">
      <w:pPr>
        <w:pStyle w:val="a4"/>
        <w:shd w:val="clear" w:color="auto" w:fill="auto"/>
        <w:tabs>
          <w:tab w:val="right" w:leader="underscore" w:pos="3519"/>
          <w:tab w:val="left" w:pos="3759"/>
        </w:tabs>
        <w:spacing w:before="0" w:after="0" w:line="240" w:lineRule="auto"/>
        <w:ind w:left="20"/>
        <w:rPr>
          <w:rFonts w:ascii="Arial" w:hAnsi="Arial" w:cs="Arial"/>
          <w:color w:val="000000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Краснослободского</w:t>
      </w:r>
      <w:r w:rsidR="00155BD4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муниципального</w:t>
      </w:r>
      <w:r w:rsidR="00155BD4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ab/>
        <w:t xml:space="preserve"> района Республики Мордовия, обладающих необходимыми компетенциями;</w:t>
      </w:r>
    </w:p>
    <w:p w14:paraId="705D9C0F" w14:textId="77777777" w:rsidR="00155BD4" w:rsidRPr="00B10AEC" w:rsidRDefault="00155BD4" w:rsidP="00F77C76">
      <w:pPr>
        <w:pStyle w:val="a4"/>
        <w:shd w:val="clear" w:color="auto" w:fill="auto"/>
        <w:tabs>
          <w:tab w:val="left" w:leader="underscore" w:pos="9382"/>
        </w:tabs>
        <w:spacing w:before="0" w:after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повышение цифровой грамотности населения </w:t>
      </w:r>
      <w:r w:rsidR="00817542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Краснослободского</w:t>
      </w:r>
    </w:p>
    <w:p w14:paraId="5238CCA1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муниципального района Республики Мордовия.</w:t>
      </w:r>
    </w:p>
    <w:p w14:paraId="680F2CF4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8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В свете реализации приоритетных направлений государственной политики основными целями настоящей Программы являются:</w:t>
      </w:r>
    </w:p>
    <w:p w14:paraId="293C7F22" w14:textId="77777777" w:rsidR="00155BD4" w:rsidRPr="00B10AEC" w:rsidRDefault="00155BD4" w:rsidP="00F77C76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left="20" w:right="56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повышение качества жизни населения за счет формирования 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lastRenderedPageBreak/>
        <w:t>экосистемы цифровой экономики;</w:t>
      </w:r>
    </w:p>
    <w:p w14:paraId="10E603CF" w14:textId="77777777" w:rsidR="00155BD4" w:rsidRPr="00B10AEC" w:rsidRDefault="00155BD4" w:rsidP="00F77C76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left="20" w:right="56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обеспечения доступности и повышение качества предоставления муниципальных услуг;</w:t>
      </w:r>
    </w:p>
    <w:p w14:paraId="632CE879" w14:textId="77777777" w:rsidR="00155BD4" w:rsidRPr="00B10AEC" w:rsidRDefault="00155BD4" w:rsidP="00F77C76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повышение эффективности системы муниципального управления;</w:t>
      </w:r>
    </w:p>
    <w:p w14:paraId="4CDF66B6" w14:textId="77777777" w:rsidR="00155BD4" w:rsidRPr="00B10AEC" w:rsidRDefault="00155BD4" w:rsidP="00F77C76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left="20" w:right="56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достижение состояния защищенности личности, общества и органов местного самоуправления от внутренних и внешних информационных угроз;</w:t>
      </w:r>
    </w:p>
    <w:p w14:paraId="31743E84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обеспечение ускоренного внедрения цифровых технологий в</w:t>
      </w:r>
    </w:p>
    <w:p w14:paraId="538F2518" w14:textId="77777777" w:rsidR="00155BD4" w:rsidRPr="00B10AEC" w:rsidRDefault="00155BD4" w:rsidP="00F77C76">
      <w:pPr>
        <w:pStyle w:val="a4"/>
        <w:shd w:val="clear" w:color="auto" w:fill="auto"/>
        <w:tabs>
          <w:tab w:val="left" w:leader="underscore" w:pos="6198"/>
        </w:tabs>
        <w:spacing w:before="0" w:after="0" w:line="240" w:lineRule="auto"/>
        <w:ind w:left="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экономике и социальной сфере </w:t>
      </w:r>
      <w:r w:rsidR="00817542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Краснослободского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муниципального района</w:t>
      </w:r>
    </w:p>
    <w:p w14:paraId="358EED13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Республики Мордовия.</w:t>
      </w:r>
    </w:p>
    <w:p w14:paraId="4729C632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Для достижения целей Программы необходимо решение следующих</w:t>
      </w:r>
    </w:p>
    <w:p w14:paraId="28A55344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задач:</w:t>
      </w:r>
    </w:p>
    <w:p w14:paraId="69782F24" w14:textId="77777777" w:rsidR="00155BD4" w:rsidRPr="00B10AEC" w:rsidRDefault="00155BD4" w:rsidP="00F77C76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left="20" w:right="56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принятие мер, направленных на стимулирование экономической деятельности, связанной с использованием современных технологий, сбором и использованием данных;</w:t>
      </w:r>
    </w:p>
    <w:p w14:paraId="42B5774E" w14:textId="77777777" w:rsidR="00155BD4" w:rsidRPr="00B10AEC" w:rsidRDefault="00155BD4" w:rsidP="00F77C76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left="20" w:right="56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создание методической основы для развития компетенций в области регулирования цифровой экономики;</w:t>
      </w:r>
    </w:p>
    <w:p w14:paraId="46AED582" w14:textId="77777777" w:rsidR="00155BD4" w:rsidRPr="00B10AEC" w:rsidRDefault="00155BD4" w:rsidP="00F77C76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left="20" w:right="56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создание ключевых условий для подготовки кадров цифровой экономики;</w:t>
      </w:r>
    </w:p>
    <w:p w14:paraId="3C41C4D4" w14:textId="77777777" w:rsidR="00155BD4" w:rsidRPr="00B10AEC" w:rsidRDefault="00155BD4" w:rsidP="00F77C76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left="20" w:right="56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внедрение цифровых платформ работы с данными для обеспечения потребностей власти, бизнеса и граждан;</w:t>
      </w:r>
    </w:p>
    <w:p w14:paraId="4228C25F" w14:textId="77777777" w:rsidR="00155BD4" w:rsidRPr="00B10AEC" w:rsidRDefault="00155BD4" w:rsidP="00F77C76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left="20" w:right="56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создание эффективной системы сбора, обработки, хранения и предоставления потребителям пространственных данных, обеспечивающий потребности муниципалитета, бизнеса и граждан в актуальной и достоверной информации о пространственных объектах;</w:t>
      </w:r>
    </w:p>
    <w:p w14:paraId="30B589AF" w14:textId="77777777" w:rsidR="00155BD4" w:rsidRPr="00B10AEC" w:rsidRDefault="00155BD4" w:rsidP="00F77C76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обеспечение мониторинга и анализа социально-экономических,</w:t>
      </w:r>
    </w:p>
    <w:p w14:paraId="3F6FC9E1" w14:textId="77777777" w:rsidR="00155BD4" w:rsidRPr="00B10AEC" w:rsidRDefault="00155BD4" w:rsidP="00F77C76">
      <w:pPr>
        <w:pStyle w:val="a4"/>
        <w:shd w:val="clear" w:color="auto" w:fill="auto"/>
        <w:tabs>
          <w:tab w:val="left" w:leader="underscore" w:pos="9382"/>
        </w:tabs>
        <w:spacing w:before="0" w:after="0" w:line="240" w:lineRule="auto"/>
        <w:ind w:left="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общественно-политических и чрезвычайных ситуаций в </w:t>
      </w:r>
      <w:r w:rsidR="00E20A10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Краснослободском</w:t>
      </w:r>
    </w:p>
    <w:p w14:paraId="3EA08545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56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муниципальном районе Республики Мордовия на основе современных информационных технологий;</w:t>
      </w:r>
    </w:p>
    <w:p w14:paraId="2F257B50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внедрение цифровых технологий и платформенных решений в ключевых</w:t>
      </w:r>
    </w:p>
    <w:p w14:paraId="4BF87E55" w14:textId="77777777" w:rsidR="00155BD4" w:rsidRPr="00B10AEC" w:rsidRDefault="00155BD4" w:rsidP="00F77C76">
      <w:pPr>
        <w:pStyle w:val="a4"/>
        <w:shd w:val="clear" w:color="auto" w:fill="auto"/>
        <w:tabs>
          <w:tab w:val="right" w:leader="underscore" w:pos="9630"/>
        </w:tabs>
        <w:spacing w:before="0" w:after="0" w:line="240" w:lineRule="auto"/>
        <w:ind w:left="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отраслях экономики и социальной сферы </w:t>
      </w:r>
      <w:r w:rsidR="00817542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Краснослободского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муниципального</w:t>
      </w:r>
    </w:p>
    <w:p w14:paraId="17136DA8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района Республики Мордовия.</w:t>
      </w:r>
    </w:p>
    <w:p w14:paraId="5F627349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560" w:firstLine="70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Масштабность и функциональная неоднородность поставленных в рамках Программы задач требует дифференцированного подхода к их решению. В связи с этим в Программу включены:</w:t>
      </w:r>
    </w:p>
    <w:p w14:paraId="5EEDACA2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720" w:right="28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подпрограмма 1 «Информационная инфраструктура»; подпрограмма 2 «Цифровое муниципальное управление»; подпрограмма 3 «Кадры для цифровой экономики»; подпрограмма 4 «Информационная безопасность».</w:t>
      </w:r>
    </w:p>
    <w:p w14:paraId="5F049904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560" w:firstLine="70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Каждая подпрограмма предназначена для решения соответствующих задач Программы, которая в рамках подпрограммы рассматривается в качестве цели. Подпрограмма включает комплекс взаимосвязанных мероприятий, необходимых для достижения поставленной цели.</w:t>
      </w:r>
    </w:p>
    <w:p w14:paraId="4E6F2A4F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80" w:firstLine="70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Основными целевыми индикаторами, характеризующими результаты реализации Программы, являются:</w:t>
      </w:r>
    </w:p>
    <w:p w14:paraId="19B6FC35" w14:textId="77777777" w:rsidR="00155BD4" w:rsidRPr="00B10AEC" w:rsidRDefault="00155BD4" w:rsidP="00F77C76">
      <w:pPr>
        <w:pStyle w:val="a4"/>
        <w:shd w:val="clear" w:color="auto" w:fill="auto"/>
        <w:tabs>
          <w:tab w:val="left" w:pos="9355"/>
        </w:tabs>
        <w:spacing w:before="0" w:after="0" w:line="240" w:lineRule="auto"/>
        <w:ind w:left="20" w:right="-1" w:firstLine="70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доля домохозяйств, имеющих широкополосный доступ к сети «Интернет», %</w:t>
      </w:r>
      <w:r w:rsidR="00F37233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;</w:t>
      </w:r>
    </w:p>
    <w:p w14:paraId="1BF63920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80" w:firstLine="70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доля социально-значимых объектов, имеющих возможность подключения к широкополосному доступу к сети «Интернет», %;</w:t>
      </w:r>
    </w:p>
    <w:p w14:paraId="4FFA391F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80" w:firstLine="70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уровень удовлетворенности граждан качеством предоставления муниципальных услуг, %;</w:t>
      </w:r>
    </w:p>
    <w:p w14:paraId="4D6E3274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560" w:firstLine="70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доля внутриведомственного и межведомственного юридически значимого электронного документооборота муниципальных органов и муниципальных учреждений с долей государственного участия более 50 %, с 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lastRenderedPageBreak/>
        <w:t>применением электронной подписи, %;</w:t>
      </w:r>
    </w:p>
    <w:p w14:paraId="17925DF7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80" w:firstLine="70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доля населения, обладающего ключевыми компетенциями цифровой экономики, %;</w:t>
      </w:r>
    </w:p>
    <w:p w14:paraId="652B8DB1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560" w:firstLine="700"/>
        <w:rPr>
          <w:rFonts w:ascii="Arial" w:hAnsi="Arial" w:cs="Arial"/>
          <w:sz w:val="24"/>
          <w:szCs w:val="24"/>
        </w:rPr>
      </w:pPr>
      <w:proofErr w:type="gramStart"/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доля органов местного самоуправления и муниципальных организаций</w:t>
      </w:r>
      <w:proofErr w:type="gramEnd"/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в которых внедрены нормативно-правовые документы, регламентирующие порядок создания и функционирования системы информационной безопасности, %.</w:t>
      </w:r>
    </w:p>
    <w:p w14:paraId="52E7ABA5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80" w:firstLine="70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Перечень целевых показателей (индикаторов) Программы определялся на основе следующих принципов:</w:t>
      </w:r>
    </w:p>
    <w:p w14:paraId="1CB0CBCF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80" w:firstLine="70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охват наиболее значимых мероприятий Программы; наблюдаемость и неизменность методологии расчета значений показателей в течение всего срока реализации Программы;</w:t>
      </w:r>
    </w:p>
    <w:p w14:paraId="45878922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80" w:firstLine="70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регулярность формирования отчетных данных (1 раз в год); применение общепринятых определений, методик расчета и единиц измерения;</w:t>
      </w:r>
    </w:p>
    <w:p w14:paraId="7BA4BB62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наличие объективных источников информации;</w:t>
      </w:r>
    </w:p>
    <w:p w14:paraId="79B59D3A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Значения данных индикаторов представляют краткую обобщенную характеристику сферы реализации Программы и являются зна</w:t>
      </w:r>
      <w:r w:rsidRPr="00B10AEC">
        <w:rPr>
          <w:rFonts w:ascii="Arial" w:hAnsi="Arial" w:cs="Arial"/>
          <w:color w:val="000000"/>
          <w:sz w:val="24"/>
          <w:szCs w:val="24"/>
        </w:rPr>
        <w:t>чим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ыми не</w:t>
      </w:r>
    </w:p>
    <w:p w14:paraId="475DB960" w14:textId="77777777" w:rsidR="00155BD4" w:rsidRPr="00B10AEC" w:rsidRDefault="00155BD4" w:rsidP="00F77C76">
      <w:pPr>
        <w:pStyle w:val="a4"/>
        <w:shd w:val="clear" w:color="auto" w:fill="auto"/>
        <w:tabs>
          <w:tab w:val="left" w:leader="underscore" w:pos="6082"/>
        </w:tabs>
        <w:spacing w:before="0" w:after="0" w:line="240" w:lineRule="auto"/>
        <w:ind w:left="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только для специалистов, но и для </w:t>
      </w:r>
      <w:r w:rsidR="00817542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Краснослободского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муниципального района</w:t>
      </w:r>
    </w:p>
    <w:p w14:paraId="719D62BA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Республики Мордовия в целом.</w:t>
      </w:r>
    </w:p>
    <w:p w14:paraId="3DE16505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Перечень целевых индикаторов Программы носит открытый характер и предусматривает возможность корректировки в случаях изменения приоритетов государственной политики, появления новых социально- экономических обстоятельств, оказывающих существенное влияние на</w:t>
      </w:r>
      <w:r w:rsidR="00F37233" w:rsidRPr="00B10AEC">
        <w:rPr>
          <w:rFonts w:ascii="Arial" w:hAnsi="Arial" w:cs="Arial"/>
          <w:sz w:val="24"/>
          <w:szCs w:val="24"/>
        </w:rPr>
        <w:t xml:space="preserve"> 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социально-экономическую ситуацию </w:t>
      </w:r>
      <w:r w:rsidR="00817542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Краснослободского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муниципального района</w:t>
      </w:r>
      <w:r w:rsidR="00F37233" w:rsidRPr="00B10AEC">
        <w:rPr>
          <w:rFonts w:ascii="Arial" w:hAnsi="Arial" w:cs="Arial"/>
          <w:sz w:val="24"/>
          <w:szCs w:val="24"/>
        </w:rPr>
        <w:t xml:space="preserve"> 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Республики Мордовия.</w:t>
      </w:r>
    </w:p>
    <w:p w14:paraId="0AED3694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Перечень целевых показателей (индикаторов) Программы и их значения представлены в приложении 1.</w:t>
      </w:r>
    </w:p>
    <w:p w14:paraId="4953835D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По итогам реализации Программы ожидается достижение следующих результатов:</w:t>
      </w:r>
    </w:p>
    <w:p w14:paraId="23E35816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обеспечен широкополосный доступ к сети Интернет для всех социально-значимых организаций Республики Мордовия;</w:t>
      </w:r>
    </w:p>
    <w:p w14:paraId="63B6FA8A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построены новые объекты и сооружения связи в населенных пунктах с наибольшей потребностью в услугах связи;</w:t>
      </w:r>
    </w:p>
    <w:p w14:paraId="7DB662F6" w14:textId="77777777" w:rsidR="00155BD4" w:rsidRPr="00B10AEC" w:rsidRDefault="00155BD4" w:rsidP="00F77C76">
      <w:pPr>
        <w:pStyle w:val="a4"/>
        <w:shd w:val="clear" w:color="auto" w:fill="auto"/>
        <w:tabs>
          <w:tab w:val="left" w:leader="underscore" w:pos="6082"/>
        </w:tabs>
        <w:spacing w:before="0" w:after="0"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оказано содействие жителям </w:t>
      </w:r>
      <w:r w:rsidR="00817542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Краснослободского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муниципального района</w:t>
      </w:r>
    </w:p>
    <w:p w14:paraId="58FF679C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Республики Мордовия в повышении цифровой грамотности;</w:t>
      </w:r>
    </w:p>
    <w:p w14:paraId="5936A968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реализован удобный и универсальный механизм для получения гражданами муниципальных услуг;</w:t>
      </w:r>
    </w:p>
    <w:p w14:paraId="210DDD8A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обеспечена возможность получения результатов предоставления приоритетных массовых социально значимых муниципальных услуг без посещения МФЦ или органов, предоставляющих услуги;</w:t>
      </w:r>
    </w:p>
    <w:p w14:paraId="2BF8BA0C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обеспечена цифровизация ключевых отраслей экономики и социальной</w:t>
      </w:r>
    </w:p>
    <w:p w14:paraId="000619B5" w14:textId="77777777" w:rsidR="00155BD4" w:rsidRPr="00B10AEC" w:rsidRDefault="00155BD4" w:rsidP="00F77C76">
      <w:pPr>
        <w:pStyle w:val="a4"/>
        <w:shd w:val="clear" w:color="auto" w:fill="auto"/>
        <w:tabs>
          <w:tab w:val="left" w:leader="underscore" w:pos="2511"/>
        </w:tabs>
        <w:spacing w:before="0" w:after="0" w:line="240" w:lineRule="auto"/>
        <w:ind w:left="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сферы </w:t>
      </w:r>
      <w:r w:rsidR="00817542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Краснослободского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муниципального района Республики Мордовия.</w:t>
      </w:r>
    </w:p>
    <w:p w14:paraId="0514E2D7" w14:textId="77777777" w:rsidR="00155BD4" w:rsidRPr="00B10AEC" w:rsidRDefault="00155BD4" w:rsidP="00F77C76">
      <w:pPr>
        <w:pStyle w:val="a4"/>
        <w:shd w:val="clear" w:color="auto" w:fill="auto"/>
        <w:spacing w:before="0" w:after="346"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Программа реализуется в 2019-2024 годах без разделения на этапы.</w:t>
      </w:r>
    </w:p>
    <w:p w14:paraId="0D4EFA6C" w14:textId="77777777" w:rsidR="00155BD4" w:rsidRPr="00B10AEC" w:rsidRDefault="00BB1F59" w:rsidP="00F77C76">
      <w:pPr>
        <w:pStyle w:val="24"/>
        <w:shd w:val="clear" w:color="auto" w:fill="auto"/>
        <w:spacing w:before="0" w:after="296" w:line="240" w:lineRule="auto"/>
        <w:jc w:val="both"/>
        <w:outlineLvl w:val="9"/>
        <w:rPr>
          <w:rFonts w:ascii="Arial" w:hAnsi="Arial" w:cs="Arial"/>
          <w:b w:val="0"/>
          <w:sz w:val="24"/>
          <w:szCs w:val="24"/>
        </w:rPr>
      </w:pPr>
      <w:bookmarkStart w:id="2" w:name="bookmark2"/>
      <w:r w:rsidRPr="00B10AEC">
        <w:rPr>
          <w:rStyle w:val="23"/>
          <w:rFonts w:ascii="Arial" w:hAnsi="Arial" w:cs="Arial"/>
          <w:b/>
          <w:color w:val="000000"/>
          <w:sz w:val="24"/>
          <w:szCs w:val="24"/>
        </w:rPr>
        <w:t xml:space="preserve">  </w:t>
      </w:r>
      <w:r w:rsidR="00155BD4" w:rsidRPr="00B10AEC">
        <w:rPr>
          <w:rStyle w:val="23"/>
          <w:rFonts w:ascii="Arial" w:hAnsi="Arial" w:cs="Arial"/>
          <w:b/>
          <w:color w:val="000000"/>
          <w:sz w:val="24"/>
          <w:szCs w:val="24"/>
        </w:rPr>
        <w:t>Раздел 3. Обобщенная характеристика основных мероприятий Программы</w:t>
      </w:r>
      <w:bookmarkEnd w:id="2"/>
    </w:p>
    <w:p w14:paraId="29E9B7BA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Подпрограммы и включенные в них мероприятия представляют в совокупности комплекс взаимосвязанных мер, направленных на решение наиболее важных текущих и перспективных задач, обеспечивающих достижение целей Программы.</w:t>
      </w:r>
    </w:p>
    <w:p w14:paraId="063A2E96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Подпрограммой 1 «Информационная инфраструктура» предусмотрена реализация следующих основных мероприятий:</w:t>
      </w:r>
    </w:p>
    <w:p w14:paraId="0119F3DB" w14:textId="77777777" w:rsidR="00155BD4" w:rsidRPr="00B10AEC" w:rsidRDefault="00F37233" w:rsidP="00F77C76">
      <w:pPr>
        <w:pStyle w:val="a4"/>
        <w:shd w:val="clear" w:color="auto" w:fill="auto"/>
        <w:tabs>
          <w:tab w:val="right" w:leader="underscore" w:pos="9375"/>
        </w:tabs>
        <w:spacing w:before="0" w:after="0" w:line="240" w:lineRule="auto"/>
        <w:ind w:right="23" w:firstLine="709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содействие устранению цифрового неравенства, подключению у сети 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lastRenderedPageBreak/>
        <w:t xml:space="preserve">Интернет общественно значимых объектов </w:t>
      </w:r>
      <w:r w:rsidR="00817542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Краснослободского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муниципального </w:t>
      </w:r>
      <w:r w:rsidR="00155BD4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района Республики Мордовия (медицинских, образовательных, культурных, спортивных и иных организаций);</w:t>
      </w:r>
    </w:p>
    <w:p w14:paraId="5BACD759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создание, развитие и эксплуатация структурированных кабельных сетей (локально вычислительных сетей) и телекоммуникационных сервисов в местах размещения органов местного самоуправления;</w:t>
      </w:r>
    </w:p>
    <w:p w14:paraId="10CE536B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подключение органов местного самоуправления Республике Мордовия к инфраструктуре российского государственного сегмента сети «Интернет» (сеть </w:t>
      </w:r>
      <w:proofErr w:type="spellStart"/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  <w:lang w:val="en-US" w:eastAsia="en-US"/>
        </w:rPr>
        <w:t>RSNet</w:t>
      </w:r>
      <w:proofErr w:type="spellEnd"/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  <w:lang w:eastAsia="en-US"/>
        </w:rPr>
        <w:t>).</w:t>
      </w:r>
    </w:p>
    <w:p w14:paraId="5662E5E5" w14:textId="77777777" w:rsidR="00F37233" w:rsidRPr="00B10AEC" w:rsidRDefault="00F37233" w:rsidP="00F77C76">
      <w:pPr>
        <w:pStyle w:val="a4"/>
        <w:shd w:val="clear" w:color="auto" w:fill="auto"/>
        <w:spacing w:before="0" w:after="0" w:line="240" w:lineRule="auto"/>
        <w:ind w:left="20" w:right="20" w:firstLine="700"/>
        <w:rPr>
          <w:rStyle w:val="32pt"/>
          <w:rFonts w:ascii="Arial" w:hAnsi="Arial" w:cs="Arial"/>
          <w:color w:val="000000"/>
          <w:spacing w:val="-1"/>
          <w:sz w:val="24"/>
          <w:szCs w:val="24"/>
        </w:rPr>
      </w:pPr>
    </w:p>
    <w:p w14:paraId="2B1A5A9C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Подпрограммой 2 «Цифровое муниципальное управление» предусмотрена реализация следующих основных мероприятий:</w:t>
      </w:r>
    </w:p>
    <w:p w14:paraId="2D12D309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переход на предоставление результатов услуг и сервисов без посещения МФЦ или органов, предоставляющих услуги;</w:t>
      </w:r>
    </w:p>
    <w:p w14:paraId="4636DB3C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вывод массовых социально-значимых муниципальных услуг и сервисов, предоставляемых исключительно в цифровом виде, без необходимости личного посещения муниципальных органов и иных организаций, на цифровую платформу предоставления государственных (муниципальных) услуг и сервисов (при необходимости);</w:t>
      </w:r>
    </w:p>
    <w:p w14:paraId="418553E7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внедрение межведомственного юридически значимого электронного документооборота (ЮЗЭДО) с применением электронной подписи, базирующегося на единых инфраструктурных, технологических и методологических решениях;</w:t>
      </w:r>
    </w:p>
    <w:p w14:paraId="32F0AD38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оснащение органов местного самоуправления типовым автоматизированным рабочим местом;</w:t>
      </w:r>
    </w:p>
    <w:p w14:paraId="56321130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выполнение работ по обеспечению возможности цифровой обратной связи с гражданами и организациями в отношении массовых муниципальных услуг, функций и сервисов;</w:t>
      </w:r>
    </w:p>
    <w:p w14:paraId="59CA4217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организация проведения социальных опросов с целью выявления удовлетворенности граждан предоставлением муниципальных услуг.</w:t>
      </w:r>
    </w:p>
    <w:p w14:paraId="3F565C86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Подпрограмма 3 «Кадры для цифровой экономики» предусмотрена реализация следующих основных мероприятий:</w:t>
      </w:r>
    </w:p>
    <w:p w14:paraId="6F28574B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проведение ранней профориентации школьников;</w:t>
      </w:r>
    </w:p>
    <w:p w14:paraId="79A9D78C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поддержка развития талантливых школьников и студентов в области математики, информатики, технологий цифровой экономики; реализация образовательных проектов;</w:t>
      </w:r>
    </w:p>
    <w:p w14:paraId="03BF0714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доработка и обновление образовательных программ, в учебных заведениях в соответствии с требованиями к ключевым компетенциям цифровой экономики;</w:t>
      </w:r>
    </w:p>
    <w:p w14:paraId="527F4F6C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повышение квалификации, переподготовка педагогов в соответствии с требованиями к ключевым компетенциям цифровой экономики;</w:t>
      </w:r>
    </w:p>
    <w:p w14:paraId="7916D52C" w14:textId="77777777" w:rsidR="00155BD4" w:rsidRPr="00B10AEC" w:rsidRDefault="00155BD4" w:rsidP="00F77C76">
      <w:pPr>
        <w:pStyle w:val="a4"/>
        <w:shd w:val="clear" w:color="auto" w:fill="auto"/>
        <w:tabs>
          <w:tab w:val="center" w:leader="underscore" w:pos="7272"/>
          <w:tab w:val="right" w:pos="9374"/>
        </w:tabs>
        <w:spacing w:before="0" w:after="0"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оказание содействия жителям </w:t>
      </w:r>
      <w:r w:rsidR="00817542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Краснослободского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муниципального района</w:t>
      </w:r>
    </w:p>
    <w:p w14:paraId="7BFCEB3F" w14:textId="77777777" w:rsidR="00F77C76" w:rsidRDefault="00155BD4" w:rsidP="00F77C76">
      <w:pPr>
        <w:pStyle w:val="a4"/>
        <w:shd w:val="clear" w:color="auto" w:fill="auto"/>
        <w:spacing w:before="0" w:after="0" w:line="240" w:lineRule="auto"/>
        <w:ind w:left="20" w:right="20"/>
        <w:rPr>
          <w:rStyle w:val="32pt"/>
          <w:rFonts w:ascii="Arial" w:hAnsi="Arial" w:cs="Arial"/>
          <w:color w:val="000000"/>
          <w:spacing w:val="-1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Республики Мордовия в освоении цифровой грамотности и компетенций цифровой экономики.</w:t>
      </w:r>
      <w:r w:rsidR="00F77C76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14:paraId="30D9D03D" w14:textId="77777777" w:rsidR="00F77C76" w:rsidRDefault="00F77C76" w:rsidP="00F77C76">
      <w:pPr>
        <w:pStyle w:val="a4"/>
        <w:shd w:val="clear" w:color="auto" w:fill="auto"/>
        <w:spacing w:before="0" w:after="0" w:line="240" w:lineRule="auto"/>
        <w:ind w:left="20" w:right="20"/>
        <w:rPr>
          <w:rStyle w:val="32pt"/>
          <w:rFonts w:ascii="Arial" w:hAnsi="Arial" w:cs="Arial"/>
          <w:color w:val="000000"/>
          <w:spacing w:val="-1"/>
          <w:sz w:val="24"/>
          <w:szCs w:val="24"/>
        </w:rPr>
      </w:pPr>
    </w:p>
    <w:p w14:paraId="2F1693D8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0" w:firstLine="56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Подпрограммой 4 «Информационная безопасность» предусмотрена реализация мероприятий по обеспечению устойчивого и безопасного функционирования информационной инфраструктуры и сервисов передачи, обработки и хранения данных, а также информационной безопасности</w:t>
      </w:r>
      <w:r w:rsidR="00F37233" w:rsidRPr="00B10AEC">
        <w:rPr>
          <w:rFonts w:ascii="Arial" w:hAnsi="Arial" w:cs="Arial"/>
          <w:sz w:val="24"/>
          <w:szCs w:val="24"/>
        </w:rPr>
        <w:t xml:space="preserve"> 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критической информационной инфраструктуры </w:t>
      </w:r>
      <w:r w:rsidR="00817542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Краснослободского</w:t>
      </w:r>
      <w:r w:rsidR="00F37233" w:rsidRPr="00B10AEC">
        <w:rPr>
          <w:rFonts w:ascii="Arial" w:hAnsi="Arial" w:cs="Arial"/>
          <w:sz w:val="24"/>
          <w:szCs w:val="24"/>
        </w:rPr>
        <w:t xml:space="preserve"> 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муниципального района Республики Мордовия, которая будет достигнута посредством:</w:t>
      </w:r>
    </w:p>
    <w:p w14:paraId="10329D96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firstLine="56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реорганизации существующей структуры системы информационной</w:t>
      </w:r>
    </w:p>
    <w:p w14:paraId="00D44E5A" w14:textId="77777777" w:rsidR="00155BD4" w:rsidRPr="00B10AEC" w:rsidRDefault="00155BD4" w:rsidP="00F77C76">
      <w:pPr>
        <w:pStyle w:val="a4"/>
        <w:shd w:val="clear" w:color="auto" w:fill="auto"/>
        <w:tabs>
          <w:tab w:val="right" w:leader="underscore" w:pos="9361"/>
        </w:tabs>
        <w:spacing w:before="0" w:after="0" w:line="240" w:lineRule="auto"/>
        <w:ind w:left="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безопасности органов местного самоуправления </w:t>
      </w:r>
      <w:r w:rsidR="00817542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Краснослободского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муниципального</w:t>
      </w:r>
    </w:p>
    <w:p w14:paraId="6BCE716A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района Республики Мордовия;</w:t>
      </w:r>
    </w:p>
    <w:p w14:paraId="69E1DB7A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0" w:firstLine="56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lastRenderedPageBreak/>
        <w:t>разработки и внедрению нормативно-правовых документов, регламентирующих порядок создания и функционирования системы информационной безопасности в органах местного самоуправления муниципального района Республики Мордовия;</w:t>
      </w:r>
    </w:p>
    <w:p w14:paraId="18ADD953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0" w:firstLine="56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инвентаризации, категорированию и классификации существующих информационных, телекоммуникационных систем и объектов органах</w:t>
      </w:r>
    </w:p>
    <w:p w14:paraId="6076FE3F" w14:textId="77777777" w:rsidR="00155BD4" w:rsidRPr="00B10AEC" w:rsidRDefault="00155BD4" w:rsidP="00F77C76">
      <w:pPr>
        <w:pStyle w:val="a4"/>
        <w:shd w:val="clear" w:color="auto" w:fill="auto"/>
        <w:tabs>
          <w:tab w:val="center" w:leader="underscore" w:pos="5842"/>
          <w:tab w:val="center" w:pos="7398"/>
          <w:tab w:val="right" w:pos="9361"/>
        </w:tabs>
        <w:spacing w:before="0" w:after="0" w:line="240" w:lineRule="auto"/>
        <w:ind w:left="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местного самоуправления </w:t>
      </w:r>
      <w:r w:rsidR="00817542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Краснослободского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муниципального района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ab/>
        <w:t>Республики</w:t>
      </w:r>
    </w:p>
    <w:p w14:paraId="5004A076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Мордовия;</w:t>
      </w:r>
    </w:p>
    <w:p w14:paraId="5C8CA615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0" w:firstLine="56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определению угроз безопасности информации, формированию модели угроз;</w:t>
      </w:r>
    </w:p>
    <w:p w14:paraId="1ACC5DF4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0" w:firstLine="56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формированию и обеспечению развития материально-технической инфраструктуры функционирования системы информационной безопасности органов местного самоуправления;</w:t>
      </w:r>
    </w:p>
    <w:p w14:paraId="2D3D29D1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0" w:firstLine="56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аттестации объектов информатизации на соответствие требованиям по защите информации;</w:t>
      </w:r>
    </w:p>
    <w:p w14:paraId="1E79F80A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0" w:firstLine="56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подготовки, повышения квалификации и профессиональной переподготовки работников органов местного самоуправления по вопросам защиты информации;</w:t>
      </w:r>
    </w:p>
    <w:p w14:paraId="482D6B8D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0" w:firstLine="560"/>
        <w:rPr>
          <w:rStyle w:val="32pt"/>
          <w:rFonts w:ascii="Arial" w:hAnsi="Arial" w:cs="Arial"/>
          <w:color w:val="000000"/>
          <w:spacing w:val="-1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реализации мероприятий по созданию (совершенствованию) систем безопасности объектов </w:t>
      </w:r>
      <w:r w:rsidR="002D2F07" w:rsidRPr="00B10AEC">
        <w:rPr>
          <w:rStyle w:val="32pt"/>
          <w:rFonts w:ascii="Arial" w:hAnsi="Arial" w:cs="Arial"/>
          <w:bCs/>
          <w:color w:val="000000"/>
          <w:spacing w:val="-1"/>
          <w:sz w:val="24"/>
          <w:szCs w:val="24"/>
        </w:rPr>
        <w:t>критической информационной инфраструктуры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;</w:t>
      </w:r>
    </w:p>
    <w:p w14:paraId="1183EAD9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firstLine="560"/>
        <w:rPr>
          <w:rStyle w:val="32pt"/>
          <w:rFonts w:ascii="Arial" w:hAnsi="Arial" w:cs="Arial"/>
          <w:color w:val="000000"/>
          <w:spacing w:val="-1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категорированию объектов </w:t>
      </w:r>
      <w:r w:rsidR="002D2F07" w:rsidRPr="00B10AEC">
        <w:rPr>
          <w:rStyle w:val="32pt"/>
          <w:rFonts w:ascii="Arial" w:hAnsi="Arial" w:cs="Arial"/>
          <w:bCs/>
          <w:color w:val="000000"/>
          <w:spacing w:val="-1"/>
          <w:sz w:val="24"/>
          <w:szCs w:val="24"/>
        </w:rPr>
        <w:t>критической информационной инфраструктуры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.</w:t>
      </w:r>
    </w:p>
    <w:p w14:paraId="0CD54C85" w14:textId="77777777" w:rsidR="00F37233" w:rsidRPr="00B10AEC" w:rsidRDefault="00155BD4" w:rsidP="00F77C76">
      <w:pPr>
        <w:pStyle w:val="a4"/>
        <w:shd w:val="clear" w:color="auto" w:fill="auto"/>
        <w:spacing w:before="0" w:after="342" w:line="240" w:lineRule="auto"/>
        <w:ind w:left="20" w:firstLine="56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Перечень основных мероприятий Программы приведен в приложении 2.</w:t>
      </w:r>
    </w:p>
    <w:p w14:paraId="6DE53AF1" w14:textId="77777777" w:rsidR="00155BD4" w:rsidRPr="00B10AEC" w:rsidRDefault="00476917" w:rsidP="00F77C76">
      <w:pPr>
        <w:pStyle w:val="24"/>
        <w:shd w:val="clear" w:color="auto" w:fill="auto"/>
        <w:spacing w:before="0" w:after="264" w:line="240" w:lineRule="auto"/>
        <w:ind w:left="280"/>
        <w:jc w:val="both"/>
        <w:outlineLvl w:val="9"/>
        <w:rPr>
          <w:rFonts w:ascii="Arial" w:hAnsi="Arial" w:cs="Arial"/>
          <w:b w:val="0"/>
          <w:sz w:val="24"/>
          <w:szCs w:val="24"/>
        </w:rPr>
      </w:pPr>
      <w:bookmarkStart w:id="3" w:name="bookmark3"/>
      <w:r w:rsidRPr="00B10AEC">
        <w:rPr>
          <w:rStyle w:val="23"/>
          <w:rFonts w:ascii="Arial" w:hAnsi="Arial" w:cs="Arial"/>
          <w:b/>
          <w:color w:val="000000"/>
          <w:sz w:val="24"/>
          <w:szCs w:val="24"/>
        </w:rPr>
        <w:t xml:space="preserve">       </w:t>
      </w:r>
      <w:r w:rsidR="00155BD4" w:rsidRPr="00B10AEC">
        <w:rPr>
          <w:rStyle w:val="23"/>
          <w:rFonts w:ascii="Arial" w:hAnsi="Arial" w:cs="Arial"/>
          <w:b/>
          <w:color w:val="000000"/>
          <w:sz w:val="24"/>
          <w:szCs w:val="24"/>
        </w:rPr>
        <w:t>Раздел 4. Обобщенная характеристика мер правового регулирования</w:t>
      </w:r>
      <w:bookmarkEnd w:id="3"/>
    </w:p>
    <w:p w14:paraId="0E132B56" w14:textId="77777777" w:rsidR="00155BD4" w:rsidRPr="00B10AEC" w:rsidRDefault="00155BD4" w:rsidP="00F77C76">
      <w:pPr>
        <w:pStyle w:val="a4"/>
        <w:shd w:val="clear" w:color="auto" w:fill="auto"/>
        <w:tabs>
          <w:tab w:val="left" w:leader="underscore" w:pos="2881"/>
        </w:tabs>
        <w:spacing w:before="0" w:after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В </w:t>
      </w:r>
      <w:r w:rsidR="00E20A10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Краснослободском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муниципальном районе Республики Мордовия</w:t>
      </w:r>
      <w:r w:rsidRPr="00B10AEC">
        <w:rPr>
          <w:rFonts w:ascii="Arial" w:hAnsi="Arial" w:cs="Arial"/>
          <w:sz w:val="24"/>
          <w:szCs w:val="24"/>
        </w:rPr>
        <w:t xml:space="preserve">, 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а также в целом по республике, принято значительное количество нормативных документов, регулирующих сферу информационно-коммуникационных технологий. Вместе с тем, интенсивно развивающиеся процессы цифровой трансформации диктуют необходимость постоянной актуализации существующей нормативной базы, а также принятия новых нормативных актов.</w:t>
      </w:r>
    </w:p>
    <w:p w14:paraId="1072386B" w14:textId="77777777" w:rsidR="00476917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0" w:firstLine="720"/>
        <w:rPr>
          <w:rStyle w:val="32pt"/>
          <w:rFonts w:ascii="Arial" w:hAnsi="Arial" w:cs="Arial"/>
          <w:color w:val="000000"/>
          <w:spacing w:val="-1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Реализация Программы предполагает осуществление комплекса мер правового регулирования, которые включают в себя:</w:t>
      </w:r>
      <w:r w:rsidR="00F37233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14:paraId="08EB20DD" w14:textId="77777777" w:rsidR="00476917" w:rsidRPr="00B10AEC" w:rsidRDefault="00F37233" w:rsidP="00F77C76">
      <w:pPr>
        <w:pStyle w:val="a4"/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разработку и принятие</w:t>
      </w:r>
      <w:r w:rsidR="00476917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создание необходимых условий и механизмов реализации Программы;</w:t>
      </w:r>
    </w:p>
    <w:p w14:paraId="3F587668" w14:textId="77777777" w:rsidR="00476917" w:rsidRPr="00B10AEC" w:rsidRDefault="00476917" w:rsidP="00F77C76">
      <w:pPr>
        <w:pStyle w:val="a4"/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обеспечение текущего мониторинга действующего законодательства и подзаконных актов органов власти и организаций, ответственных за решение вопросов регулирования в сфере информатизации и цифрового развития, административную реформу и другие направления в сфере реализации Программы.</w:t>
      </w:r>
    </w:p>
    <w:p w14:paraId="3FC34F7E" w14:textId="77777777" w:rsidR="00476917" w:rsidRPr="00B10AEC" w:rsidRDefault="00476917" w:rsidP="00F77C76">
      <w:pPr>
        <w:pStyle w:val="a4"/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Планы подготовки нормативных правовых актов определяются, в том числе федеральным законодательством, регламентирующим вопросы развития цифровой экономики.</w:t>
      </w:r>
    </w:p>
    <w:p w14:paraId="42CD7B33" w14:textId="77777777" w:rsidR="00476917" w:rsidRPr="00B10AEC" w:rsidRDefault="00476917" w:rsidP="00F77C76">
      <w:pPr>
        <w:pStyle w:val="a4"/>
        <w:shd w:val="clear" w:color="auto" w:fill="auto"/>
        <w:spacing w:before="0" w:after="36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В процессе реализации Программы должны также приниматься нормативные правовые акты, обеспечивающие выполнение программных мероприятий.</w:t>
      </w:r>
    </w:p>
    <w:p w14:paraId="5FFC38FB" w14:textId="77777777" w:rsidR="00476917" w:rsidRPr="00B10AEC" w:rsidRDefault="00476917" w:rsidP="00F77C76">
      <w:pPr>
        <w:pStyle w:val="24"/>
        <w:shd w:val="clear" w:color="auto" w:fill="auto"/>
        <w:spacing w:before="0" w:line="240" w:lineRule="auto"/>
        <w:ind w:left="23" w:firstLine="709"/>
        <w:jc w:val="both"/>
        <w:outlineLvl w:val="9"/>
        <w:rPr>
          <w:rFonts w:ascii="Arial" w:hAnsi="Arial" w:cs="Arial"/>
          <w:b w:val="0"/>
          <w:sz w:val="24"/>
          <w:szCs w:val="24"/>
        </w:rPr>
      </w:pPr>
      <w:bookmarkStart w:id="4" w:name="bookmark4"/>
      <w:r w:rsidRPr="00B10AEC">
        <w:rPr>
          <w:rStyle w:val="23"/>
          <w:rFonts w:ascii="Arial" w:hAnsi="Arial" w:cs="Arial"/>
          <w:b/>
          <w:color w:val="000000"/>
          <w:sz w:val="24"/>
          <w:szCs w:val="24"/>
        </w:rPr>
        <w:t>Раздел 5. Перечень целевых индикаторов и показателей Программы с расшифровкой плановых значений по годам ее реализации</w:t>
      </w:r>
      <w:bookmarkEnd w:id="4"/>
    </w:p>
    <w:p w14:paraId="6A22CCC6" w14:textId="77777777" w:rsidR="00476917" w:rsidRPr="00B10AEC" w:rsidRDefault="00476917" w:rsidP="00F77C76">
      <w:pPr>
        <w:pStyle w:val="a4"/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Важным элементом механизма реализации Программы является связь планирования, реализации, мониторинга, уточнения и корректировки целевых показателей, мероприятий Программы и ресурсов для их реализации.</w:t>
      </w:r>
    </w:p>
    <w:p w14:paraId="5416AEBB" w14:textId="77777777" w:rsidR="00476917" w:rsidRPr="00B10AEC" w:rsidRDefault="00476917" w:rsidP="00F77C76">
      <w:pPr>
        <w:pStyle w:val="a4"/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Целевыми индикаторами и показателями программы являются: доля домохозяйств, имеющих широкополосный доступ к сети «Интернет», </w:t>
      </w:r>
      <w:r w:rsidRPr="00B10AEC">
        <w:rPr>
          <w:rStyle w:val="Garamond"/>
          <w:rFonts w:ascii="Arial" w:hAnsi="Arial" w:cs="Arial"/>
          <w:color w:val="000000"/>
          <w:sz w:val="24"/>
          <w:szCs w:val="24"/>
        </w:rPr>
        <w:t>%;</w:t>
      </w:r>
    </w:p>
    <w:p w14:paraId="053A1DDE" w14:textId="77777777" w:rsidR="00476917" w:rsidRPr="00B10AEC" w:rsidRDefault="00476917" w:rsidP="00F77C76">
      <w:pPr>
        <w:pStyle w:val="a4"/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lastRenderedPageBreak/>
        <w:t xml:space="preserve">доля социально-значимых объектов, имеющих возможность подключения к широкополосному доступу к сети «Интернет», </w:t>
      </w:r>
      <w:r w:rsidRPr="00B10AEC">
        <w:rPr>
          <w:rStyle w:val="Garamond"/>
          <w:rFonts w:ascii="Arial" w:hAnsi="Arial" w:cs="Arial"/>
          <w:color w:val="000000"/>
          <w:sz w:val="24"/>
          <w:szCs w:val="24"/>
        </w:rPr>
        <w:t>%;</w:t>
      </w:r>
    </w:p>
    <w:p w14:paraId="219890A3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уровень удовлетворенности граждан качеством предоставления муниципальных услуг, %;</w:t>
      </w:r>
    </w:p>
    <w:p w14:paraId="74F17F86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доля внутриведомственного и межведомственного юридически значимого электронного документооборота муниципальных органов и муниципальных учреждений с долей государственного участия более 50 %, с применением электронной подписи, %;</w:t>
      </w:r>
    </w:p>
    <w:p w14:paraId="6FB62E5D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доля населения, обладающего ключевыми компетенциями цифровой экономики, %;</w:t>
      </w:r>
    </w:p>
    <w:p w14:paraId="3B1D9B33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proofErr w:type="gramStart"/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доля органов местного самоуправления и муниципальных организаций</w:t>
      </w:r>
      <w:proofErr w:type="gramEnd"/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в которых внедрены нормативно-правовые документы, регламентирующие порядок создания и функционирования системы информационной безопасности, %.</w:t>
      </w:r>
    </w:p>
    <w:p w14:paraId="79D7BF47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В целом используются плановые и фактические значения соответствующих целевых индикаторов.</w:t>
      </w:r>
    </w:p>
    <w:p w14:paraId="64D1F922" w14:textId="77777777" w:rsidR="00476917" w:rsidRDefault="00155BD4" w:rsidP="00F77C76">
      <w:pPr>
        <w:pStyle w:val="a4"/>
        <w:shd w:val="clear" w:color="auto" w:fill="auto"/>
        <w:spacing w:before="0" w:after="0" w:line="240" w:lineRule="auto"/>
        <w:ind w:left="20" w:right="20" w:firstLine="720"/>
        <w:rPr>
          <w:rStyle w:val="32pt"/>
          <w:rFonts w:ascii="Arial" w:hAnsi="Arial" w:cs="Arial"/>
          <w:color w:val="000000"/>
          <w:spacing w:val="-1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Нормативная база по вопросам методического обеспечения и организация управления Программы, </w:t>
      </w:r>
      <w:r w:rsidR="004554FB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включающая,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в том числе нормативные правовые акты, регламентирующие координацию мероприятий по использованию информационно-коммуникационных технологий, созданию,</w:t>
      </w:r>
      <w:r w:rsidR="00476917" w:rsidRPr="00B10AEC">
        <w:rPr>
          <w:rFonts w:ascii="Arial" w:hAnsi="Arial" w:cs="Arial"/>
          <w:sz w:val="24"/>
          <w:szCs w:val="24"/>
        </w:rPr>
        <w:t xml:space="preserve"> </w:t>
      </w:r>
      <w:r w:rsidR="00476917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развитию, модернизации, эксплуатации информационных систем и информационно-телекоммуникационной инфраструктуры, разрабатывается в ходе реализации соответствующих мероприятий Программы.</w:t>
      </w:r>
    </w:p>
    <w:p w14:paraId="664F6E62" w14:textId="77777777" w:rsidR="00F77C76" w:rsidRPr="00B10AEC" w:rsidRDefault="00F77C76" w:rsidP="00F77C76">
      <w:pPr>
        <w:pStyle w:val="a4"/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</w:p>
    <w:p w14:paraId="104A8810" w14:textId="77777777" w:rsidR="00155BD4" w:rsidRPr="00B10AEC" w:rsidRDefault="00155BD4" w:rsidP="00F77C76">
      <w:pPr>
        <w:pStyle w:val="24"/>
        <w:shd w:val="clear" w:color="auto" w:fill="auto"/>
        <w:spacing w:before="0" w:after="264" w:line="240" w:lineRule="auto"/>
        <w:ind w:left="23" w:firstLine="709"/>
        <w:jc w:val="both"/>
        <w:outlineLvl w:val="9"/>
        <w:rPr>
          <w:rFonts w:ascii="Arial" w:hAnsi="Arial" w:cs="Arial"/>
          <w:b w:val="0"/>
          <w:sz w:val="24"/>
          <w:szCs w:val="24"/>
        </w:rPr>
      </w:pPr>
      <w:bookmarkStart w:id="5" w:name="bookmark5"/>
      <w:r w:rsidRPr="00B10AEC">
        <w:rPr>
          <w:rStyle w:val="23"/>
          <w:rFonts w:ascii="Arial" w:hAnsi="Arial" w:cs="Arial"/>
          <w:b/>
          <w:color w:val="000000"/>
          <w:sz w:val="24"/>
          <w:szCs w:val="24"/>
        </w:rPr>
        <w:t>Раздел 6. Ресурсное обеспечение реализации Программы</w:t>
      </w:r>
      <w:bookmarkEnd w:id="5"/>
    </w:p>
    <w:p w14:paraId="165274DA" w14:textId="77777777" w:rsidR="00476917" w:rsidRPr="00B10AEC" w:rsidRDefault="00155BD4" w:rsidP="00F77C76">
      <w:pPr>
        <w:pStyle w:val="a4"/>
        <w:shd w:val="clear" w:color="auto" w:fill="auto"/>
        <w:spacing w:before="0" w:after="0" w:line="240" w:lineRule="auto"/>
        <w:ind w:left="23" w:right="20" w:firstLine="709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Объемы и источники финансирования Программы определяются на стадии разработки проектов, которые вошли в ее состав и утверждены</w:t>
      </w:r>
      <w:r w:rsidR="00476917" w:rsidRPr="00B10AEC">
        <w:rPr>
          <w:rFonts w:ascii="Arial" w:hAnsi="Arial" w:cs="Arial"/>
          <w:sz w:val="24"/>
          <w:szCs w:val="24"/>
        </w:rPr>
        <w:t xml:space="preserve"> 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постановлением администрации </w:t>
      </w:r>
      <w:r w:rsidR="00817542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Краснослободского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муниципального района</w:t>
      </w:r>
      <w:r w:rsidR="00476917" w:rsidRPr="00B10AEC">
        <w:rPr>
          <w:rFonts w:ascii="Arial" w:hAnsi="Arial" w:cs="Arial"/>
          <w:sz w:val="24"/>
          <w:szCs w:val="24"/>
        </w:rPr>
        <w:t xml:space="preserve">. 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Реализация Программы обеспечивается за счет бюджета муниципального района (местный бюджет) и привлекаемых внебюджетных источников.</w:t>
      </w:r>
    </w:p>
    <w:p w14:paraId="74599B05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3" w:right="20" w:firstLine="709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Объем финансовых ресурсов, необходимых для реализации Программы, составит в период 20</w:t>
      </w:r>
      <w:r w:rsidR="00E84C84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20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-202</w:t>
      </w:r>
      <w:r w:rsidR="00E84C84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5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гг.</w:t>
      </w:r>
      <w:r w:rsidR="00A84252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242</w:t>
      </w:r>
      <w:r w:rsidR="00E206DA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,0</w:t>
      </w:r>
      <w:r w:rsidR="00E939B0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тыс.</w:t>
      </w:r>
      <w:r w:rsidR="00E939B0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руб., в том числе по</w:t>
      </w:r>
      <w:r w:rsidR="00476917" w:rsidRPr="00B10AEC">
        <w:rPr>
          <w:rFonts w:ascii="Arial" w:hAnsi="Arial" w:cs="Arial"/>
          <w:sz w:val="24"/>
          <w:szCs w:val="24"/>
        </w:rPr>
        <w:t xml:space="preserve"> </w:t>
      </w:r>
      <w:r w:rsidR="00476917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источникам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финансирования:</w:t>
      </w:r>
    </w:p>
    <w:p w14:paraId="2C9D0820" w14:textId="77777777" w:rsidR="00E939B0" w:rsidRPr="00B10AEC" w:rsidRDefault="003F3203" w:rsidP="00F77C76">
      <w:pPr>
        <w:pStyle w:val="a4"/>
        <w:shd w:val="clear" w:color="auto" w:fill="auto"/>
        <w:tabs>
          <w:tab w:val="center" w:leader="underscore" w:pos="4947"/>
          <w:tab w:val="right" w:pos="5651"/>
        </w:tabs>
        <w:spacing w:before="0" w:after="0" w:line="240" w:lineRule="auto"/>
        <w:ind w:left="74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Краснослободский</w:t>
      </w:r>
      <w:r w:rsidR="002958CF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155BD4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местный бюджет -</w:t>
      </w:r>
      <w:r w:rsidR="00A84252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242</w:t>
      </w:r>
      <w:r w:rsidR="00E206DA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,0</w:t>
      </w:r>
      <w:r w:rsidR="00E939B0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155BD4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тыс.</w:t>
      </w:r>
      <w:r w:rsidR="00155BD4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ab/>
        <w:t>руб.;</w:t>
      </w:r>
    </w:p>
    <w:p w14:paraId="1F4D9077" w14:textId="77777777" w:rsidR="00155BD4" w:rsidRPr="00B10AEC" w:rsidRDefault="00155BD4" w:rsidP="00F77C76">
      <w:pPr>
        <w:pStyle w:val="a4"/>
        <w:shd w:val="clear" w:color="auto" w:fill="auto"/>
        <w:tabs>
          <w:tab w:val="center" w:leader="underscore" w:pos="4947"/>
          <w:tab w:val="right" w:pos="5651"/>
        </w:tabs>
        <w:spacing w:before="0" w:after="0" w:line="240" w:lineRule="auto"/>
        <w:ind w:left="74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Распределение финансовых средств по годам реализации Программы:</w:t>
      </w:r>
    </w:p>
    <w:p w14:paraId="7DABDABA" w14:textId="77777777" w:rsidR="00155BD4" w:rsidRPr="00B10AEC" w:rsidRDefault="00155BD4" w:rsidP="00F77C76">
      <w:pPr>
        <w:pStyle w:val="a4"/>
        <w:shd w:val="clear" w:color="auto" w:fill="auto"/>
        <w:tabs>
          <w:tab w:val="center" w:leader="underscore" w:pos="4000"/>
          <w:tab w:val="right" w:pos="4873"/>
          <w:tab w:val="center" w:pos="5078"/>
          <w:tab w:val="right" w:pos="6409"/>
        </w:tabs>
        <w:spacing w:before="0" w:after="0" w:line="240" w:lineRule="auto"/>
        <w:ind w:left="74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в 20</w:t>
      </w:r>
      <w:r w:rsidR="00E84C84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20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г. из средств местного бюджета </w:t>
      </w:r>
      <w:r w:rsidR="00243E85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– </w:t>
      </w:r>
      <w:r w:rsidR="00A84252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33</w:t>
      </w:r>
      <w:r w:rsidR="00E206DA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,0</w:t>
      </w:r>
      <w:r w:rsidR="00243E85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тыс.</w:t>
      </w:r>
      <w:r w:rsidR="00D667B3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руб.,</w:t>
      </w:r>
    </w:p>
    <w:p w14:paraId="44F305EF" w14:textId="77777777" w:rsidR="00155BD4" w:rsidRPr="00B10AEC" w:rsidRDefault="00D667B3" w:rsidP="00F77C76">
      <w:pPr>
        <w:pStyle w:val="a4"/>
        <w:shd w:val="clear" w:color="auto" w:fill="auto"/>
        <w:tabs>
          <w:tab w:val="center" w:leader="underscore" w:pos="4000"/>
          <w:tab w:val="left" w:pos="4444"/>
        </w:tabs>
        <w:spacing w:before="0" w:after="0" w:line="240" w:lineRule="auto"/>
        <w:ind w:left="74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43E85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в 20</w:t>
      </w:r>
      <w:r w:rsidR="00E84C84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21</w:t>
      </w:r>
      <w:r w:rsidR="00243E85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г. из средств местного бюджета – </w:t>
      </w:r>
      <w:r w:rsidR="00A84252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43</w:t>
      </w:r>
      <w:r w:rsidR="00E206DA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,0</w:t>
      </w:r>
      <w:r w:rsidRPr="00B10AEC">
        <w:rPr>
          <w:rFonts w:ascii="Arial" w:hAnsi="Arial" w:cs="Arial"/>
          <w:sz w:val="24"/>
          <w:szCs w:val="24"/>
        </w:rPr>
        <w:t xml:space="preserve"> </w:t>
      </w:r>
      <w:r w:rsidR="00243E85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тыс. руб</w:t>
      </w:r>
      <w:r w:rsidR="00155BD4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.,</w:t>
      </w:r>
    </w:p>
    <w:p w14:paraId="3A377F1C" w14:textId="77777777" w:rsidR="00155BD4" w:rsidRPr="00B10AEC" w:rsidRDefault="00D667B3" w:rsidP="00F77C76">
      <w:pPr>
        <w:pStyle w:val="a4"/>
        <w:shd w:val="clear" w:color="auto" w:fill="auto"/>
        <w:tabs>
          <w:tab w:val="center" w:leader="underscore" w:pos="4000"/>
          <w:tab w:val="left" w:pos="4454"/>
        </w:tabs>
        <w:spacing w:before="0" w:after="0" w:line="240" w:lineRule="auto"/>
        <w:ind w:left="74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155BD4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в 202</w:t>
      </w:r>
      <w:r w:rsidR="00E84C84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2</w:t>
      </w:r>
      <w:r w:rsidR="00155BD4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г. </w:t>
      </w:r>
      <w:r w:rsidR="00243E85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из средств мес</w:t>
      </w:r>
      <w:r w:rsidR="00E206DA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тного бюджета – </w:t>
      </w:r>
      <w:r w:rsidR="00A84252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43</w:t>
      </w:r>
      <w:r w:rsidR="00E206DA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,0</w:t>
      </w:r>
      <w:r w:rsidR="00243E85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тыс. </w:t>
      </w:r>
      <w:r w:rsidR="00155BD4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руб.,</w:t>
      </w:r>
    </w:p>
    <w:p w14:paraId="7E14347A" w14:textId="77777777" w:rsidR="00155BD4" w:rsidRPr="00B10AEC" w:rsidRDefault="00D667B3" w:rsidP="00F77C76">
      <w:pPr>
        <w:pStyle w:val="a4"/>
        <w:shd w:val="clear" w:color="auto" w:fill="auto"/>
        <w:tabs>
          <w:tab w:val="center" w:leader="underscore" w:pos="4000"/>
          <w:tab w:val="left" w:pos="4454"/>
        </w:tabs>
        <w:spacing w:before="0" w:after="0" w:line="240" w:lineRule="auto"/>
        <w:ind w:left="709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43E85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в 202</w:t>
      </w:r>
      <w:r w:rsidR="00E84C84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3</w:t>
      </w:r>
      <w:r w:rsidR="00243E85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г. </w:t>
      </w:r>
      <w:r w:rsidR="00155BD4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из средств местного бюджета </w:t>
      </w:r>
      <w:r w:rsidR="00E206DA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– </w:t>
      </w:r>
      <w:r w:rsidR="00A84252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41</w:t>
      </w:r>
      <w:r w:rsidR="00E206DA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,0</w:t>
      </w:r>
      <w:r w:rsidR="00243E85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155BD4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тыс.</w:t>
      </w:r>
      <w:r w:rsidR="00243E85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р</w:t>
      </w:r>
      <w:r w:rsidR="00155BD4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уб.,</w:t>
      </w:r>
    </w:p>
    <w:p w14:paraId="682E2E52" w14:textId="77777777" w:rsidR="00155BD4" w:rsidRPr="00B10AEC" w:rsidRDefault="00D667B3" w:rsidP="00F77C76">
      <w:pPr>
        <w:pStyle w:val="a4"/>
        <w:shd w:val="clear" w:color="auto" w:fill="auto"/>
        <w:tabs>
          <w:tab w:val="center" w:leader="underscore" w:pos="3994"/>
          <w:tab w:val="left" w:pos="4444"/>
        </w:tabs>
        <w:spacing w:before="0" w:after="0" w:line="240" w:lineRule="auto"/>
        <w:ind w:left="709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155BD4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в 202</w:t>
      </w:r>
      <w:r w:rsidR="00E84C84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4</w:t>
      </w:r>
      <w:r w:rsidR="00155BD4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г. из средств местного бюджета </w:t>
      </w:r>
      <w:r w:rsidR="00E206DA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– </w:t>
      </w:r>
      <w:r w:rsidR="00A84252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41</w:t>
      </w:r>
      <w:r w:rsidR="00E206DA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,0</w:t>
      </w:r>
      <w:r w:rsidR="00243E85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155BD4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тыс.</w:t>
      </w:r>
      <w:r w:rsidR="00243E85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р</w:t>
      </w:r>
      <w:r w:rsidR="00155BD4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уб.,</w:t>
      </w:r>
    </w:p>
    <w:p w14:paraId="4EB3DF52" w14:textId="77777777" w:rsidR="00155BD4" w:rsidRPr="00B10AEC" w:rsidRDefault="00D667B3" w:rsidP="00F77C76">
      <w:pPr>
        <w:pStyle w:val="a4"/>
        <w:shd w:val="clear" w:color="auto" w:fill="auto"/>
        <w:tabs>
          <w:tab w:val="center" w:leader="underscore" w:pos="3994"/>
          <w:tab w:val="left" w:pos="4444"/>
        </w:tabs>
        <w:spacing w:before="0" w:after="0" w:line="240" w:lineRule="auto"/>
        <w:ind w:left="709"/>
        <w:rPr>
          <w:rStyle w:val="32pt"/>
          <w:rFonts w:ascii="Arial" w:hAnsi="Arial" w:cs="Arial"/>
          <w:color w:val="000000"/>
          <w:spacing w:val="-1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155BD4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в 202</w:t>
      </w:r>
      <w:r w:rsidR="00E84C84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5</w:t>
      </w:r>
      <w:r w:rsidR="00155BD4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г</w:t>
      </w:r>
      <w:r w:rsidR="00243E85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. </w:t>
      </w:r>
      <w:r w:rsidR="00155BD4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из средств местного бюджета </w:t>
      </w:r>
      <w:r w:rsidR="00E206DA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– </w:t>
      </w:r>
      <w:r w:rsidR="00A84252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41</w:t>
      </w:r>
      <w:r w:rsidR="00E206DA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,0</w:t>
      </w:r>
      <w:r w:rsidR="00243E85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155BD4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тыс.</w:t>
      </w:r>
      <w:r w:rsidR="00243E85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155BD4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руб.,</w:t>
      </w:r>
    </w:p>
    <w:p w14:paraId="658B3D54" w14:textId="77777777" w:rsidR="00322453" w:rsidRPr="00B10AEC" w:rsidRDefault="00322453" w:rsidP="00F77C76">
      <w:pPr>
        <w:pStyle w:val="a4"/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Сведения о распределении объемов и источников финансирования по мероприятиям Программы приведены в приложении 3.</w:t>
      </w:r>
    </w:p>
    <w:p w14:paraId="29BCB8FA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Предложения по финансированию Программы за счет средств бюджетов всех уровней носят предельный (прогнозный) характер и ежегодно подлежат уточнению в установленном порядке при формировании подразделов бюджетов на очередной год и плановый период.</w:t>
      </w:r>
    </w:p>
    <w:p w14:paraId="48111328" w14:textId="77777777" w:rsidR="00322453" w:rsidRPr="00B10AEC" w:rsidRDefault="00155BD4" w:rsidP="00F77C76">
      <w:pPr>
        <w:pStyle w:val="a4"/>
        <w:shd w:val="clear" w:color="auto" w:fill="auto"/>
        <w:spacing w:before="0" w:after="244" w:line="240" w:lineRule="auto"/>
        <w:ind w:left="20" w:right="20" w:firstLine="720"/>
        <w:rPr>
          <w:rStyle w:val="32pt"/>
          <w:rFonts w:ascii="Arial" w:hAnsi="Arial" w:cs="Arial"/>
          <w:color w:val="000000"/>
          <w:spacing w:val="-1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При сокращении объемов бюджетного финансирования работ по Программе заказчик разрабатывает дополнительные меры по привлечению внебюджетных и других источников для реализации мероприятий Программы в установленные сроки.</w:t>
      </w:r>
      <w:bookmarkStart w:id="6" w:name="bookmark6"/>
    </w:p>
    <w:p w14:paraId="5218B22F" w14:textId="77777777" w:rsidR="00322453" w:rsidRPr="00B10AEC" w:rsidRDefault="00155BD4" w:rsidP="00F77C76">
      <w:pPr>
        <w:pStyle w:val="a4"/>
        <w:shd w:val="clear" w:color="auto" w:fill="auto"/>
        <w:spacing w:before="0" w:after="244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10AEC">
        <w:rPr>
          <w:rStyle w:val="23"/>
          <w:rFonts w:ascii="Arial" w:hAnsi="Arial" w:cs="Arial"/>
          <w:color w:val="000000"/>
          <w:sz w:val="24"/>
          <w:szCs w:val="24"/>
        </w:rPr>
        <w:t xml:space="preserve">Раздел 7. Анализ рисков реализации Программы и описание мер </w:t>
      </w:r>
      <w:r w:rsidRPr="00B10AEC">
        <w:rPr>
          <w:rStyle w:val="23"/>
          <w:rFonts w:ascii="Arial" w:hAnsi="Arial" w:cs="Arial"/>
          <w:color w:val="000000"/>
          <w:sz w:val="24"/>
          <w:szCs w:val="24"/>
        </w:rPr>
        <w:lastRenderedPageBreak/>
        <w:t>управления рисками с целью минимизации их влияния на достижение целей Программы</w:t>
      </w:r>
      <w:bookmarkEnd w:id="6"/>
    </w:p>
    <w:p w14:paraId="187887F3" w14:textId="77777777" w:rsidR="00155BD4" w:rsidRPr="00B10AEC" w:rsidRDefault="00155BD4" w:rsidP="00F77C76">
      <w:pPr>
        <w:pStyle w:val="a4"/>
        <w:shd w:val="clear" w:color="auto" w:fill="auto"/>
        <w:spacing w:before="0" w:after="244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Реализация Программы сопряжена со следующими наиболее существенными рисками:</w:t>
      </w:r>
    </w:p>
    <w:p w14:paraId="630424B5" w14:textId="77777777" w:rsidR="00155BD4" w:rsidRPr="00B10AEC" w:rsidRDefault="00155BD4" w:rsidP="00F77C76">
      <w:pPr>
        <w:pStyle w:val="a4"/>
        <w:numPr>
          <w:ilvl w:val="0"/>
          <w:numId w:val="3"/>
        </w:numPr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Риски недостижения конечных результатов Программы. Данные риски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Программы.</w:t>
      </w:r>
    </w:p>
    <w:p w14:paraId="31010CC5" w14:textId="77777777" w:rsidR="00155BD4" w:rsidRPr="00B10AEC" w:rsidRDefault="00155BD4" w:rsidP="00F77C76">
      <w:pPr>
        <w:pStyle w:val="a4"/>
        <w:numPr>
          <w:ilvl w:val="0"/>
          <w:numId w:val="3"/>
        </w:numPr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Наиболее значимым риском является недостаточное финансирование Программы. Наступление данного риска может повлечь за собой полное или частичное невыполнение мероприятий и, как следствие, недостижение целевых значений индикаторов (показателей) настоящей Программы.</w:t>
      </w:r>
    </w:p>
    <w:p w14:paraId="1053B351" w14:textId="77777777" w:rsidR="002958CF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Снижение вероятности и минимизация последствий наступления рисков, связанных с недос</w:t>
      </w:r>
      <w:r w:rsidR="002958CF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татком финансирования Программы, осуществляется при помощи следующих мер:</w:t>
      </w:r>
    </w:p>
    <w:p w14:paraId="7612E46B" w14:textId="77777777" w:rsidR="002958CF" w:rsidRPr="00B10AEC" w:rsidRDefault="002958CF" w:rsidP="00F77C76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left="20" w:right="4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рациональное использование имеющихся средств (получение экономии при осуществлении закупок для муниципальных нужд);</w:t>
      </w:r>
    </w:p>
    <w:p w14:paraId="4DD1CD57" w14:textId="77777777" w:rsidR="00D667B3" w:rsidRPr="00B10AEC" w:rsidRDefault="00D667B3" w:rsidP="00F77C76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left="20" w:right="4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составление и исполнение плана-графика финансирования и своевременное использование финансовых средств при реализации мероприятий настоящей Программы;</w:t>
      </w:r>
    </w:p>
    <w:p w14:paraId="04BF4ED0" w14:textId="77777777" w:rsidR="00D667B3" w:rsidRPr="00B10AEC" w:rsidRDefault="00D667B3" w:rsidP="00F77C76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left="20" w:right="4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привлечение дополнительных средств на покрытие возникшего дефицита, в том числе из внебюджетных источников;</w:t>
      </w:r>
    </w:p>
    <w:p w14:paraId="3A3F2AA0" w14:textId="77777777" w:rsidR="00D667B3" w:rsidRPr="00B10AEC" w:rsidRDefault="00D667B3" w:rsidP="00F77C76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left="20" w:right="4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корректировка настоящей Программы в соответствии с фактическим уровнем финансирования и перераспределение средств между приоритетными направлениями.</w:t>
      </w:r>
    </w:p>
    <w:p w14:paraId="24530448" w14:textId="77777777" w:rsidR="00D667B3" w:rsidRPr="00B10AEC" w:rsidRDefault="00D667B3" w:rsidP="00F77C76">
      <w:pPr>
        <w:pStyle w:val="a4"/>
        <w:numPr>
          <w:ilvl w:val="0"/>
          <w:numId w:val="3"/>
        </w:numPr>
        <w:shd w:val="clear" w:color="auto" w:fill="auto"/>
        <w:spacing w:before="0" w:after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Риски неэффективного и неполного использования муниципальными</w:t>
      </w:r>
    </w:p>
    <w:p w14:paraId="1FD814ED" w14:textId="77777777" w:rsidR="00D667B3" w:rsidRPr="00B10AEC" w:rsidRDefault="00D667B3" w:rsidP="00F77C76">
      <w:pPr>
        <w:pStyle w:val="a4"/>
        <w:shd w:val="clear" w:color="auto" w:fill="auto"/>
        <w:tabs>
          <w:tab w:val="right" w:leader="underscore" w:pos="5233"/>
          <w:tab w:val="left" w:pos="5449"/>
        </w:tabs>
        <w:spacing w:before="0" w:after="0" w:line="240" w:lineRule="auto"/>
        <w:ind w:left="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служащими </w:t>
      </w:r>
      <w:r w:rsidR="00817542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Краснослободского</w:t>
      </w:r>
      <w:r w:rsidR="00322453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муниципального</w:t>
      </w:r>
      <w:r w:rsidR="00322453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ab/>
        <w:t xml:space="preserve"> района 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Республики Мордовия, гражданами и организациями возможностей, сервисов, услуг, предоставляемых внедренными в рамках Программы организационно-техническими решениями.</w:t>
      </w:r>
    </w:p>
    <w:p w14:paraId="3FA7889C" w14:textId="77777777" w:rsidR="00D667B3" w:rsidRPr="00B10AEC" w:rsidRDefault="00D667B3" w:rsidP="00F77C76">
      <w:pPr>
        <w:pStyle w:val="a4"/>
        <w:shd w:val="clear" w:color="auto" w:fill="auto"/>
        <w:spacing w:before="0" w:after="0" w:line="240" w:lineRule="auto"/>
        <w:ind w:left="20" w:right="4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Для минимизации данных рисков предполагается централизованное обеспечение органов местного самоуправления </w:t>
      </w:r>
      <w:proofErr w:type="spellStart"/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информационно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softHyphen/>
        <w:t>коммуникационными</w:t>
      </w:r>
      <w:proofErr w:type="spellEnd"/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ресурсами и системами.</w:t>
      </w:r>
    </w:p>
    <w:p w14:paraId="1930B193" w14:textId="77777777" w:rsidR="00D667B3" w:rsidRPr="00B10AEC" w:rsidRDefault="00D667B3" w:rsidP="00F77C76">
      <w:pPr>
        <w:pStyle w:val="a4"/>
        <w:shd w:val="clear" w:color="auto" w:fill="auto"/>
        <w:spacing w:before="0" w:after="0" w:line="240" w:lineRule="auto"/>
        <w:ind w:left="20" w:right="4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Также для минимизации рисков планируется реализация комплекса мер по повышению квалификации муниципальных служащих, а также оказание содействия в освоении цифровой грамотности и компетенций цифровой экономики.</w:t>
      </w:r>
    </w:p>
    <w:p w14:paraId="7C191344" w14:textId="77777777" w:rsidR="00155BD4" w:rsidRPr="00B10AEC" w:rsidRDefault="00155BD4" w:rsidP="00F77C76">
      <w:pPr>
        <w:pStyle w:val="a4"/>
        <w:numPr>
          <w:ilvl w:val="0"/>
          <w:numId w:val="3"/>
        </w:numPr>
        <w:shd w:val="clear" w:color="auto" w:fill="auto"/>
        <w:spacing w:before="0" w:after="0" w:line="240" w:lineRule="auto"/>
        <w:ind w:left="20" w:right="4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Технические и технологические риски (в том числе несовместимость информационных систем, быстрый «моральный» износ оборудования и др.).</w:t>
      </w:r>
    </w:p>
    <w:p w14:paraId="690500C0" w14:textId="77777777" w:rsidR="00155BD4" w:rsidRPr="00B10AEC" w:rsidRDefault="00155BD4" w:rsidP="00F77C76">
      <w:pPr>
        <w:pStyle w:val="a4"/>
        <w:shd w:val="clear" w:color="auto" w:fill="auto"/>
        <w:spacing w:before="0" w:after="286" w:line="240" w:lineRule="auto"/>
        <w:ind w:left="20" w:right="4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Технические и технологические риски минимизируются на основе применения в ходе разработки и внедрения </w:t>
      </w:r>
      <w:proofErr w:type="spellStart"/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информационно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softHyphen/>
        <w:t>коммуникационных</w:t>
      </w:r>
      <w:proofErr w:type="spellEnd"/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систем современных технологий и стандартов разработки решений, организации управления техническими мероприятиями по разработке и внедрению информационных систем, привлечения квалифицированных исполнителей.</w:t>
      </w:r>
    </w:p>
    <w:p w14:paraId="7FFAB910" w14:textId="77777777" w:rsidR="00155BD4" w:rsidRPr="00B10AEC" w:rsidRDefault="00155BD4" w:rsidP="00F77C76">
      <w:pPr>
        <w:pStyle w:val="24"/>
        <w:shd w:val="clear" w:color="auto" w:fill="auto"/>
        <w:spacing w:before="0" w:after="260" w:line="240" w:lineRule="auto"/>
        <w:ind w:left="23" w:firstLine="709"/>
        <w:jc w:val="both"/>
        <w:outlineLvl w:val="9"/>
        <w:rPr>
          <w:rFonts w:ascii="Arial" w:hAnsi="Arial" w:cs="Arial"/>
          <w:b w:val="0"/>
          <w:sz w:val="24"/>
          <w:szCs w:val="24"/>
        </w:rPr>
      </w:pPr>
      <w:bookmarkStart w:id="7" w:name="bookmark7"/>
      <w:r w:rsidRPr="00B10AEC">
        <w:rPr>
          <w:rStyle w:val="23"/>
          <w:rFonts w:ascii="Arial" w:hAnsi="Arial" w:cs="Arial"/>
          <w:b/>
          <w:color w:val="000000"/>
          <w:sz w:val="24"/>
          <w:szCs w:val="24"/>
        </w:rPr>
        <w:t>Раздел 8. Механизм реализации Программы</w:t>
      </w:r>
      <w:bookmarkEnd w:id="7"/>
    </w:p>
    <w:p w14:paraId="509A898E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right="4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Базовым принципом построения механизма реализации Программы является принцип баланса интересов, подразумевающий обеспечение соблюдения интересов всех участников.</w:t>
      </w:r>
    </w:p>
    <w:p w14:paraId="539BF868" w14:textId="77777777" w:rsidR="00155BD4" w:rsidRPr="00B10AEC" w:rsidRDefault="00155BD4" w:rsidP="00F77C76">
      <w:pPr>
        <w:pStyle w:val="a4"/>
        <w:shd w:val="clear" w:color="auto" w:fill="auto"/>
        <w:spacing w:before="0" w:after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Формы и методы организации управления реализацией Программы</w:t>
      </w:r>
    </w:p>
    <w:p w14:paraId="2195963C" w14:textId="77777777" w:rsidR="00155BD4" w:rsidRPr="00B10AEC" w:rsidRDefault="00155BD4" w:rsidP="00F77C76">
      <w:pPr>
        <w:pStyle w:val="a4"/>
        <w:shd w:val="clear" w:color="auto" w:fill="auto"/>
        <w:tabs>
          <w:tab w:val="left" w:leader="underscore" w:pos="5804"/>
        </w:tabs>
        <w:spacing w:before="0" w:after="0" w:line="240" w:lineRule="auto"/>
        <w:ind w:left="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определяются администрацией </w:t>
      </w:r>
      <w:r w:rsidR="00817542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Краснослободского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муниципального района</w:t>
      </w:r>
      <w:r w:rsidR="00DC4BE6" w:rsidRPr="00B10AEC">
        <w:rPr>
          <w:rFonts w:ascii="Arial" w:hAnsi="Arial" w:cs="Arial"/>
          <w:sz w:val="24"/>
          <w:szCs w:val="24"/>
        </w:rPr>
        <w:t xml:space="preserve"> 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Республики Мордовия, и обеспечивают эффективное целевое использование 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lastRenderedPageBreak/>
        <w:t>выделяемых средств на реализацию Программы.</w:t>
      </w:r>
    </w:p>
    <w:p w14:paraId="02B13738" w14:textId="77777777" w:rsidR="002958CF" w:rsidRPr="00B10AEC" w:rsidRDefault="00155BD4" w:rsidP="00F77C76">
      <w:pPr>
        <w:pStyle w:val="a4"/>
        <w:shd w:val="clear" w:color="auto" w:fill="auto"/>
        <w:tabs>
          <w:tab w:val="right" w:leader="underscore" w:pos="5919"/>
          <w:tab w:val="left" w:pos="6108"/>
        </w:tabs>
        <w:spacing w:before="0" w:after="0" w:line="240" w:lineRule="auto"/>
        <w:ind w:left="20"/>
        <w:rPr>
          <w:rFonts w:ascii="Arial" w:hAnsi="Arial" w:cs="Arial"/>
          <w:color w:val="000000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Элементы механизма реализации Программы - решения Правительства Республики Мордовия по отдельным вопросам, решения Совета депутатов</w:t>
      </w:r>
      <w:r w:rsidR="002958CF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817542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Краснослободского</w:t>
      </w:r>
      <w:r w:rsidR="002958CF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муниципального района, администрации </w:t>
      </w:r>
      <w:r w:rsidR="00817542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Краснослободского</w:t>
      </w:r>
      <w:r w:rsidR="002958CF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муниципального района, включение государственных ассигнований на реализацию Программы отдельной строкой в консолидированный бюджет Республики Мордовия, заключение контрактов между сторонами, заинтересованными в реализации Программы, использование властными и управленческими структурами рычагов экономического стимулирования и материальной (финансовой) заинтересованности хозяйствующих субъектов.</w:t>
      </w:r>
    </w:p>
    <w:p w14:paraId="63A01464" w14:textId="77777777" w:rsidR="002958CF" w:rsidRPr="00B10AEC" w:rsidRDefault="002958CF" w:rsidP="00F77C76">
      <w:pPr>
        <w:pStyle w:val="a4"/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Реализация Программы осуществляется на основе муниципальных контрактов (договоров) на поставку товаров, выполнение работ, оказание</w:t>
      </w:r>
    </w:p>
    <w:p w14:paraId="0F3B3140" w14:textId="77777777" w:rsidR="002958CF" w:rsidRPr="00B10AEC" w:rsidRDefault="002958CF" w:rsidP="00F77C76">
      <w:pPr>
        <w:pStyle w:val="a4"/>
        <w:shd w:val="clear" w:color="auto" w:fill="auto"/>
        <w:tabs>
          <w:tab w:val="left" w:leader="underscore" w:pos="9366"/>
        </w:tabs>
        <w:spacing w:before="0" w:after="0" w:line="240" w:lineRule="auto"/>
        <w:ind w:left="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услуг для муниципальных нужд, заключаемых администрацией </w:t>
      </w:r>
      <w:r w:rsidR="00817542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Краснослободского</w:t>
      </w:r>
    </w:p>
    <w:p w14:paraId="6CDD2476" w14:textId="77777777" w:rsidR="002958CF" w:rsidRPr="00B10AEC" w:rsidRDefault="002958CF" w:rsidP="00F77C76">
      <w:pPr>
        <w:pStyle w:val="a4"/>
        <w:shd w:val="clear" w:color="auto" w:fill="auto"/>
        <w:spacing w:before="0" w:after="0" w:line="240" w:lineRule="auto"/>
        <w:ind w:left="20" w:right="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муниципального района со всеми исполнителями программных мероприятий.</w:t>
      </w:r>
    </w:p>
    <w:p w14:paraId="7ACCB641" w14:textId="77777777" w:rsidR="002958CF" w:rsidRPr="00B10AEC" w:rsidRDefault="002958CF" w:rsidP="00F77C76">
      <w:pPr>
        <w:pStyle w:val="a4"/>
        <w:shd w:val="clear" w:color="auto" w:fill="auto"/>
        <w:tabs>
          <w:tab w:val="right" w:leader="underscore" w:pos="9356"/>
        </w:tabs>
        <w:spacing w:before="0" w:after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Ответственный исполнитель (отдел информатизации администрации</w:t>
      </w:r>
    </w:p>
    <w:p w14:paraId="1A78D154" w14:textId="77777777" w:rsidR="002958CF" w:rsidRPr="00B10AEC" w:rsidRDefault="00817542" w:rsidP="00F77C76">
      <w:pPr>
        <w:pStyle w:val="a4"/>
        <w:shd w:val="clear" w:color="auto" w:fill="auto"/>
        <w:tabs>
          <w:tab w:val="center" w:leader="underscore" w:pos="2334"/>
          <w:tab w:val="right" w:pos="4239"/>
          <w:tab w:val="right" w:pos="5718"/>
          <w:tab w:val="left" w:pos="5906"/>
        </w:tabs>
        <w:spacing w:before="0" w:after="0" w:line="240" w:lineRule="auto"/>
        <w:ind w:left="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Краснослободского</w:t>
      </w:r>
      <w:r w:rsidR="002958CF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муниципального района:</w:t>
      </w:r>
    </w:p>
    <w:p w14:paraId="280344C8" w14:textId="77777777" w:rsidR="002958CF" w:rsidRPr="00B10AEC" w:rsidRDefault="002958CF" w:rsidP="00F77C76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формирует прогноз расходов на реализацию мероприятия Программы (подпрограммы);</w:t>
      </w:r>
    </w:p>
    <w:p w14:paraId="20726827" w14:textId="77777777" w:rsidR="002958CF" w:rsidRPr="00B10AEC" w:rsidRDefault="002958CF" w:rsidP="00F77C76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определяет исполнителей мероприятия подпрограммы, в том числе конкурентным (путём проведения торгов) и неконкурентным (без проведения торгов) способами;</w:t>
      </w:r>
    </w:p>
    <w:p w14:paraId="60125C2F" w14:textId="77777777" w:rsidR="002958CF" w:rsidRPr="00B10AEC" w:rsidRDefault="002958CF" w:rsidP="00F77C76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организует реализацию Программы, координирует деятельность соисполнителей и участников Программы, несет ответственность за достижение целевых показателей Программы, а также за достижение ожидаемых конечных результатов ее реализации;</w:t>
      </w:r>
    </w:p>
    <w:p w14:paraId="3B6763DF" w14:textId="77777777" w:rsidR="002958CF" w:rsidRPr="00B10AEC" w:rsidRDefault="002958CF" w:rsidP="00F77C76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принимает решение о внесении изменений в Программу, обеспечивает разработку проектов изменений в Программу, их согласование и утверждение;</w:t>
      </w:r>
    </w:p>
    <w:p w14:paraId="086F31F7" w14:textId="77777777" w:rsidR="002958CF" w:rsidRPr="00B10AEC" w:rsidRDefault="002958CF" w:rsidP="00F77C76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left="20" w:firstLine="720"/>
        <w:rPr>
          <w:rStyle w:val="32pt"/>
          <w:rFonts w:ascii="Arial" w:hAnsi="Arial" w:cs="Arial"/>
          <w:spacing w:val="-1"/>
          <w:sz w:val="24"/>
          <w:szCs w:val="24"/>
          <w:shd w:val="clear" w:color="auto" w:fill="auto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осуществляет мониторинг реализации Программы; </w:t>
      </w:r>
    </w:p>
    <w:p w14:paraId="2CDC7CF1" w14:textId="77777777" w:rsidR="002958CF" w:rsidRPr="00B10AEC" w:rsidRDefault="002958CF" w:rsidP="00F77C76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проводит оценку эффективности реализации Программы;</w:t>
      </w:r>
    </w:p>
    <w:p w14:paraId="21B1E379" w14:textId="77777777" w:rsidR="002958CF" w:rsidRPr="00B10AEC" w:rsidRDefault="002958CF" w:rsidP="00F77C76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запрашивает у соисполнителей и участников Программы информацию о ходе реализации Программы;</w:t>
      </w:r>
    </w:p>
    <w:p w14:paraId="40705C18" w14:textId="77777777" w:rsidR="002958CF" w:rsidRPr="00B10AEC" w:rsidRDefault="002958CF" w:rsidP="00F77C76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готовит отчеты о реализации Программы, представляет их в структурное подразделение администрации муниципального образования, ответственное за оценку эффективности реализации Программы.</w:t>
      </w:r>
    </w:p>
    <w:p w14:paraId="3189D4F8" w14:textId="77777777" w:rsidR="002958CF" w:rsidRPr="00B10AEC" w:rsidRDefault="002958CF" w:rsidP="00F77C76">
      <w:pPr>
        <w:pStyle w:val="a4"/>
        <w:shd w:val="clear" w:color="auto" w:fill="auto"/>
        <w:tabs>
          <w:tab w:val="right" w:leader="underscore" w:pos="9356"/>
        </w:tabs>
        <w:spacing w:before="0" w:after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Финансовое управление администрации </w:t>
      </w:r>
      <w:r w:rsidR="00817542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Краснослободского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муниципального</w:t>
      </w:r>
    </w:p>
    <w:p w14:paraId="0FBBF62E" w14:textId="77777777" w:rsidR="002958CF" w:rsidRPr="00B10AEC" w:rsidRDefault="002958CF" w:rsidP="00F77C76">
      <w:pPr>
        <w:pStyle w:val="a4"/>
        <w:shd w:val="clear" w:color="auto" w:fill="auto"/>
        <w:spacing w:before="0" w:after="0" w:line="240" w:lineRule="auto"/>
        <w:ind w:left="20" w:right="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района разрабатывает меры по привлечению средств из федерального, республиканского и местного бюджетов и иных источников в соответствии с законодательством для реализации мероприятий Программы.</w:t>
      </w:r>
    </w:p>
    <w:p w14:paraId="38DFEC26" w14:textId="77777777" w:rsidR="002958CF" w:rsidRPr="00B10AEC" w:rsidRDefault="002958CF" w:rsidP="00F77C76">
      <w:pPr>
        <w:pStyle w:val="a4"/>
        <w:shd w:val="clear" w:color="auto" w:fill="auto"/>
        <w:spacing w:before="0" w:after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Соисполнители и участники Программы:</w:t>
      </w:r>
    </w:p>
    <w:p w14:paraId="01733271" w14:textId="77777777" w:rsidR="002958CF" w:rsidRPr="00B10AEC" w:rsidRDefault="002958CF" w:rsidP="00F77C76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осуществляют реализацию основных мероприятий;</w:t>
      </w:r>
    </w:p>
    <w:p w14:paraId="3B62DB37" w14:textId="77777777" w:rsidR="002958CF" w:rsidRPr="00B10AEC" w:rsidRDefault="002958CF" w:rsidP="00F77C76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14:paraId="5A808F5E" w14:textId="77777777" w:rsidR="002958CF" w:rsidRPr="00B10AEC" w:rsidRDefault="002958CF" w:rsidP="00F77C76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формируют предложения по внесению изменений в Программу;</w:t>
      </w:r>
    </w:p>
    <w:p w14:paraId="1108EBE8" w14:textId="77777777" w:rsidR="002958CF" w:rsidRPr="00B10AEC" w:rsidRDefault="002958CF" w:rsidP="00F77C76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разрабатывают и представляют отчеты о реализации основных мероприятий.</w:t>
      </w:r>
    </w:p>
    <w:p w14:paraId="1E4EE632" w14:textId="77777777" w:rsidR="002958CF" w:rsidRPr="00B10AEC" w:rsidRDefault="002958CF" w:rsidP="00F77C76">
      <w:pPr>
        <w:pStyle w:val="a4"/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Участники мероприятий Программы участвуют в реализации мероприятий Программы.</w:t>
      </w:r>
    </w:p>
    <w:p w14:paraId="53E1C782" w14:textId="77777777" w:rsidR="002958CF" w:rsidRPr="00B10AEC" w:rsidRDefault="002958CF" w:rsidP="00F77C76">
      <w:pPr>
        <w:pStyle w:val="a4"/>
        <w:shd w:val="clear" w:color="auto" w:fill="auto"/>
        <w:spacing w:before="0" w:after="342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Реализация Программы осуществляется в соответствии с планом реализации Программы.</w:t>
      </w:r>
    </w:p>
    <w:p w14:paraId="17AF9AAC" w14:textId="77777777" w:rsidR="002958CF" w:rsidRPr="00B10AEC" w:rsidRDefault="002958CF" w:rsidP="00F77C76">
      <w:pPr>
        <w:pStyle w:val="24"/>
        <w:shd w:val="clear" w:color="auto" w:fill="auto"/>
        <w:spacing w:before="0" w:after="260" w:line="240" w:lineRule="auto"/>
        <w:ind w:firstLine="709"/>
        <w:jc w:val="both"/>
        <w:outlineLvl w:val="9"/>
        <w:rPr>
          <w:rFonts w:ascii="Arial" w:hAnsi="Arial" w:cs="Arial"/>
          <w:b w:val="0"/>
          <w:sz w:val="24"/>
          <w:szCs w:val="24"/>
        </w:rPr>
      </w:pPr>
      <w:bookmarkStart w:id="8" w:name="bookmark8"/>
      <w:r w:rsidRPr="00B10AEC">
        <w:rPr>
          <w:rStyle w:val="23"/>
          <w:rFonts w:ascii="Arial" w:hAnsi="Arial" w:cs="Arial"/>
          <w:b/>
          <w:color w:val="000000"/>
          <w:sz w:val="24"/>
          <w:szCs w:val="24"/>
        </w:rPr>
        <w:t>Раздел 9. Методика оценки эффективности реализации Программы</w:t>
      </w:r>
      <w:bookmarkEnd w:id="8"/>
    </w:p>
    <w:p w14:paraId="46CD8729" w14:textId="77777777" w:rsidR="002958CF" w:rsidRPr="00B10AEC" w:rsidRDefault="002958CF" w:rsidP="00F77C76">
      <w:pPr>
        <w:pStyle w:val="a4"/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lastRenderedPageBreak/>
        <w:t>Методика оценки эффективности и результативности Программы (далее - Методика) определяет алгоритм оценки результативности и эффективности Программы в процессе и по итогам ее реализации.</w:t>
      </w:r>
    </w:p>
    <w:p w14:paraId="55C6FF18" w14:textId="77777777" w:rsidR="002958CF" w:rsidRPr="00B10AEC" w:rsidRDefault="002958CF" w:rsidP="00F77C76">
      <w:pPr>
        <w:pStyle w:val="a4"/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Под результативностью понимается степень достижения запланированного уровня нефинансовых результатов реализации Программы и мероприятий в ее составе.</w:t>
      </w:r>
    </w:p>
    <w:p w14:paraId="4E351555" w14:textId="77777777" w:rsidR="002958CF" w:rsidRPr="00B10AEC" w:rsidRDefault="002958CF" w:rsidP="00F77C76">
      <w:pPr>
        <w:pStyle w:val="a4"/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и Программы в целом.</w:t>
      </w:r>
    </w:p>
    <w:p w14:paraId="65804102" w14:textId="77777777" w:rsidR="002958CF" w:rsidRPr="00B10AEC" w:rsidRDefault="002958CF" w:rsidP="00F77C76">
      <w:pPr>
        <w:pStyle w:val="a4"/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Для оценки результативности мероприятий Программы должны быть использованы плановые и фактические значения показателей мероприятий, для оценки результативности Программы в целом должны быть использованы плановые и фактические значения соответствующих целевых индикаторов.</w:t>
      </w:r>
    </w:p>
    <w:p w14:paraId="044ACF7C" w14:textId="77777777" w:rsidR="002958CF" w:rsidRPr="00B10AEC" w:rsidRDefault="002958CF" w:rsidP="00F77C76">
      <w:pPr>
        <w:pStyle w:val="a4"/>
        <w:shd w:val="clear" w:color="auto" w:fill="auto"/>
        <w:tabs>
          <w:tab w:val="left" w:leader="underscore" w:pos="2482"/>
        </w:tabs>
        <w:spacing w:before="0" w:after="0" w:line="240" w:lineRule="auto"/>
        <w:ind w:left="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В целях подготовки отчетов ответственные за</w:t>
      </w:r>
      <w:r w:rsidR="00392B62" w:rsidRPr="00B10AEC">
        <w:rPr>
          <w:rFonts w:ascii="Arial" w:hAnsi="Arial" w:cs="Arial"/>
          <w:sz w:val="24"/>
          <w:szCs w:val="24"/>
        </w:rPr>
        <w:t xml:space="preserve"> 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выполнение мероприятий Программы (подпрограмм) направляют ответственному за реализацию Программы:</w:t>
      </w:r>
    </w:p>
    <w:p w14:paraId="45066EC9" w14:textId="77777777" w:rsidR="002958CF" w:rsidRPr="00B10AEC" w:rsidRDefault="002958CF" w:rsidP="00F77C76">
      <w:pPr>
        <w:pStyle w:val="a4"/>
        <w:shd w:val="clear" w:color="auto" w:fill="auto"/>
        <w:tabs>
          <w:tab w:val="center" w:leader="underscore" w:pos="4162"/>
          <w:tab w:val="right" w:pos="5866"/>
          <w:tab w:val="left" w:pos="6068"/>
        </w:tabs>
        <w:spacing w:before="0" w:after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ежегодно в срок до </w:t>
      </w:r>
      <w:r w:rsidR="00FD73E2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1 мая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,</w:t>
      </w:r>
      <w:r w:rsidR="00FD73E2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ab/>
        <w:t>годовой отчет о реализации Программы для оценки эффективности реализации Программы, который содержит:</w:t>
      </w:r>
    </w:p>
    <w:p w14:paraId="22D4EB57" w14:textId="77777777" w:rsidR="00392B62" w:rsidRPr="00B10AEC" w:rsidRDefault="002958CF" w:rsidP="00F77C76">
      <w:pPr>
        <w:pStyle w:val="a4"/>
        <w:shd w:val="clear" w:color="auto" w:fill="auto"/>
        <w:tabs>
          <w:tab w:val="left" w:pos="1117"/>
        </w:tabs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а)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ab/>
        <w:t>аналитическую записку, в которой указываются: степень достижения планируемых результатов реализации Программы и намеченной цели Программы; общий объем фактически произведенных расходов, в том числе по источникам финансирования и в разрезе каждого программного</w:t>
      </w:r>
      <w:r w:rsidR="00392B62" w:rsidRPr="00B10AEC">
        <w:rPr>
          <w:rFonts w:ascii="Arial" w:hAnsi="Arial" w:cs="Arial"/>
          <w:sz w:val="24"/>
          <w:szCs w:val="24"/>
        </w:rPr>
        <w:t xml:space="preserve"> </w:t>
      </w:r>
      <w:r w:rsidR="00392B62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мероприятия;</w:t>
      </w:r>
    </w:p>
    <w:p w14:paraId="5D5525AC" w14:textId="77777777" w:rsidR="00392B62" w:rsidRPr="00B10AEC" w:rsidRDefault="00392B62" w:rsidP="00F77C76">
      <w:pPr>
        <w:pStyle w:val="a4"/>
        <w:shd w:val="clear" w:color="auto" w:fill="auto"/>
        <w:tabs>
          <w:tab w:val="left" w:pos="1133"/>
        </w:tabs>
        <w:spacing w:before="0" w:after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б)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ab/>
        <w:t>таблицу, в которой указываются данные: об использовании средств</w:t>
      </w:r>
    </w:p>
    <w:p w14:paraId="269312C0" w14:textId="77777777" w:rsidR="00392B62" w:rsidRPr="00B10AEC" w:rsidRDefault="00392B62" w:rsidP="00F77C76">
      <w:pPr>
        <w:pStyle w:val="a4"/>
        <w:shd w:val="clear" w:color="auto" w:fill="auto"/>
        <w:tabs>
          <w:tab w:val="left" w:leader="underscore" w:pos="2646"/>
          <w:tab w:val="left" w:leader="underscore" w:pos="2808"/>
        </w:tabs>
        <w:spacing w:before="0" w:after="0" w:line="240" w:lineRule="auto"/>
        <w:ind w:left="20"/>
        <w:rPr>
          <w:rFonts w:ascii="Arial" w:hAnsi="Arial" w:cs="Arial"/>
          <w:sz w:val="24"/>
          <w:szCs w:val="24"/>
        </w:rPr>
      </w:pPr>
      <w:proofErr w:type="gramStart"/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бюджета </w:t>
      </w:r>
      <w:r w:rsidR="00817542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Краснослободского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ab/>
        <w:t>муниципального района Республики Мордовия</w:t>
      </w:r>
      <w:r w:rsidRPr="00B10AEC">
        <w:rPr>
          <w:rFonts w:ascii="Arial" w:hAnsi="Arial" w:cs="Arial"/>
          <w:sz w:val="24"/>
          <w:szCs w:val="24"/>
        </w:rPr>
        <w:t xml:space="preserve"> 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и средств иных</w:t>
      </w:r>
      <w:proofErr w:type="gramEnd"/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привлекаемых для реализации Программы (подпрограммы) источников по каждому мероприятию и в целом по Программе; причины невыполнения и предложения по дальнейшей реализации мероприятий Программы (подпрограммы), не завершенных в утвержденные сроки; причины невыполнения и предложения по дальнейшему достижению показателей Программы (подпрограммы), не достигших запланированного уровня.</w:t>
      </w:r>
    </w:p>
    <w:p w14:paraId="73430C5D" w14:textId="77777777" w:rsidR="00392B62" w:rsidRPr="00B10AEC" w:rsidRDefault="00392B62" w:rsidP="00F77C76">
      <w:pPr>
        <w:pStyle w:val="a4"/>
        <w:shd w:val="clear" w:color="auto" w:fill="auto"/>
        <w:spacing w:before="0" w:after="0" w:line="240" w:lineRule="auto"/>
        <w:ind w:left="20" w:right="4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Методика оценки эффективности Программы (далее - методика) представляет собой алгоритм оценки в процессе (по годам) и по итогам реализации Программы в целом как результативности Программы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</w:p>
    <w:p w14:paraId="6E3E49F6" w14:textId="77777777" w:rsidR="00392B62" w:rsidRPr="00B10AEC" w:rsidRDefault="00392B62" w:rsidP="00F77C76">
      <w:pPr>
        <w:pStyle w:val="a4"/>
        <w:shd w:val="clear" w:color="auto" w:fill="auto"/>
        <w:spacing w:before="0" w:after="0" w:line="240" w:lineRule="auto"/>
        <w:ind w:left="20" w:right="4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Методика оценки эффективности реализации Программы учитывает необходимость проведения оценок:</w:t>
      </w:r>
    </w:p>
    <w:p w14:paraId="66A85E12" w14:textId="77777777" w:rsidR="00392B62" w:rsidRPr="00B10AEC" w:rsidRDefault="00392B62" w:rsidP="00F77C76">
      <w:pPr>
        <w:pStyle w:val="a4"/>
        <w:numPr>
          <w:ilvl w:val="0"/>
          <w:numId w:val="4"/>
        </w:numPr>
        <w:shd w:val="clear" w:color="auto" w:fill="auto"/>
        <w:spacing w:before="0" w:after="0" w:line="240" w:lineRule="auto"/>
        <w:ind w:left="20" w:right="4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степени реализации мероприятий (достижения ожидаемых непосредственных результатов их реализации), рассчитываемой как долю мероприятий, выполненных в полном объеме, по следующей формуле:</w:t>
      </w:r>
    </w:p>
    <w:p w14:paraId="642DD48B" w14:textId="77777777" w:rsidR="00392B62" w:rsidRPr="00B10AEC" w:rsidRDefault="00392B62" w:rsidP="00F77C76">
      <w:pPr>
        <w:pStyle w:val="a4"/>
        <w:shd w:val="clear" w:color="auto" w:fill="auto"/>
        <w:spacing w:before="0" w:after="0" w:line="240" w:lineRule="auto"/>
        <w:ind w:left="42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СРМ = </w:t>
      </w:r>
      <w:proofErr w:type="spellStart"/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М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  <w:vertAlign w:val="subscript"/>
        </w:rPr>
        <w:t>в</w:t>
      </w:r>
      <w:proofErr w:type="spellEnd"/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/М,</w:t>
      </w:r>
    </w:p>
    <w:p w14:paraId="4D3FC9F0" w14:textId="77777777" w:rsidR="00392B62" w:rsidRPr="00B10AEC" w:rsidRDefault="00392B62" w:rsidP="00F77C76">
      <w:pPr>
        <w:pStyle w:val="a4"/>
        <w:shd w:val="clear" w:color="auto" w:fill="auto"/>
        <w:spacing w:before="0" w:after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где: СРМ - степень реализации мероприятий;</w:t>
      </w:r>
    </w:p>
    <w:p w14:paraId="2332D62E" w14:textId="77777777" w:rsidR="00392B62" w:rsidRPr="00B10AEC" w:rsidRDefault="00392B62" w:rsidP="00F77C76">
      <w:pPr>
        <w:pStyle w:val="a4"/>
        <w:shd w:val="clear" w:color="auto" w:fill="auto"/>
        <w:spacing w:before="0" w:after="0" w:line="240" w:lineRule="auto"/>
        <w:ind w:left="20" w:right="40" w:firstLine="720"/>
        <w:rPr>
          <w:rFonts w:ascii="Arial" w:hAnsi="Arial" w:cs="Arial"/>
          <w:sz w:val="24"/>
          <w:szCs w:val="24"/>
        </w:rPr>
      </w:pPr>
      <w:proofErr w:type="spellStart"/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Мв</w:t>
      </w:r>
      <w:proofErr w:type="spellEnd"/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14:paraId="704F5BF4" w14:textId="77777777" w:rsidR="00392B62" w:rsidRPr="00B10AEC" w:rsidRDefault="00392B62" w:rsidP="00F77C76">
      <w:pPr>
        <w:pStyle w:val="a4"/>
        <w:shd w:val="clear" w:color="auto" w:fill="auto"/>
        <w:spacing w:before="0" w:after="0" w:line="240" w:lineRule="auto"/>
        <w:ind w:left="20" w:right="4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М - общее количество мероприятий, запланированных к реализации в отчетном году;</w:t>
      </w:r>
    </w:p>
    <w:p w14:paraId="2F879727" w14:textId="77777777" w:rsidR="00392B62" w:rsidRPr="00B10AEC" w:rsidRDefault="00392B62" w:rsidP="00F77C76">
      <w:pPr>
        <w:pStyle w:val="a4"/>
        <w:numPr>
          <w:ilvl w:val="0"/>
          <w:numId w:val="4"/>
        </w:numPr>
        <w:shd w:val="clear" w:color="auto" w:fill="auto"/>
        <w:spacing w:before="0" w:after="0" w:line="240" w:lineRule="auto"/>
        <w:ind w:left="20" w:right="40" w:firstLine="689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степени соответствия запланированному уровню затрат и оценки эффективности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ab/>
        <w:t>использования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ab/>
        <w:t>средств,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ab/>
        <w:t>направленных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ab/>
        <w:t>на реализацию Программы.</w:t>
      </w:r>
    </w:p>
    <w:p w14:paraId="7FBE8237" w14:textId="77777777" w:rsidR="00392B62" w:rsidRPr="00B10AEC" w:rsidRDefault="00392B62" w:rsidP="00F77C76">
      <w:pPr>
        <w:pStyle w:val="a4"/>
        <w:shd w:val="clear" w:color="auto" w:fill="auto"/>
        <w:tabs>
          <w:tab w:val="right" w:pos="4131"/>
          <w:tab w:val="center" w:pos="4659"/>
          <w:tab w:val="right" w:pos="7179"/>
          <w:tab w:val="center" w:pos="7534"/>
          <w:tab w:val="right" w:pos="9366"/>
        </w:tabs>
        <w:spacing w:before="0" w:after="0" w:line="240" w:lineRule="auto"/>
        <w:ind w:left="20" w:right="4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Оценка степени соответствия запланированному уровню затрат и эффективности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ab/>
        <w:t>использования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ab/>
        <w:t>средств,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ab/>
        <w:t>направленных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ab/>
        <w:t>на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ab/>
        <w:t>реализацию</w:t>
      </w:r>
    </w:p>
    <w:p w14:paraId="4A966A05" w14:textId="77777777" w:rsidR="00392B62" w:rsidRPr="00B10AEC" w:rsidRDefault="00392B62" w:rsidP="00F77C76">
      <w:pPr>
        <w:pStyle w:val="a4"/>
        <w:shd w:val="clear" w:color="auto" w:fill="auto"/>
        <w:spacing w:before="0" w:after="0" w:line="240" w:lineRule="auto"/>
        <w:ind w:left="20" w:right="4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Программы, определяется путем сопоставления плановых и фактических объемов финансирования Программы по формуле:</w:t>
      </w:r>
    </w:p>
    <w:p w14:paraId="076E2D58" w14:textId="77777777" w:rsidR="00392B62" w:rsidRPr="00B10AEC" w:rsidRDefault="00392B62" w:rsidP="00F77C76">
      <w:pPr>
        <w:pStyle w:val="a4"/>
        <w:shd w:val="clear" w:color="auto" w:fill="auto"/>
        <w:spacing w:before="0" w:after="0" w:line="240" w:lineRule="auto"/>
        <w:ind w:left="410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lastRenderedPageBreak/>
        <w:t>УФР = ФФ/ФП,</w:t>
      </w:r>
    </w:p>
    <w:p w14:paraId="28CE2F2F" w14:textId="77777777" w:rsidR="00392B62" w:rsidRPr="00B10AEC" w:rsidRDefault="00392B62" w:rsidP="00F77C76">
      <w:pPr>
        <w:pStyle w:val="a4"/>
        <w:shd w:val="clear" w:color="auto" w:fill="auto"/>
        <w:spacing w:before="0" w:after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где: УФР - уровень финансирования реализации Программы;</w:t>
      </w:r>
    </w:p>
    <w:p w14:paraId="08F4E9FB" w14:textId="77777777" w:rsidR="00392B62" w:rsidRPr="00B10AEC" w:rsidRDefault="00392B62" w:rsidP="00F77C76">
      <w:pPr>
        <w:pStyle w:val="a4"/>
        <w:shd w:val="clear" w:color="auto" w:fill="auto"/>
        <w:spacing w:before="0" w:after="0" w:line="240" w:lineRule="auto"/>
        <w:ind w:left="20" w:right="4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ФФ - фактический объем финансовых ресурсов, направленный на реализацию Программы;</w:t>
      </w:r>
    </w:p>
    <w:p w14:paraId="36C0F5BC" w14:textId="77777777" w:rsidR="00392B62" w:rsidRPr="00B10AEC" w:rsidRDefault="00392B62" w:rsidP="00F77C76">
      <w:pPr>
        <w:pStyle w:val="a4"/>
        <w:shd w:val="clear" w:color="auto" w:fill="auto"/>
        <w:spacing w:before="0" w:after="0" w:line="240" w:lineRule="auto"/>
        <w:ind w:left="20" w:right="4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ФП - плановый объем финансовых ресурсов на соответствующий отчетный период;</w:t>
      </w:r>
    </w:p>
    <w:p w14:paraId="23A005F0" w14:textId="77777777" w:rsidR="00392B62" w:rsidRPr="00B10AEC" w:rsidRDefault="00392B62" w:rsidP="00F77C76">
      <w:pPr>
        <w:pStyle w:val="a4"/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Оценка эффективности использования средств, направленных на реализацию Программы определяется по формуле:</w:t>
      </w:r>
    </w:p>
    <w:p w14:paraId="4D109D75" w14:textId="77777777" w:rsidR="00392B62" w:rsidRPr="00B10AEC" w:rsidRDefault="00392B62" w:rsidP="00F77C76">
      <w:pPr>
        <w:pStyle w:val="a4"/>
        <w:shd w:val="clear" w:color="auto" w:fill="auto"/>
        <w:spacing w:before="0" w:after="0" w:line="240" w:lineRule="auto"/>
        <w:ind w:left="400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ЭС = СРМ/УФР,</w:t>
      </w:r>
    </w:p>
    <w:p w14:paraId="1175601B" w14:textId="77777777" w:rsidR="00392B62" w:rsidRPr="00B10AEC" w:rsidRDefault="00392B62" w:rsidP="00F77C76">
      <w:pPr>
        <w:pStyle w:val="a4"/>
        <w:numPr>
          <w:ilvl w:val="0"/>
          <w:numId w:val="4"/>
        </w:numPr>
        <w:shd w:val="clear" w:color="auto" w:fill="auto"/>
        <w:spacing w:before="0" w:after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степени достижения целей и решения задач Программы.</w:t>
      </w:r>
    </w:p>
    <w:p w14:paraId="5EF4B40A" w14:textId="77777777" w:rsidR="00392B62" w:rsidRPr="00B10AEC" w:rsidRDefault="00392B62" w:rsidP="00F77C76">
      <w:pPr>
        <w:pStyle w:val="60"/>
        <w:shd w:val="clear" w:color="auto" w:fill="auto"/>
        <w:spacing w:before="0" w:after="0" w:line="240" w:lineRule="auto"/>
        <w:ind w:firstLine="709"/>
        <w:jc w:val="both"/>
        <w:rPr>
          <w:rStyle w:val="32pt"/>
          <w:rFonts w:ascii="Arial" w:hAnsi="Arial" w:cs="Arial"/>
          <w:color w:val="000000"/>
          <w:spacing w:val="-1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Оценка степени достижения целей и решения задач Программы может определяться путем сопоставления фактически достигнутых значений показателей (индикаторов) Программы и их плановых значений по формуле:</w:t>
      </w:r>
    </w:p>
    <w:p w14:paraId="6CABC15E" w14:textId="77777777" w:rsidR="00392B62" w:rsidRPr="00B10AEC" w:rsidRDefault="00392B62" w:rsidP="00F77C76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10AEC">
        <w:rPr>
          <w:rStyle w:val="6"/>
          <w:rFonts w:ascii="Arial" w:hAnsi="Arial" w:cs="Arial"/>
          <w:color w:val="000000"/>
          <w:sz w:val="24"/>
          <w:szCs w:val="24"/>
        </w:rPr>
        <w:t>СДЦ - (СДП1 + СДП</w:t>
      </w:r>
      <w:r w:rsidRPr="00B10AEC">
        <w:rPr>
          <w:rStyle w:val="6TimesNewRoman"/>
          <w:rFonts w:ascii="Arial" w:hAnsi="Arial" w:cs="Arial"/>
          <w:color w:val="000000"/>
          <w:sz w:val="24"/>
          <w:szCs w:val="24"/>
          <w:vertAlign w:val="subscript"/>
        </w:rPr>
        <w:t>2</w:t>
      </w:r>
      <w:r w:rsidRPr="00B10AEC">
        <w:rPr>
          <w:rStyle w:val="6"/>
          <w:rFonts w:ascii="Arial" w:hAnsi="Arial" w:cs="Arial"/>
          <w:color w:val="000000"/>
          <w:sz w:val="24"/>
          <w:szCs w:val="24"/>
        </w:rPr>
        <w:t xml:space="preserve"> + ... + </w:t>
      </w:r>
      <w:proofErr w:type="spellStart"/>
      <w:r w:rsidRPr="00B10AEC">
        <w:rPr>
          <w:rStyle w:val="6"/>
          <w:rFonts w:ascii="Arial" w:hAnsi="Arial" w:cs="Arial"/>
          <w:color w:val="000000"/>
          <w:sz w:val="24"/>
          <w:szCs w:val="24"/>
        </w:rPr>
        <w:t>СДП</w:t>
      </w:r>
      <w:r w:rsidRPr="00B10AEC">
        <w:rPr>
          <w:rStyle w:val="6"/>
          <w:rFonts w:ascii="Arial" w:hAnsi="Arial" w:cs="Arial"/>
          <w:color w:val="000000"/>
          <w:sz w:val="24"/>
          <w:szCs w:val="24"/>
          <w:vertAlign w:val="subscript"/>
        </w:rPr>
        <w:t>п</w:t>
      </w:r>
      <w:proofErr w:type="spellEnd"/>
      <w:r w:rsidRPr="00B10AEC">
        <w:rPr>
          <w:rStyle w:val="6"/>
          <w:rFonts w:ascii="Arial" w:hAnsi="Arial" w:cs="Arial"/>
          <w:color w:val="000000"/>
          <w:sz w:val="24"/>
          <w:szCs w:val="24"/>
        </w:rPr>
        <w:t>)/п,</w:t>
      </w:r>
    </w:p>
    <w:p w14:paraId="142615E8" w14:textId="77777777" w:rsidR="00392B62" w:rsidRPr="00B10AEC" w:rsidRDefault="00392B62" w:rsidP="00F77C76">
      <w:pPr>
        <w:pStyle w:val="a4"/>
        <w:shd w:val="clear" w:color="auto" w:fill="auto"/>
        <w:spacing w:before="0" w:after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где: СДЦ - степень достижения целей (решения задач);</w:t>
      </w:r>
    </w:p>
    <w:p w14:paraId="14232858" w14:textId="77777777" w:rsidR="00392B62" w:rsidRPr="00B10AEC" w:rsidRDefault="00392B62" w:rsidP="00F77C76">
      <w:pPr>
        <w:pStyle w:val="a4"/>
        <w:shd w:val="clear" w:color="auto" w:fill="auto"/>
        <w:spacing w:before="0" w:after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СДП - степень достижения показателя (индикатора) Программы;</w:t>
      </w:r>
    </w:p>
    <w:p w14:paraId="23CF8140" w14:textId="77777777" w:rsidR="00392B62" w:rsidRPr="00B10AEC" w:rsidRDefault="00392B62" w:rsidP="00F77C76">
      <w:pPr>
        <w:pStyle w:val="a4"/>
        <w:shd w:val="clear" w:color="auto" w:fill="auto"/>
        <w:spacing w:before="0" w:after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п - количество показателей (индикаторов) Программы.</w:t>
      </w:r>
    </w:p>
    <w:p w14:paraId="6A9E4073" w14:textId="77777777" w:rsidR="00392B62" w:rsidRPr="00B10AEC" w:rsidRDefault="00392B62" w:rsidP="00F77C76">
      <w:pPr>
        <w:pStyle w:val="a4"/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Степень достижения показателя (индикатора) Программы (СДП) может рассчитываться по формуле:</w:t>
      </w:r>
    </w:p>
    <w:p w14:paraId="541B7190" w14:textId="77777777" w:rsidR="00392B62" w:rsidRPr="00B10AEC" w:rsidRDefault="00392B62" w:rsidP="00F77C76">
      <w:pPr>
        <w:pStyle w:val="70"/>
        <w:shd w:val="clear" w:color="auto" w:fill="auto"/>
        <w:spacing w:before="0" w:after="0" w:line="240" w:lineRule="auto"/>
        <w:ind w:left="4260"/>
        <w:jc w:val="both"/>
        <w:rPr>
          <w:rFonts w:ascii="Arial" w:hAnsi="Arial" w:cs="Arial"/>
          <w:sz w:val="24"/>
          <w:szCs w:val="24"/>
        </w:rPr>
      </w:pPr>
      <w:r w:rsidRPr="00B10AEC">
        <w:rPr>
          <w:rStyle w:val="7"/>
          <w:rFonts w:ascii="Arial" w:hAnsi="Arial" w:cs="Arial"/>
          <w:color w:val="000000"/>
          <w:sz w:val="24"/>
          <w:szCs w:val="24"/>
        </w:rPr>
        <w:t xml:space="preserve">СДП = </w:t>
      </w:r>
      <w:proofErr w:type="spellStart"/>
      <w:r w:rsidRPr="00B10AEC">
        <w:rPr>
          <w:rStyle w:val="7"/>
          <w:rFonts w:ascii="Arial" w:hAnsi="Arial" w:cs="Arial"/>
          <w:color w:val="000000"/>
          <w:sz w:val="24"/>
          <w:szCs w:val="24"/>
        </w:rPr>
        <w:t>Зф</w:t>
      </w:r>
      <w:proofErr w:type="spellEnd"/>
      <w:r w:rsidRPr="00B10AEC">
        <w:rPr>
          <w:rStyle w:val="7"/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B10AEC">
        <w:rPr>
          <w:rStyle w:val="7"/>
          <w:rFonts w:ascii="Arial" w:hAnsi="Arial" w:cs="Arial"/>
          <w:color w:val="000000"/>
          <w:sz w:val="24"/>
          <w:szCs w:val="24"/>
        </w:rPr>
        <w:t>Зд</w:t>
      </w:r>
      <w:proofErr w:type="spellEnd"/>
      <w:r w:rsidRPr="00B10AEC">
        <w:rPr>
          <w:rStyle w:val="7"/>
          <w:rFonts w:ascii="Arial" w:hAnsi="Arial" w:cs="Arial"/>
          <w:color w:val="000000"/>
          <w:sz w:val="24"/>
          <w:szCs w:val="24"/>
        </w:rPr>
        <w:t>,</w:t>
      </w:r>
    </w:p>
    <w:p w14:paraId="3BE08FD5" w14:textId="77777777" w:rsidR="00392B62" w:rsidRPr="00B10AEC" w:rsidRDefault="00392B62" w:rsidP="00F77C76">
      <w:pPr>
        <w:pStyle w:val="a4"/>
        <w:shd w:val="clear" w:color="auto" w:fill="auto"/>
        <w:spacing w:before="0" w:after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где: </w:t>
      </w:r>
      <w:proofErr w:type="spellStart"/>
      <w:r w:rsidRPr="00B10AEC">
        <w:rPr>
          <w:rStyle w:val="12pt"/>
          <w:rFonts w:ascii="Arial" w:hAnsi="Arial" w:cs="Arial"/>
          <w:color w:val="000000"/>
        </w:rPr>
        <w:t>Зф</w:t>
      </w:r>
      <w:proofErr w:type="spellEnd"/>
      <w:r w:rsidRPr="00B10AEC">
        <w:rPr>
          <w:rStyle w:val="12pt"/>
          <w:rFonts w:ascii="Arial" w:hAnsi="Arial" w:cs="Arial"/>
          <w:color w:val="000000"/>
        </w:rPr>
        <w:t xml:space="preserve"> 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- фактическое значение показателя (индикатора) Программы;</w:t>
      </w:r>
    </w:p>
    <w:p w14:paraId="30FAB526" w14:textId="77777777" w:rsidR="00392B62" w:rsidRPr="00B10AEC" w:rsidRDefault="00392B62" w:rsidP="00F77C76">
      <w:pPr>
        <w:pStyle w:val="a4"/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proofErr w:type="spellStart"/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Зп</w:t>
      </w:r>
      <w:proofErr w:type="spellEnd"/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 или СДП = </w:t>
      </w:r>
      <w:proofErr w:type="spellStart"/>
      <w:r w:rsidRPr="00B10AEC">
        <w:rPr>
          <w:rStyle w:val="12pt"/>
          <w:rFonts w:ascii="Arial" w:hAnsi="Arial" w:cs="Arial"/>
          <w:color w:val="000000"/>
        </w:rPr>
        <w:t>Зп</w:t>
      </w:r>
      <w:proofErr w:type="spellEnd"/>
      <w:r w:rsidRPr="00B10AEC">
        <w:rPr>
          <w:rStyle w:val="12pt"/>
          <w:rFonts w:ascii="Arial" w:hAnsi="Arial" w:cs="Arial"/>
          <w:color w:val="000000"/>
        </w:rPr>
        <w:t xml:space="preserve">/З® </w:t>
      </w: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(для целевых показателей (индикаторов), желаемой тенденцией развития которых является снижение значений);</w:t>
      </w:r>
    </w:p>
    <w:p w14:paraId="1D043352" w14:textId="77777777" w:rsidR="00392B62" w:rsidRPr="00B10AEC" w:rsidRDefault="00392B62" w:rsidP="00F77C76">
      <w:pPr>
        <w:pStyle w:val="a4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 общей оценки эффективности реализации Программы (ЭГП), рассчитываемой по следующей формуле:</w:t>
      </w:r>
    </w:p>
    <w:p w14:paraId="45319353" w14:textId="77777777" w:rsidR="00392B62" w:rsidRPr="00B10AEC" w:rsidRDefault="00392B62" w:rsidP="00F77C76">
      <w:pPr>
        <w:pStyle w:val="60"/>
        <w:shd w:val="clear" w:color="auto" w:fill="auto"/>
        <w:spacing w:before="0" w:after="0" w:line="240" w:lineRule="auto"/>
        <w:ind w:left="4000"/>
        <w:jc w:val="both"/>
        <w:rPr>
          <w:rFonts w:ascii="Arial" w:hAnsi="Arial" w:cs="Arial"/>
          <w:sz w:val="24"/>
          <w:szCs w:val="24"/>
        </w:rPr>
      </w:pPr>
      <w:r w:rsidRPr="00B10AEC">
        <w:rPr>
          <w:rStyle w:val="6"/>
          <w:rFonts w:ascii="Arial" w:hAnsi="Arial" w:cs="Arial"/>
          <w:color w:val="000000"/>
          <w:sz w:val="24"/>
          <w:szCs w:val="24"/>
        </w:rPr>
        <w:t xml:space="preserve">ЭГП = </w:t>
      </w:r>
      <w:proofErr w:type="spellStart"/>
      <w:r w:rsidRPr="00B10AEC">
        <w:rPr>
          <w:rStyle w:val="6"/>
          <w:rFonts w:ascii="Arial" w:hAnsi="Arial" w:cs="Arial"/>
          <w:color w:val="000000"/>
          <w:sz w:val="24"/>
          <w:szCs w:val="24"/>
        </w:rPr>
        <w:t>СДЦхЭС</w:t>
      </w:r>
      <w:proofErr w:type="spellEnd"/>
      <w:r w:rsidRPr="00B10AEC">
        <w:rPr>
          <w:rStyle w:val="6"/>
          <w:rFonts w:ascii="Arial" w:hAnsi="Arial" w:cs="Arial"/>
          <w:color w:val="000000"/>
          <w:sz w:val="24"/>
          <w:szCs w:val="24"/>
        </w:rPr>
        <w:t>.</w:t>
      </w:r>
    </w:p>
    <w:p w14:paraId="19EDBC62" w14:textId="77777777" w:rsidR="004554FB" w:rsidRPr="00B10AEC" w:rsidRDefault="00392B62" w:rsidP="00F77C76">
      <w:pPr>
        <w:pStyle w:val="a4"/>
        <w:shd w:val="clear" w:color="auto" w:fill="auto"/>
        <w:spacing w:before="0" w:after="0" w:line="240" w:lineRule="auto"/>
        <w:ind w:left="20" w:right="20" w:firstLine="720"/>
        <w:rPr>
          <w:rStyle w:val="32pt"/>
          <w:rFonts w:ascii="Arial" w:hAnsi="Arial" w:cs="Arial"/>
          <w:color w:val="000000"/>
          <w:spacing w:val="-1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 xml:space="preserve">При необходимости ответственный исполнитель Программы может привлекать независимых экспертов для проведения анализа хода реализации Программы и подготовки предложений по повышению эффективности </w:t>
      </w:r>
      <w:r w:rsidR="008E6251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реализации Программы</w:t>
      </w:r>
      <w:r w:rsidR="004554FB"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.</w:t>
      </w:r>
    </w:p>
    <w:p w14:paraId="5060BE49" w14:textId="77777777" w:rsidR="004554FB" w:rsidRPr="00B10AEC" w:rsidRDefault="004554FB" w:rsidP="00F77C76">
      <w:pPr>
        <w:pStyle w:val="a4"/>
        <w:shd w:val="clear" w:color="auto" w:fill="auto"/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10AEC">
        <w:rPr>
          <w:rStyle w:val="32pt"/>
          <w:rFonts w:ascii="Arial" w:hAnsi="Arial" w:cs="Arial"/>
          <w:color w:val="000000"/>
          <w:spacing w:val="-1"/>
          <w:sz w:val="24"/>
          <w:szCs w:val="24"/>
        </w:rPr>
        <w:t>Вывод об эффективности (неэффективности) реализации Программы может определяться на основании критериев, представленных в таблице</w:t>
      </w:r>
    </w:p>
    <w:p w14:paraId="2A70E9B0" w14:textId="77777777" w:rsidR="004554FB" w:rsidRPr="00B10AEC" w:rsidRDefault="004554FB" w:rsidP="00F77C76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4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4"/>
        <w:gridCol w:w="3110"/>
      </w:tblGrid>
      <w:tr w:rsidR="004554FB" w:rsidRPr="00B10AEC" w14:paraId="33BF11EF" w14:textId="77777777" w:rsidTr="004554FB">
        <w:trPr>
          <w:trHeight w:hRule="exact" w:val="658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8C1BF62" w14:textId="77777777" w:rsidR="004554FB" w:rsidRPr="00B10AEC" w:rsidRDefault="004554FB" w:rsidP="00F77C76">
            <w:pPr>
              <w:pStyle w:val="a4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AEC">
              <w:rPr>
                <w:rFonts w:ascii="Arial" w:hAnsi="Arial" w:cs="Arial"/>
                <w:color w:val="000000"/>
                <w:sz w:val="24"/>
                <w:szCs w:val="24"/>
              </w:rPr>
              <w:t>Вывод об эффективности реализации Программы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BD7E027" w14:textId="77777777" w:rsidR="004554FB" w:rsidRPr="00B10AEC" w:rsidRDefault="004554FB" w:rsidP="00F77C76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0AEC">
              <w:rPr>
                <w:rFonts w:ascii="Arial" w:hAnsi="Arial" w:cs="Arial"/>
                <w:color w:val="000000"/>
                <w:sz w:val="24"/>
                <w:szCs w:val="24"/>
              </w:rPr>
              <w:t>Критерий оценки эффективности ЭГП</w:t>
            </w:r>
          </w:p>
        </w:tc>
      </w:tr>
      <w:tr w:rsidR="004554FB" w:rsidRPr="00B10AEC" w14:paraId="0B53D571" w14:textId="77777777" w:rsidTr="00F77C76">
        <w:trPr>
          <w:trHeight w:hRule="exact" w:val="337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41FC887" w14:textId="77777777" w:rsidR="004554FB" w:rsidRPr="00B10AEC" w:rsidRDefault="004554FB" w:rsidP="00F77C76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B10AEC">
              <w:rPr>
                <w:rFonts w:ascii="Arial" w:hAnsi="Arial" w:cs="Arial"/>
                <w:color w:val="000000"/>
                <w:sz w:val="24"/>
                <w:szCs w:val="24"/>
              </w:rPr>
              <w:t>Неэффективная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25CC08E" w14:textId="77777777" w:rsidR="004554FB" w:rsidRPr="00B10AEC" w:rsidRDefault="004554FB" w:rsidP="00F77C76">
            <w:pPr>
              <w:pStyle w:val="a4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AEC">
              <w:rPr>
                <w:rFonts w:ascii="Arial" w:hAnsi="Arial" w:cs="Arial"/>
                <w:color w:val="000000"/>
                <w:sz w:val="24"/>
                <w:szCs w:val="24"/>
              </w:rPr>
              <w:t>менее 0,5</w:t>
            </w:r>
          </w:p>
        </w:tc>
      </w:tr>
      <w:tr w:rsidR="004554FB" w:rsidRPr="00B10AEC" w14:paraId="7012AA49" w14:textId="77777777" w:rsidTr="00F77C76">
        <w:trPr>
          <w:trHeight w:hRule="exact" w:val="286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A2FF8F7" w14:textId="77777777" w:rsidR="004554FB" w:rsidRPr="00B10AEC" w:rsidRDefault="004554FB" w:rsidP="00F77C76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B10AEC">
              <w:rPr>
                <w:rFonts w:ascii="Arial" w:hAnsi="Arial" w:cs="Arial"/>
                <w:color w:val="000000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D6ED5F4" w14:textId="77777777" w:rsidR="004554FB" w:rsidRPr="00B10AEC" w:rsidRDefault="004554FB" w:rsidP="00F77C76">
            <w:pPr>
              <w:pStyle w:val="a4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AEC">
              <w:rPr>
                <w:rFonts w:ascii="Arial" w:hAnsi="Arial" w:cs="Arial"/>
                <w:color w:val="000000"/>
                <w:sz w:val="24"/>
                <w:szCs w:val="24"/>
              </w:rPr>
              <w:t>0,5 - 0,79</w:t>
            </w:r>
          </w:p>
        </w:tc>
      </w:tr>
      <w:tr w:rsidR="004554FB" w:rsidRPr="00B10AEC" w14:paraId="7AD8630B" w14:textId="77777777" w:rsidTr="00F77C76">
        <w:trPr>
          <w:trHeight w:hRule="exact" w:val="29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71B98A6" w14:textId="77777777" w:rsidR="004554FB" w:rsidRPr="00B10AEC" w:rsidRDefault="004554FB" w:rsidP="00F77C76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B10AEC">
              <w:rPr>
                <w:rFonts w:ascii="Arial" w:hAnsi="Arial" w:cs="Arial"/>
                <w:color w:val="000000"/>
                <w:sz w:val="24"/>
                <w:szCs w:val="24"/>
              </w:rPr>
              <w:t>Эффективная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8BBE1F6" w14:textId="77777777" w:rsidR="004554FB" w:rsidRPr="00B10AEC" w:rsidRDefault="004554FB" w:rsidP="00F77C76">
            <w:pPr>
              <w:pStyle w:val="a4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AEC">
              <w:rPr>
                <w:rFonts w:ascii="Arial" w:hAnsi="Arial" w:cs="Arial"/>
                <w:color w:val="000000"/>
                <w:sz w:val="24"/>
                <w:szCs w:val="24"/>
              </w:rPr>
              <w:t>0,8 - 1</w:t>
            </w:r>
          </w:p>
        </w:tc>
      </w:tr>
      <w:tr w:rsidR="004554FB" w:rsidRPr="00B10AEC" w14:paraId="279F0A13" w14:textId="77777777" w:rsidTr="00F77C76">
        <w:trPr>
          <w:trHeight w:hRule="exact" w:val="312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A5CA48A" w14:textId="77777777" w:rsidR="004554FB" w:rsidRPr="00B10AEC" w:rsidRDefault="004554FB" w:rsidP="00F77C76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B10AEC">
              <w:rPr>
                <w:rFonts w:ascii="Arial" w:hAnsi="Arial" w:cs="Arial"/>
                <w:color w:val="000000"/>
                <w:sz w:val="24"/>
                <w:szCs w:val="24"/>
              </w:rPr>
              <w:t>Высокоэффективная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21329A" w14:textId="77777777" w:rsidR="004554FB" w:rsidRPr="00B10AEC" w:rsidRDefault="004554FB" w:rsidP="00F77C76">
            <w:pPr>
              <w:pStyle w:val="a4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AEC">
              <w:rPr>
                <w:rFonts w:ascii="Arial" w:hAnsi="Arial" w:cs="Arial"/>
                <w:color w:val="000000"/>
                <w:sz w:val="24"/>
                <w:szCs w:val="24"/>
              </w:rPr>
              <w:t>более 1</w:t>
            </w:r>
          </w:p>
        </w:tc>
      </w:tr>
    </w:tbl>
    <w:p w14:paraId="1B52435C" w14:textId="77777777" w:rsidR="004554FB" w:rsidRPr="00B10AEC" w:rsidRDefault="004554FB" w:rsidP="00F77C76">
      <w:pPr>
        <w:rPr>
          <w:rFonts w:ascii="Arial" w:hAnsi="Arial" w:cs="Arial"/>
        </w:rPr>
      </w:pPr>
    </w:p>
    <w:p w14:paraId="3DEEECB3" w14:textId="77777777" w:rsidR="004554FB" w:rsidRPr="00B10AEC" w:rsidRDefault="004554FB" w:rsidP="00F77C76">
      <w:pPr>
        <w:rPr>
          <w:rFonts w:ascii="Arial" w:hAnsi="Arial" w:cs="Arial"/>
        </w:rPr>
      </w:pPr>
    </w:p>
    <w:p w14:paraId="11FB656C" w14:textId="77777777" w:rsidR="004554FB" w:rsidRPr="00B10AEC" w:rsidRDefault="004554FB" w:rsidP="00F77C76">
      <w:pPr>
        <w:rPr>
          <w:rFonts w:ascii="Arial" w:hAnsi="Arial" w:cs="Arial"/>
        </w:rPr>
      </w:pPr>
    </w:p>
    <w:p w14:paraId="746EA444" w14:textId="77777777" w:rsidR="004554FB" w:rsidRPr="00B10AEC" w:rsidRDefault="004554FB" w:rsidP="00F77C76">
      <w:pPr>
        <w:rPr>
          <w:rFonts w:ascii="Arial" w:hAnsi="Arial" w:cs="Arial"/>
        </w:rPr>
      </w:pPr>
    </w:p>
    <w:p w14:paraId="53A0C235" w14:textId="77777777" w:rsidR="004554FB" w:rsidRPr="00B10AEC" w:rsidRDefault="004554FB" w:rsidP="00F77C76">
      <w:pPr>
        <w:rPr>
          <w:rFonts w:ascii="Arial" w:hAnsi="Arial" w:cs="Arial"/>
        </w:rPr>
      </w:pPr>
    </w:p>
    <w:p w14:paraId="59474EAF" w14:textId="77777777" w:rsidR="004554FB" w:rsidRPr="00B10AEC" w:rsidRDefault="004554FB" w:rsidP="00F77C76">
      <w:pPr>
        <w:rPr>
          <w:rFonts w:ascii="Arial" w:hAnsi="Arial" w:cs="Arial"/>
        </w:rPr>
      </w:pPr>
    </w:p>
    <w:p w14:paraId="1FA26AD7" w14:textId="77777777" w:rsidR="004554FB" w:rsidRPr="00B10AEC" w:rsidRDefault="004554FB" w:rsidP="00F77C76">
      <w:pPr>
        <w:rPr>
          <w:rFonts w:ascii="Arial" w:hAnsi="Arial" w:cs="Arial"/>
        </w:rPr>
      </w:pPr>
    </w:p>
    <w:p w14:paraId="34E976B9" w14:textId="77777777" w:rsidR="00155BD4" w:rsidRPr="00B10AEC" w:rsidRDefault="00155BD4" w:rsidP="00F77C76">
      <w:pPr>
        <w:rPr>
          <w:rFonts w:ascii="Arial" w:hAnsi="Arial" w:cs="Arial"/>
        </w:rPr>
        <w:sectPr w:rsidR="00155BD4" w:rsidRPr="00B10AEC" w:rsidSect="000B4734">
          <w:pgSz w:w="11906" w:h="16838"/>
          <w:pgMar w:top="1134" w:right="850" w:bottom="993" w:left="1701" w:header="0" w:footer="3" w:gutter="0"/>
          <w:cols w:space="720"/>
          <w:noEndnote/>
          <w:docGrid w:linePitch="360"/>
        </w:sectPr>
      </w:pPr>
    </w:p>
    <w:p w14:paraId="7B7C6F05" w14:textId="77777777" w:rsidR="00155BD4" w:rsidRPr="00B10AEC" w:rsidRDefault="00155BD4" w:rsidP="00F77C76">
      <w:pPr>
        <w:pStyle w:val="81"/>
        <w:shd w:val="clear" w:color="auto" w:fill="auto"/>
        <w:spacing w:line="240" w:lineRule="auto"/>
        <w:rPr>
          <w:rStyle w:val="80"/>
          <w:rFonts w:ascii="Arial" w:hAnsi="Arial" w:cs="Arial"/>
          <w:color w:val="000000"/>
          <w:sz w:val="24"/>
          <w:szCs w:val="24"/>
        </w:rPr>
      </w:pPr>
    </w:p>
    <w:p w14:paraId="6FBC0E85" w14:textId="77777777" w:rsidR="00155BD4" w:rsidRPr="00B10AEC" w:rsidRDefault="00155BD4" w:rsidP="00F77C76">
      <w:pPr>
        <w:pStyle w:val="81"/>
        <w:shd w:val="clear" w:color="auto" w:fill="auto"/>
        <w:spacing w:line="240" w:lineRule="auto"/>
        <w:ind w:left="11200"/>
        <w:rPr>
          <w:rStyle w:val="80"/>
          <w:rFonts w:ascii="Arial" w:hAnsi="Arial" w:cs="Arial"/>
          <w:color w:val="000000"/>
          <w:sz w:val="24"/>
          <w:szCs w:val="24"/>
        </w:rPr>
      </w:pPr>
    </w:p>
    <w:p w14:paraId="1C860053" w14:textId="77777777" w:rsidR="00155BD4" w:rsidRPr="00B10AEC" w:rsidRDefault="00155BD4" w:rsidP="00F77C76">
      <w:pPr>
        <w:pStyle w:val="81"/>
        <w:shd w:val="clear" w:color="auto" w:fill="auto"/>
        <w:spacing w:line="240" w:lineRule="auto"/>
        <w:ind w:left="11200"/>
        <w:rPr>
          <w:rStyle w:val="80"/>
          <w:rFonts w:ascii="Arial" w:hAnsi="Arial" w:cs="Arial"/>
          <w:color w:val="000000"/>
          <w:sz w:val="24"/>
          <w:szCs w:val="24"/>
        </w:rPr>
      </w:pPr>
    </w:p>
    <w:p w14:paraId="5BC73B4E" w14:textId="77777777" w:rsidR="00155BD4" w:rsidRPr="00B10AEC" w:rsidRDefault="00155BD4" w:rsidP="00F77C76">
      <w:pPr>
        <w:pStyle w:val="81"/>
        <w:shd w:val="clear" w:color="auto" w:fill="auto"/>
        <w:spacing w:line="240" w:lineRule="auto"/>
        <w:ind w:left="11200"/>
        <w:rPr>
          <w:rStyle w:val="80"/>
          <w:rFonts w:ascii="Arial" w:hAnsi="Arial" w:cs="Arial"/>
          <w:color w:val="000000"/>
          <w:sz w:val="24"/>
          <w:szCs w:val="24"/>
        </w:rPr>
      </w:pPr>
    </w:p>
    <w:p w14:paraId="053B004C" w14:textId="77777777" w:rsidR="00155BD4" w:rsidRPr="00B10AEC" w:rsidRDefault="00155BD4" w:rsidP="00F77C76">
      <w:pPr>
        <w:pStyle w:val="81"/>
        <w:shd w:val="clear" w:color="auto" w:fill="auto"/>
        <w:spacing w:line="240" w:lineRule="auto"/>
        <w:ind w:left="11200"/>
        <w:rPr>
          <w:rStyle w:val="80"/>
          <w:rFonts w:ascii="Arial" w:hAnsi="Arial" w:cs="Arial"/>
          <w:color w:val="000000"/>
          <w:sz w:val="24"/>
          <w:szCs w:val="24"/>
        </w:rPr>
      </w:pPr>
    </w:p>
    <w:p w14:paraId="438718BC" w14:textId="77777777" w:rsidR="00155BD4" w:rsidRPr="005F24D3" w:rsidRDefault="00155BD4" w:rsidP="00F77C76">
      <w:pPr>
        <w:pStyle w:val="81"/>
        <w:shd w:val="clear" w:color="auto" w:fill="auto"/>
        <w:spacing w:line="240" w:lineRule="auto"/>
        <w:ind w:left="10620" w:firstLine="708"/>
        <w:jc w:val="right"/>
        <w:rPr>
          <w:rFonts w:ascii="Arial" w:hAnsi="Arial" w:cs="Arial"/>
          <w:sz w:val="20"/>
          <w:szCs w:val="20"/>
        </w:rPr>
      </w:pPr>
      <w:r w:rsidRPr="005F24D3">
        <w:rPr>
          <w:rStyle w:val="80"/>
          <w:rFonts w:ascii="Arial" w:hAnsi="Arial" w:cs="Arial"/>
          <w:color w:val="000000"/>
          <w:sz w:val="20"/>
          <w:szCs w:val="20"/>
        </w:rPr>
        <w:t>Приложение 1</w:t>
      </w:r>
    </w:p>
    <w:p w14:paraId="30CCB5D2" w14:textId="77777777" w:rsidR="00B10AEC" w:rsidRPr="005F24D3" w:rsidRDefault="00155BD4" w:rsidP="00F77C76">
      <w:pPr>
        <w:pStyle w:val="90"/>
        <w:shd w:val="clear" w:color="auto" w:fill="auto"/>
        <w:spacing w:line="240" w:lineRule="auto"/>
        <w:ind w:left="8496" w:firstLine="708"/>
        <w:jc w:val="right"/>
        <w:rPr>
          <w:rStyle w:val="9"/>
          <w:rFonts w:ascii="Arial" w:hAnsi="Arial" w:cs="Arial"/>
          <w:color w:val="000000"/>
          <w:sz w:val="20"/>
          <w:szCs w:val="20"/>
        </w:rPr>
      </w:pPr>
      <w:r w:rsidRPr="005F24D3">
        <w:rPr>
          <w:rStyle w:val="9"/>
          <w:rFonts w:ascii="Arial" w:hAnsi="Arial" w:cs="Arial"/>
          <w:color w:val="000000"/>
          <w:sz w:val="20"/>
          <w:szCs w:val="20"/>
        </w:rPr>
        <w:t>к муниципальной программе «Цифровая</w:t>
      </w:r>
      <w:r w:rsidR="00B10AEC" w:rsidRPr="005F24D3">
        <w:rPr>
          <w:rStyle w:val="9"/>
          <w:rFonts w:ascii="Arial" w:hAnsi="Arial" w:cs="Arial"/>
          <w:color w:val="000000"/>
          <w:sz w:val="20"/>
          <w:szCs w:val="20"/>
        </w:rPr>
        <w:t xml:space="preserve"> </w:t>
      </w:r>
      <w:r w:rsidRPr="005F24D3">
        <w:rPr>
          <w:rStyle w:val="9"/>
          <w:rFonts w:ascii="Arial" w:hAnsi="Arial" w:cs="Arial"/>
          <w:color w:val="000000"/>
          <w:sz w:val="20"/>
          <w:szCs w:val="20"/>
        </w:rPr>
        <w:t xml:space="preserve">трансформация </w:t>
      </w:r>
    </w:p>
    <w:p w14:paraId="386804BE" w14:textId="77777777" w:rsidR="005F24D3" w:rsidRPr="005F24D3" w:rsidRDefault="00817542" w:rsidP="00F77C76">
      <w:pPr>
        <w:pStyle w:val="90"/>
        <w:shd w:val="clear" w:color="auto" w:fill="auto"/>
        <w:spacing w:line="240" w:lineRule="auto"/>
        <w:ind w:left="9204"/>
        <w:jc w:val="right"/>
        <w:rPr>
          <w:rStyle w:val="9"/>
          <w:rFonts w:ascii="Arial" w:hAnsi="Arial" w:cs="Arial"/>
          <w:color w:val="000000"/>
          <w:sz w:val="20"/>
          <w:szCs w:val="20"/>
        </w:rPr>
      </w:pPr>
      <w:r w:rsidRPr="005F24D3">
        <w:rPr>
          <w:rStyle w:val="9"/>
          <w:rFonts w:ascii="Arial" w:hAnsi="Arial" w:cs="Arial"/>
          <w:color w:val="000000"/>
          <w:sz w:val="20"/>
          <w:szCs w:val="20"/>
        </w:rPr>
        <w:t>Краснослободского</w:t>
      </w:r>
      <w:r w:rsidR="00155BD4" w:rsidRPr="005F24D3">
        <w:rPr>
          <w:rStyle w:val="9"/>
          <w:rFonts w:ascii="Arial" w:hAnsi="Arial" w:cs="Arial"/>
          <w:color w:val="000000"/>
          <w:sz w:val="20"/>
          <w:szCs w:val="20"/>
        </w:rPr>
        <w:t xml:space="preserve"> муниципального</w:t>
      </w:r>
      <w:r w:rsidR="00B10AEC" w:rsidRPr="005F24D3">
        <w:rPr>
          <w:rStyle w:val="9"/>
          <w:rFonts w:ascii="Arial" w:hAnsi="Arial" w:cs="Arial"/>
          <w:color w:val="000000"/>
          <w:sz w:val="20"/>
          <w:szCs w:val="20"/>
        </w:rPr>
        <w:t xml:space="preserve"> </w:t>
      </w:r>
      <w:r w:rsidR="00155BD4" w:rsidRPr="005F24D3">
        <w:rPr>
          <w:rStyle w:val="9"/>
          <w:rFonts w:ascii="Arial" w:hAnsi="Arial" w:cs="Arial"/>
          <w:color w:val="000000"/>
          <w:sz w:val="20"/>
          <w:szCs w:val="20"/>
        </w:rPr>
        <w:t xml:space="preserve">района </w:t>
      </w:r>
    </w:p>
    <w:p w14:paraId="098AC37F" w14:textId="77777777" w:rsidR="00155BD4" w:rsidRPr="005F24D3" w:rsidRDefault="00155BD4" w:rsidP="00F77C76">
      <w:pPr>
        <w:pStyle w:val="90"/>
        <w:shd w:val="clear" w:color="auto" w:fill="auto"/>
        <w:spacing w:line="240" w:lineRule="auto"/>
        <w:ind w:left="9204"/>
        <w:jc w:val="right"/>
        <w:rPr>
          <w:rFonts w:ascii="Arial" w:hAnsi="Arial" w:cs="Arial"/>
          <w:sz w:val="20"/>
          <w:szCs w:val="20"/>
        </w:rPr>
      </w:pPr>
      <w:r w:rsidRPr="005F24D3">
        <w:rPr>
          <w:rStyle w:val="9"/>
          <w:rFonts w:ascii="Arial" w:hAnsi="Arial" w:cs="Arial"/>
          <w:color w:val="000000"/>
          <w:sz w:val="20"/>
          <w:szCs w:val="20"/>
        </w:rPr>
        <w:t>Республики Мордовия</w:t>
      </w:r>
      <w:r w:rsidR="005F24D3" w:rsidRPr="005F24D3">
        <w:rPr>
          <w:rStyle w:val="9"/>
          <w:rFonts w:ascii="Arial" w:hAnsi="Arial" w:cs="Arial"/>
          <w:color w:val="000000"/>
          <w:sz w:val="20"/>
          <w:szCs w:val="20"/>
        </w:rPr>
        <w:t xml:space="preserve"> </w:t>
      </w:r>
      <w:r w:rsidR="005F24D3" w:rsidRPr="005F24D3">
        <w:rPr>
          <w:rFonts w:ascii="Arial" w:hAnsi="Arial" w:cs="Arial"/>
          <w:sz w:val="20"/>
          <w:szCs w:val="20"/>
        </w:rPr>
        <w:t>на 2020 – 2025 годы</w:t>
      </w:r>
      <w:r w:rsidRPr="005F24D3">
        <w:rPr>
          <w:rStyle w:val="9"/>
          <w:rFonts w:ascii="Arial" w:hAnsi="Arial" w:cs="Arial"/>
          <w:color w:val="000000"/>
          <w:sz w:val="20"/>
          <w:szCs w:val="20"/>
        </w:rPr>
        <w:t>»</w:t>
      </w:r>
    </w:p>
    <w:p w14:paraId="2B7A83C7" w14:textId="77777777" w:rsidR="00155BD4" w:rsidRPr="00B10AEC" w:rsidRDefault="00155BD4" w:rsidP="00F77C76">
      <w:pPr>
        <w:pStyle w:val="101"/>
        <w:shd w:val="clear" w:color="auto" w:fill="auto"/>
        <w:spacing w:before="0" w:line="240" w:lineRule="auto"/>
        <w:ind w:left="200"/>
        <w:rPr>
          <w:rFonts w:ascii="Arial" w:hAnsi="Arial" w:cs="Arial"/>
          <w:b w:val="0"/>
          <w:sz w:val="24"/>
          <w:szCs w:val="24"/>
        </w:rPr>
      </w:pPr>
      <w:r w:rsidRPr="00B10AEC">
        <w:rPr>
          <w:rStyle w:val="100"/>
          <w:rFonts w:ascii="Arial" w:hAnsi="Arial" w:cs="Arial"/>
          <w:b/>
          <w:color w:val="000000"/>
          <w:sz w:val="24"/>
          <w:szCs w:val="24"/>
        </w:rPr>
        <w:t>Сведения</w:t>
      </w:r>
    </w:p>
    <w:p w14:paraId="161E3C51" w14:textId="77777777" w:rsidR="00155BD4" w:rsidRPr="00B10AEC" w:rsidRDefault="00155BD4" w:rsidP="00F77C76">
      <w:pPr>
        <w:pStyle w:val="3"/>
        <w:shd w:val="clear" w:color="auto" w:fill="auto"/>
        <w:spacing w:before="0" w:after="0" w:line="240" w:lineRule="auto"/>
        <w:ind w:left="200"/>
        <w:rPr>
          <w:rFonts w:ascii="Arial" w:hAnsi="Arial" w:cs="Arial"/>
          <w:b/>
          <w:sz w:val="24"/>
          <w:szCs w:val="24"/>
        </w:rPr>
      </w:pPr>
      <w:r w:rsidRPr="00B10AEC">
        <w:rPr>
          <w:rStyle w:val="32pt"/>
          <w:rFonts w:ascii="Arial" w:hAnsi="Arial" w:cs="Arial"/>
          <w:b/>
          <w:color w:val="000000"/>
          <w:spacing w:val="1"/>
          <w:sz w:val="24"/>
          <w:szCs w:val="24"/>
        </w:rPr>
        <w:t>о показателях (индикаторах) муниципальной программы</w:t>
      </w:r>
    </w:p>
    <w:p w14:paraId="20FCACCB" w14:textId="77777777" w:rsidR="00155BD4" w:rsidRPr="00B10AEC" w:rsidRDefault="00155BD4" w:rsidP="00F77C76">
      <w:pPr>
        <w:pStyle w:val="3"/>
        <w:shd w:val="clear" w:color="auto" w:fill="auto"/>
        <w:tabs>
          <w:tab w:val="right" w:leader="underscore" w:pos="6657"/>
          <w:tab w:val="center" w:pos="7060"/>
          <w:tab w:val="right" w:pos="8596"/>
          <w:tab w:val="right" w:pos="9638"/>
          <w:tab w:val="right" w:pos="10847"/>
          <w:tab w:val="right" w:pos="11562"/>
          <w:tab w:val="right" w:pos="12657"/>
        </w:tabs>
        <w:spacing w:before="0" w:after="0" w:line="240" w:lineRule="auto"/>
        <w:ind w:left="1060"/>
        <w:rPr>
          <w:rFonts w:ascii="Arial" w:hAnsi="Arial" w:cs="Arial"/>
          <w:b/>
          <w:sz w:val="24"/>
          <w:szCs w:val="24"/>
        </w:rPr>
      </w:pPr>
      <w:r w:rsidRPr="00B10AEC">
        <w:rPr>
          <w:rStyle w:val="32pt"/>
          <w:rFonts w:ascii="Arial" w:hAnsi="Arial" w:cs="Arial"/>
          <w:b/>
          <w:color w:val="000000"/>
          <w:spacing w:val="1"/>
          <w:sz w:val="24"/>
          <w:szCs w:val="24"/>
        </w:rPr>
        <w:t xml:space="preserve">«Цифровая трансформация </w:t>
      </w:r>
      <w:r w:rsidR="00817542" w:rsidRPr="00B10AEC">
        <w:rPr>
          <w:rStyle w:val="32pt"/>
          <w:rFonts w:ascii="Arial" w:hAnsi="Arial" w:cs="Arial"/>
          <w:b/>
          <w:color w:val="000000"/>
          <w:spacing w:val="1"/>
          <w:sz w:val="24"/>
          <w:szCs w:val="24"/>
        </w:rPr>
        <w:t>Краснослободского</w:t>
      </w:r>
      <w:r w:rsidRPr="00B10AEC">
        <w:rPr>
          <w:rStyle w:val="32pt"/>
          <w:rFonts w:ascii="Arial" w:hAnsi="Arial" w:cs="Arial"/>
          <w:b/>
          <w:color w:val="000000"/>
          <w:spacing w:val="1"/>
          <w:sz w:val="24"/>
          <w:szCs w:val="24"/>
        </w:rPr>
        <w:t xml:space="preserve"> муниципального района</w:t>
      </w:r>
      <w:r w:rsidRPr="00B10AEC">
        <w:rPr>
          <w:rStyle w:val="32pt"/>
          <w:rFonts w:ascii="Arial" w:hAnsi="Arial" w:cs="Arial"/>
          <w:b/>
          <w:color w:val="000000"/>
          <w:spacing w:val="1"/>
          <w:sz w:val="24"/>
          <w:szCs w:val="24"/>
        </w:rPr>
        <w:tab/>
        <w:t xml:space="preserve"> Республики </w:t>
      </w:r>
      <w:r w:rsidRPr="00B10AEC">
        <w:rPr>
          <w:rStyle w:val="32pt"/>
          <w:rFonts w:ascii="Arial" w:hAnsi="Arial" w:cs="Arial"/>
          <w:b/>
          <w:color w:val="000000"/>
          <w:spacing w:val="1"/>
          <w:sz w:val="24"/>
          <w:szCs w:val="24"/>
        </w:rPr>
        <w:tab/>
        <w:t>Мордовия</w:t>
      </w:r>
      <w:r w:rsidR="005F24D3">
        <w:rPr>
          <w:rStyle w:val="32pt"/>
          <w:rFonts w:ascii="Arial" w:hAnsi="Arial" w:cs="Arial"/>
          <w:b/>
          <w:color w:val="000000"/>
          <w:spacing w:val="1"/>
          <w:sz w:val="24"/>
          <w:szCs w:val="24"/>
        </w:rPr>
        <w:t xml:space="preserve"> </w:t>
      </w:r>
      <w:r w:rsidR="005F24D3" w:rsidRPr="005F24D3">
        <w:rPr>
          <w:rFonts w:ascii="Arial" w:hAnsi="Arial" w:cs="Arial"/>
          <w:b/>
          <w:spacing w:val="0"/>
          <w:sz w:val="24"/>
          <w:szCs w:val="24"/>
        </w:rPr>
        <w:t>на 2020 – 2025 годы</w:t>
      </w:r>
      <w:r w:rsidRPr="005F24D3">
        <w:rPr>
          <w:rStyle w:val="32pt"/>
          <w:rFonts w:ascii="Arial" w:hAnsi="Arial" w:cs="Arial"/>
          <w:b/>
          <w:color w:val="000000"/>
          <w:spacing w:val="0"/>
          <w:sz w:val="24"/>
          <w:szCs w:val="24"/>
        </w:rPr>
        <w:t>»,</w:t>
      </w:r>
    </w:p>
    <w:p w14:paraId="187DB886" w14:textId="77777777" w:rsidR="00155BD4" w:rsidRPr="00B10AEC" w:rsidRDefault="00155BD4" w:rsidP="00F77C76">
      <w:pPr>
        <w:pStyle w:val="3"/>
        <w:shd w:val="clear" w:color="auto" w:fill="auto"/>
        <w:spacing w:before="0" w:after="0" w:line="240" w:lineRule="auto"/>
        <w:ind w:left="200"/>
        <w:rPr>
          <w:rFonts w:ascii="Arial" w:hAnsi="Arial" w:cs="Arial"/>
          <w:b/>
          <w:sz w:val="24"/>
          <w:szCs w:val="24"/>
        </w:rPr>
      </w:pPr>
      <w:r w:rsidRPr="00B10AEC">
        <w:rPr>
          <w:rStyle w:val="32pt"/>
          <w:rFonts w:ascii="Arial" w:hAnsi="Arial" w:cs="Arial"/>
          <w:b/>
          <w:color w:val="000000"/>
          <w:spacing w:val="1"/>
          <w:sz w:val="24"/>
          <w:szCs w:val="24"/>
        </w:rPr>
        <w:t>подпрограмм и их значениях</w:t>
      </w:r>
      <w:r w:rsidR="007B54BB" w:rsidRPr="00B10AEC">
        <w:rPr>
          <w:rStyle w:val="32pt"/>
          <w:rFonts w:ascii="Arial" w:hAnsi="Arial" w:cs="Arial"/>
          <w:b/>
          <w:color w:val="000000"/>
          <w:spacing w:val="1"/>
          <w:sz w:val="24"/>
          <w:szCs w:val="24"/>
        </w:rPr>
        <w:t>.</w:t>
      </w:r>
    </w:p>
    <w:tbl>
      <w:tblPr>
        <w:tblW w:w="13740" w:type="dxa"/>
        <w:tblInd w:w="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2680"/>
        <w:gridCol w:w="1417"/>
        <w:gridCol w:w="2268"/>
        <w:gridCol w:w="832"/>
        <w:gridCol w:w="946"/>
        <w:gridCol w:w="941"/>
        <w:gridCol w:w="946"/>
        <w:gridCol w:w="946"/>
        <w:gridCol w:w="950"/>
        <w:gridCol w:w="950"/>
      </w:tblGrid>
      <w:tr w:rsidR="00155BD4" w:rsidRPr="00B10AEC" w14:paraId="63B57639" w14:textId="77777777" w:rsidTr="00B10AEC">
        <w:trPr>
          <w:trHeight w:hRule="exact" w:val="274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1C98D0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1F3CE1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6F4AFF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Единица</w:t>
            </w:r>
          </w:p>
          <w:p w14:paraId="239CE883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измерения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90B531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Источник</w:t>
            </w:r>
          </w:p>
          <w:p w14:paraId="2B83FD35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информации</w:t>
            </w:r>
          </w:p>
        </w:tc>
        <w:tc>
          <w:tcPr>
            <w:tcW w:w="65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1959D05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Значение показателя</w:t>
            </w:r>
          </w:p>
        </w:tc>
      </w:tr>
      <w:tr w:rsidR="00155BD4" w:rsidRPr="00B10AEC" w14:paraId="4EC9D044" w14:textId="77777777" w:rsidTr="00B10AEC">
        <w:trPr>
          <w:trHeight w:hRule="exact" w:val="687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854565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C40D14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36ACDA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921950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9E1DE1E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201</w:t>
            </w:r>
            <w:r w:rsidR="00E84C84"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9</w:t>
            </w: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912E663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20</w:t>
            </w:r>
            <w:r w:rsidR="00E84C84"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20</w:t>
            </w: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51D345D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202</w:t>
            </w:r>
            <w:r w:rsidR="00E84C84"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1</w:t>
            </w: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C6EA9CD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202</w:t>
            </w:r>
            <w:r w:rsidR="00E84C84"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2</w:t>
            </w: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C750B64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202</w:t>
            </w:r>
            <w:r w:rsidR="00E84C84"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3</w:t>
            </w: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 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142E726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202</w:t>
            </w:r>
            <w:r w:rsidR="00E84C84"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4</w:t>
            </w: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 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EAA8554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202</w:t>
            </w:r>
            <w:r w:rsidR="00E84C84"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5</w:t>
            </w: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 год</w:t>
            </w:r>
          </w:p>
        </w:tc>
      </w:tr>
      <w:tr w:rsidR="00155BD4" w:rsidRPr="00B10AEC" w14:paraId="337D5506" w14:textId="77777777" w:rsidTr="00B10AEC">
        <w:trPr>
          <w:trHeight w:hRule="exact" w:val="27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F4797FF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89EDC90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8072BB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BE316C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7ACCA2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0938DE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D78A92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3EBC87F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779896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2259445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6B61CD8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11</w:t>
            </w:r>
          </w:p>
        </w:tc>
      </w:tr>
      <w:tr w:rsidR="00155BD4" w:rsidRPr="00B10AEC" w14:paraId="582B4034" w14:textId="77777777" w:rsidTr="00B10AEC">
        <w:trPr>
          <w:trHeight w:hRule="exact" w:val="693"/>
        </w:trPr>
        <w:tc>
          <w:tcPr>
            <w:tcW w:w="1374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A3396C0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Муниципальная программа «Цифровая трансформация </w:t>
            </w:r>
            <w:r w:rsidR="00817542"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Краснослободского</w:t>
            </w: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 муниципального района Республики Мордовия»</w:t>
            </w:r>
          </w:p>
        </w:tc>
      </w:tr>
      <w:tr w:rsidR="00F63FCE" w:rsidRPr="00B10AEC" w14:paraId="222DCA82" w14:textId="77777777" w:rsidTr="00B10AEC">
        <w:trPr>
          <w:trHeight w:val="423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E4AFFC8" w14:textId="77777777" w:rsidR="00F63FCE" w:rsidRPr="00B10AEC" w:rsidRDefault="00F63FCE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1.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E435CEB" w14:textId="77777777" w:rsidR="00F63FCE" w:rsidRPr="00B10AEC" w:rsidRDefault="00F63FCE" w:rsidP="00F77C76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Доля расходов на цифровую трансформацию в бюджете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950853B" w14:textId="77777777" w:rsidR="00F63FCE" w:rsidRPr="00B10AEC" w:rsidRDefault="00F63FCE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113E49B" w14:textId="77777777" w:rsidR="00F63FCE" w:rsidRPr="00B10AEC" w:rsidRDefault="00F63FCE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Администрация</w:t>
            </w:r>
            <w:r w:rsid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 </w:t>
            </w:r>
            <w:r w:rsidR="00817542"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Краснослободского</w:t>
            </w: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 муниципального района Республики Мордовия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335BC51" w14:textId="77777777" w:rsidR="00F63FCE" w:rsidRPr="00B10AEC" w:rsidRDefault="000979A9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Fonts w:ascii="Arial" w:hAnsi="Arial" w:cs="Arial"/>
                <w:spacing w:val="0"/>
                <w:sz w:val="24"/>
                <w:szCs w:val="24"/>
              </w:rPr>
              <w:t>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F863721" w14:textId="77777777" w:rsidR="00F63FCE" w:rsidRPr="00B10AEC" w:rsidRDefault="000979A9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Fonts w:ascii="Arial" w:hAnsi="Arial" w:cs="Arial"/>
                <w:spacing w:val="0"/>
                <w:sz w:val="24"/>
                <w:szCs w:val="24"/>
              </w:rPr>
              <w:t>1,3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5AFDE6AC" w14:textId="77777777" w:rsidR="00F63FCE" w:rsidRPr="00B10AEC" w:rsidRDefault="000979A9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Fonts w:ascii="Arial" w:hAnsi="Arial" w:cs="Arial"/>
                <w:spacing w:val="0"/>
                <w:sz w:val="24"/>
                <w:szCs w:val="24"/>
              </w:rPr>
              <w:t>1,7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59872DB9" w14:textId="77777777" w:rsidR="00F63FCE" w:rsidRPr="00B10AEC" w:rsidRDefault="000979A9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Fonts w:ascii="Arial" w:hAnsi="Arial" w:cs="Arial"/>
                <w:spacing w:val="0"/>
                <w:sz w:val="24"/>
                <w:szCs w:val="24"/>
              </w:rPr>
              <w:t>2,3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31F1F8DC" w14:textId="77777777" w:rsidR="00F63FCE" w:rsidRPr="00B10AEC" w:rsidRDefault="000979A9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Fonts w:ascii="Arial" w:hAnsi="Arial" w:cs="Arial"/>
                <w:spacing w:val="0"/>
                <w:sz w:val="24"/>
                <w:szCs w:val="24"/>
              </w:rPr>
              <w:t>2,5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AE4E3EB" w14:textId="77777777" w:rsidR="00F63FCE" w:rsidRPr="00B10AEC" w:rsidRDefault="000979A9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Fonts w:ascii="Arial" w:hAnsi="Arial" w:cs="Arial"/>
                <w:spacing w:val="0"/>
                <w:sz w:val="24"/>
                <w:szCs w:val="24"/>
              </w:rPr>
              <w:t>2,8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8799A" w14:textId="77777777" w:rsidR="00F63FCE" w:rsidRPr="00B10AEC" w:rsidRDefault="000979A9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Fonts w:ascii="Arial" w:hAnsi="Arial" w:cs="Arial"/>
                <w:spacing w:val="0"/>
                <w:sz w:val="24"/>
                <w:szCs w:val="24"/>
              </w:rPr>
              <w:t>3,1</w:t>
            </w:r>
          </w:p>
        </w:tc>
      </w:tr>
    </w:tbl>
    <w:p w14:paraId="51BEB498" w14:textId="77777777" w:rsidR="00155BD4" w:rsidRPr="00B10AEC" w:rsidRDefault="00155BD4" w:rsidP="00F77C76">
      <w:pPr>
        <w:rPr>
          <w:rFonts w:ascii="Arial" w:hAnsi="Arial" w:cs="Arial"/>
          <w:color w:val="auto"/>
        </w:rPr>
        <w:sectPr w:rsidR="00155BD4" w:rsidRPr="00B10AEC" w:rsidSect="000B4734">
          <w:pgSz w:w="16838" w:h="11906" w:orient="landscape"/>
          <w:pgMar w:top="238" w:right="851" w:bottom="244" w:left="238" w:header="0" w:footer="6" w:gutter="0"/>
          <w:cols w:space="720"/>
          <w:noEndnote/>
          <w:docGrid w:linePitch="360"/>
        </w:sectPr>
      </w:pPr>
    </w:p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3014"/>
        <w:gridCol w:w="1069"/>
        <w:gridCol w:w="2118"/>
        <w:gridCol w:w="946"/>
        <w:gridCol w:w="936"/>
        <w:gridCol w:w="955"/>
        <w:gridCol w:w="946"/>
        <w:gridCol w:w="950"/>
        <w:gridCol w:w="941"/>
        <w:gridCol w:w="960"/>
      </w:tblGrid>
      <w:tr w:rsidR="00155BD4" w:rsidRPr="00B10AEC" w14:paraId="7A782672" w14:textId="77777777" w:rsidTr="00F63FCE">
        <w:trPr>
          <w:trHeight w:hRule="exact" w:val="29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C22FD1E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5552FD5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18C03E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93D766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BB4BD6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58F3CE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б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8E2656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161B5CA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87ECA9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58EE6E8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63D587B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11</w:t>
            </w:r>
          </w:p>
        </w:tc>
      </w:tr>
      <w:tr w:rsidR="00155BD4" w:rsidRPr="00B10AEC" w14:paraId="1E77E3D4" w14:textId="77777777" w:rsidTr="003F3203">
        <w:trPr>
          <w:trHeight w:hRule="exact" w:val="240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67D35B" w14:textId="77777777" w:rsidR="00155BD4" w:rsidRPr="00B10AEC" w:rsidRDefault="00F63FCE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2</w:t>
            </w:r>
            <w:r w:rsidR="00155BD4"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243249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Доля социально-значимых объектов, имеющих возможность подключения к широкополосному доступу к сети «Интернет»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A9E779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%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21D557" w14:textId="77777777" w:rsidR="00155BD4" w:rsidRPr="00B10AEC" w:rsidRDefault="008E6251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Администрация</w:t>
            </w:r>
            <w:r w:rsid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 </w:t>
            </w:r>
            <w:r w:rsidR="00817542"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Краснослободского</w:t>
            </w: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 муниципального района Республики Мордовия </w:t>
            </w:r>
            <w:r w:rsidR="00155BD4"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022FE9" w14:textId="77777777" w:rsidR="00155BD4" w:rsidRPr="00B10AEC" w:rsidRDefault="00155BD4" w:rsidP="00F77C76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F4FE85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56,98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D51E57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74,81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F9CA45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87,52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D18AAA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93,5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C16E2F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96,75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ACAD0E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100</w:t>
            </w:r>
          </w:p>
        </w:tc>
      </w:tr>
      <w:tr w:rsidR="00155BD4" w:rsidRPr="00B10AEC" w14:paraId="11A3F2CF" w14:textId="77777777" w:rsidTr="00F63FCE">
        <w:trPr>
          <w:trHeight w:hRule="exact" w:val="206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6C0BA9" w14:textId="77777777" w:rsidR="00155BD4" w:rsidRPr="00B10AEC" w:rsidRDefault="00F63FCE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3</w:t>
            </w:r>
            <w:r w:rsidR="00155BD4"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0855D1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Стоимостная доля закупаемого и (или) арендуемого органами местного самоуправления иностранного программного обеспечения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D123D8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%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58E50B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57AD16" w14:textId="77777777" w:rsidR="00155BD4" w:rsidRPr="00B10AEC" w:rsidRDefault="00155BD4" w:rsidP="00F77C76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9819E1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&lt;50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25B45D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&lt;40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8535A4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&lt;30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67B6F5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&lt;20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E2C1CD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&lt;15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31A56C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&lt;10</w:t>
            </w:r>
          </w:p>
        </w:tc>
      </w:tr>
      <w:tr w:rsidR="00F63FCE" w:rsidRPr="00B10AEC" w14:paraId="0B7E924E" w14:textId="77777777" w:rsidTr="000777F3">
        <w:trPr>
          <w:trHeight w:hRule="exact" w:val="274"/>
        </w:trPr>
        <w:tc>
          <w:tcPr>
            <w:tcW w:w="137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9A6A91E" w14:textId="77777777" w:rsidR="00F63FCE" w:rsidRPr="00B10AEC" w:rsidRDefault="00F63FCE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Подпрограмма 1. Информационная инфраструктура </w:t>
            </w:r>
          </w:p>
          <w:p w14:paraId="69B2CD65" w14:textId="77777777" w:rsidR="00F63FCE" w:rsidRPr="00B10AEC" w:rsidRDefault="00F63FCE" w:rsidP="00F77C76">
            <w:pPr>
              <w:pStyle w:val="a4"/>
              <w:shd w:val="clear" w:color="auto" w:fill="auto"/>
              <w:spacing w:before="0" w:after="0" w:line="240" w:lineRule="auto"/>
              <w:rPr>
                <w:rFonts w:ascii="Arial" w:hAnsi="Arial" w:cs="Arial"/>
                <w:spacing w:val="0"/>
                <w:sz w:val="24"/>
                <w:szCs w:val="24"/>
              </w:rPr>
            </w:pPr>
            <w:proofErr w:type="spellStart"/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зраструктура</w:t>
            </w:r>
            <w:proofErr w:type="spellEnd"/>
          </w:p>
        </w:tc>
      </w:tr>
      <w:tr w:rsidR="00155BD4" w:rsidRPr="00B10AEC" w14:paraId="4E5E8CF0" w14:textId="77777777" w:rsidTr="00B10AEC">
        <w:trPr>
          <w:trHeight w:hRule="exact" w:val="248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BF826C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righ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1.1.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FB12AB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Доля медицинских организаций муниципальной системы здравоохранения (больницы и поликлиники), подключенных к сети «Интернет»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08151F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%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1F086D" w14:textId="77777777" w:rsidR="00155BD4" w:rsidRPr="00B10AEC" w:rsidRDefault="008E6251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Администрация</w:t>
            </w:r>
            <w:r w:rsid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 </w:t>
            </w:r>
            <w:r w:rsidR="00817542"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Краснослободского</w:t>
            </w: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 муниципального района Республики Мордовия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92FFFB" w14:textId="77777777" w:rsidR="00155BD4" w:rsidRPr="00B10AEC" w:rsidRDefault="00155BD4" w:rsidP="00F77C76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733DD7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70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182C08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5E2153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312EB7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D9F9D8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752CBBB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100</w:t>
            </w:r>
          </w:p>
        </w:tc>
      </w:tr>
      <w:tr w:rsidR="00155BD4" w:rsidRPr="00B10AEC" w14:paraId="07D8B1CA" w14:textId="77777777" w:rsidTr="00F63FCE">
        <w:trPr>
          <w:trHeight w:hRule="exact" w:val="214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51C262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righ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1.2.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9AF25C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Доля фельдшерско-акушерских пунктов муниципальной системы здравоохранения, подключенных к сети «Интернет»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507535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%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AD5E86" w14:textId="77777777" w:rsidR="00155BD4" w:rsidRPr="00B10AEC" w:rsidRDefault="008E6251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Администрация</w:t>
            </w:r>
            <w:r w:rsid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 </w:t>
            </w:r>
            <w:r w:rsidR="00817542"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Краснослободского</w:t>
            </w: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 муниципального района Республики Мордовия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102694" w14:textId="77777777" w:rsidR="00155BD4" w:rsidRPr="00B10AEC" w:rsidRDefault="00155BD4" w:rsidP="00F77C76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A4C4D3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1F89F3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FC0B11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415235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FB9C96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2FE75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100</w:t>
            </w:r>
          </w:p>
        </w:tc>
      </w:tr>
    </w:tbl>
    <w:p w14:paraId="1F293959" w14:textId="77777777" w:rsidR="00155BD4" w:rsidRPr="00B10AEC" w:rsidRDefault="00155BD4" w:rsidP="00F77C76">
      <w:pPr>
        <w:rPr>
          <w:rFonts w:ascii="Arial" w:hAnsi="Arial" w:cs="Arial"/>
          <w:color w:val="auto"/>
        </w:rPr>
        <w:sectPr w:rsidR="00155BD4" w:rsidRPr="00B10AEC" w:rsidSect="000B4734">
          <w:pgSz w:w="16838" w:h="11906" w:orient="landscape"/>
          <w:pgMar w:top="284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3014"/>
        <w:gridCol w:w="1093"/>
        <w:gridCol w:w="2080"/>
        <w:gridCol w:w="955"/>
        <w:gridCol w:w="950"/>
        <w:gridCol w:w="941"/>
        <w:gridCol w:w="946"/>
        <w:gridCol w:w="941"/>
        <w:gridCol w:w="941"/>
        <w:gridCol w:w="965"/>
      </w:tblGrid>
      <w:tr w:rsidR="00155BD4" w:rsidRPr="00B10AEC" w14:paraId="165985F4" w14:textId="77777777" w:rsidTr="00F63FCE"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B89D032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104BEDE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1B2708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B55CB0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B18C4E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06040F0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A7FE4B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2D36B8B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D1ADB4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E01B60B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2B1B42A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11</w:t>
            </w:r>
          </w:p>
        </w:tc>
      </w:tr>
      <w:tr w:rsidR="00155BD4" w:rsidRPr="00B10AEC" w14:paraId="4AF2238C" w14:textId="77777777" w:rsidTr="00B10AEC">
        <w:trPr>
          <w:trHeight w:hRule="exact" w:val="35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749B31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1.3.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724719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Доля муниципальных образовательных организаций, реализующих образовательные программы общего образования и/или среднего</w:t>
            </w:r>
          </w:p>
          <w:p w14:paraId="5A1E4892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профессионального образования, подключенных к сети «Интернет»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D2F59C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%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254313" w14:textId="77777777" w:rsidR="00155BD4" w:rsidRPr="00B10AEC" w:rsidRDefault="008E6251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Администрация</w:t>
            </w:r>
            <w:r w:rsid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 </w:t>
            </w:r>
            <w:r w:rsidR="00817542"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Краснослободского</w:t>
            </w: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 муниципального района Республики Мордовия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8B3534" w14:textId="77777777" w:rsidR="00155BD4" w:rsidRPr="00B10AEC" w:rsidRDefault="00155BD4" w:rsidP="00F77C76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84C4C4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7D4182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46FBCF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36F709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AFEF02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A70F84B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100</w:t>
            </w:r>
          </w:p>
        </w:tc>
      </w:tr>
      <w:tr w:rsidR="00155BD4" w:rsidRPr="00B10AEC" w14:paraId="06213016" w14:textId="77777777" w:rsidTr="00F63FCE"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4A8495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1.4.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CD0FFC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Доля органов местного самоуправления, подключенных к сети «Интернет»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EB17CD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%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FD0AD5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9574C8" w14:textId="77777777" w:rsidR="00155BD4" w:rsidRPr="00B10AEC" w:rsidRDefault="00155BD4" w:rsidP="00F77C76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ADE99C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E7CE0E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D8B465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8D6135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D6F1EB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F0B78AC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100</w:t>
            </w:r>
          </w:p>
        </w:tc>
      </w:tr>
      <w:tr w:rsidR="00155BD4" w:rsidRPr="00B10AEC" w14:paraId="6649F0E1" w14:textId="77777777" w:rsidTr="00F63FCE">
        <w:trPr>
          <w:trHeight w:hRule="exact" w:val="22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3E680D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1.5.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2A8D11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Доля информационных систем и ресурсов органов местного самоуправления Республики Мордовия, перенесенных в государственную единую облачную платформу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72B6EB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%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E02506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F90DE1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963B25" w14:textId="0C2E41C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5</w:t>
            </w:r>
            <w:r w:rsidR="005F2AAB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67BC14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A7299B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F3C6B9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1B6F83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91D94B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100</w:t>
            </w:r>
          </w:p>
        </w:tc>
      </w:tr>
      <w:tr w:rsidR="00D72090" w:rsidRPr="00B10AEC" w14:paraId="6E3FC7DD" w14:textId="77777777" w:rsidTr="00F63FCE">
        <w:trPr>
          <w:trHeight w:hRule="exact" w:val="22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BD9F5C" w14:textId="25AD4D7D" w:rsidR="00D72090" w:rsidRPr="00B10AEC" w:rsidRDefault="00D72090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1.</w:t>
            </w:r>
            <w:r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6</w:t>
            </w: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975495" w14:textId="74A16045" w:rsidR="00D72090" w:rsidRPr="00B10AEC" w:rsidRDefault="00D72090" w:rsidP="00F77C76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 w:rsidRPr="00D72090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Доля сайтов органов местного самоуправления и учреждений, реализующий программы общего образования, размещенных на платформе «</w:t>
            </w:r>
            <w:proofErr w:type="spellStart"/>
            <w:r w:rsidRPr="00D72090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Госвеб</w:t>
            </w:r>
            <w:proofErr w:type="spellEnd"/>
            <w:r w:rsidRPr="00D72090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» от общего количества органов местного самоуправления и учреждений в муниципальном районе Республики Мордовия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948888" w14:textId="32B48C6C" w:rsidR="00D72090" w:rsidRPr="00B10AEC" w:rsidRDefault="00D72090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%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46B049" w14:textId="743CCE58" w:rsidR="00D72090" w:rsidRPr="00B10AEC" w:rsidRDefault="00D72090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E5A30F" w14:textId="77777777" w:rsidR="00D72090" w:rsidRPr="00B10AEC" w:rsidRDefault="00D72090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AD3550" w14:textId="77777777" w:rsidR="00D72090" w:rsidRPr="00B10AEC" w:rsidRDefault="00D72090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E3271D" w14:textId="77777777" w:rsidR="00D72090" w:rsidRPr="00B10AEC" w:rsidRDefault="00D72090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605057" w14:textId="77777777" w:rsidR="00D72090" w:rsidRPr="00B10AEC" w:rsidRDefault="00D72090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F6D40D" w14:textId="548E92E6" w:rsidR="00D72090" w:rsidRPr="00B10AEC" w:rsidRDefault="00B40181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31C446" w14:textId="00B02135" w:rsidR="00D72090" w:rsidRPr="00B10AEC" w:rsidRDefault="00B40181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4438B32" w14:textId="6099CF13" w:rsidR="00D72090" w:rsidRPr="00B10AEC" w:rsidRDefault="00B40181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100</w:t>
            </w:r>
          </w:p>
        </w:tc>
      </w:tr>
      <w:tr w:rsidR="00D72090" w:rsidRPr="00B10AEC" w14:paraId="24DD8926" w14:textId="77777777" w:rsidTr="00F63FCE">
        <w:trPr>
          <w:trHeight w:hRule="exact" w:val="22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A2258F" w14:textId="2F77BD31" w:rsidR="00D72090" w:rsidRPr="00B10AEC" w:rsidRDefault="00D72090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lastRenderedPageBreak/>
              <w:t>1.</w:t>
            </w:r>
            <w:r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7</w:t>
            </w: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87BBB5" w14:textId="63738B5E" w:rsidR="00D72090" w:rsidRPr="00B10AEC" w:rsidRDefault="00D72090" w:rsidP="00F77C76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 w:rsidRPr="00D72090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Доля обращений за получением массовых социально значимых государственных и муниципальных услуг в электронном виде с использованием ЕПГУ, без необходимости личного посещения органов государственной власти, органов местного самоуправления и МФЦ, от общего количества таких услуг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390A04" w14:textId="537BCD8C" w:rsidR="00D72090" w:rsidRPr="00B10AEC" w:rsidRDefault="00D72090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%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41E736" w14:textId="7210BB1B" w:rsidR="00D72090" w:rsidRPr="00B10AEC" w:rsidRDefault="00D72090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Администрация</w:t>
            </w:r>
            <w:r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 </w:t>
            </w: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Краснослободского муниципального района Республики Мордовия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4FDF73" w14:textId="77777777" w:rsidR="00D72090" w:rsidRPr="00B10AEC" w:rsidRDefault="00D72090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3C4100" w14:textId="77777777" w:rsidR="00D72090" w:rsidRPr="00B10AEC" w:rsidRDefault="00D72090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969183" w14:textId="77777777" w:rsidR="00D72090" w:rsidRPr="00B10AEC" w:rsidRDefault="00D72090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5939BC" w14:textId="77777777" w:rsidR="00D72090" w:rsidRPr="00B10AEC" w:rsidRDefault="00D72090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08D7E9" w14:textId="17D8C32A" w:rsidR="00D72090" w:rsidRPr="00B10AEC" w:rsidRDefault="00B40181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4FCDB9" w14:textId="024FCEF0" w:rsidR="00D72090" w:rsidRPr="00B10AEC" w:rsidRDefault="00B40181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E94285E" w14:textId="20EBE129" w:rsidR="00D72090" w:rsidRPr="00B10AEC" w:rsidRDefault="00B40181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60</w:t>
            </w:r>
          </w:p>
        </w:tc>
      </w:tr>
      <w:tr w:rsidR="00D72090" w:rsidRPr="00B10AEC" w14:paraId="2508EF16" w14:textId="77777777" w:rsidTr="00F63FCE">
        <w:trPr>
          <w:trHeight w:hRule="exact" w:val="22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96CA18" w14:textId="1456C6FD" w:rsidR="00D72090" w:rsidRPr="00B10AEC" w:rsidRDefault="00D72090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1.</w:t>
            </w:r>
            <w:r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8</w:t>
            </w: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D3EA84" w14:textId="6E066EDD" w:rsidR="00D72090" w:rsidRPr="00B10AEC" w:rsidRDefault="00D72090" w:rsidP="00F77C76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 w:rsidRPr="00D72090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Доля расходов на закупки и/или аренду отечественного программного обеспечения и платформ от общих расходов на закупку или аренду программного обеспечения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D894CE" w14:textId="4F89442F" w:rsidR="00D72090" w:rsidRPr="00B10AEC" w:rsidRDefault="00D72090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%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D18E48" w14:textId="3834FC93" w:rsidR="00D72090" w:rsidRPr="00B10AEC" w:rsidRDefault="00D72090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4C4C20" w14:textId="77777777" w:rsidR="00D72090" w:rsidRPr="00B10AEC" w:rsidRDefault="00D72090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115E02" w14:textId="77777777" w:rsidR="00D72090" w:rsidRPr="00B10AEC" w:rsidRDefault="00D72090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5072A1" w14:textId="77777777" w:rsidR="00D72090" w:rsidRPr="00B10AEC" w:rsidRDefault="00D72090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4A66BA" w14:textId="77777777" w:rsidR="00D72090" w:rsidRPr="00B10AEC" w:rsidRDefault="00D72090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53B80D" w14:textId="1DFA6528" w:rsidR="00D72090" w:rsidRPr="00B10AEC" w:rsidRDefault="00B40181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70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C89354" w14:textId="78DE305A" w:rsidR="00D72090" w:rsidRPr="00B10AEC" w:rsidRDefault="00B40181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C8D7BB" w14:textId="20F1F28D" w:rsidR="00D72090" w:rsidRPr="00B10AEC" w:rsidRDefault="00B40181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90</w:t>
            </w:r>
          </w:p>
        </w:tc>
      </w:tr>
      <w:tr w:rsidR="00F63FCE" w:rsidRPr="00B10AEC" w14:paraId="5D2FA126" w14:textId="77777777" w:rsidTr="000777F3">
        <w:trPr>
          <w:trHeight w:hRule="exact" w:val="278"/>
        </w:trPr>
        <w:tc>
          <w:tcPr>
            <w:tcW w:w="136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DAAD163" w14:textId="77777777" w:rsidR="00F63FCE" w:rsidRPr="00B10AEC" w:rsidRDefault="00F63FCE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Подпрограмма 2. Цифровое муниципальное управление</w:t>
            </w:r>
          </w:p>
        </w:tc>
      </w:tr>
      <w:tr w:rsidR="00155BD4" w:rsidRPr="00B10AEC" w14:paraId="4BED2FD7" w14:textId="77777777" w:rsidTr="00F63FCE">
        <w:trPr>
          <w:trHeight w:hRule="exact" w:val="228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461503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2.1.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A0BE47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Доля взаимодействий граждан и коммерческих организаций с органами местного самоуправления и бюджетными учреждениями, осуществляемых в цифровом виде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B06761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%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7B0048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C6905D" w14:textId="77777777" w:rsidR="00155BD4" w:rsidRPr="00B10AEC" w:rsidRDefault="00155BD4" w:rsidP="00F77C76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9D2130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0F33BD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409288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424013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A0FC7C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60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2E3E2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70</w:t>
            </w:r>
          </w:p>
        </w:tc>
      </w:tr>
    </w:tbl>
    <w:p w14:paraId="655123AB" w14:textId="77777777" w:rsidR="00155BD4" w:rsidRPr="00B10AEC" w:rsidRDefault="00155BD4" w:rsidP="00F77C76">
      <w:pPr>
        <w:rPr>
          <w:rFonts w:ascii="Arial" w:hAnsi="Arial" w:cs="Arial"/>
          <w:color w:val="auto"/>
        </w:rPr>
        <w:sectPr w:rsidR="00155BD4" w:rsidRPr="00B10AEC" w:rsidSect="000B4734">
          <w:pgSz w:w="16838" w:h="11906" w:orient="landscape"/>
          <w:pgMar w:top="568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014"/>
        <w:gridCol w:w="1078"/>
        <w:gridCol w:w="2109"/>
        <w:gridCol w:w="946"/>
        <w:gridCol w:w="946"/>
        <w:gridCol w:w="941"/>
        <w:gridCol w:w="941"/>
        <w:gridCol w:w="946"/>
        <w:gridCol w:w="946"/>
        <w:gridCol w:w="970"/>
      </w:tblGrid>
      <w:tr w:rsidR="00155BD4" w:rsidRPr="00B10AEC" w14:paraId="448E27D1" w14:textId="77777777" w:rsidTr="00F63FCE">
        <w:trPr>
          <w:trHeight w:hRule="exact" w:val="28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4D24BC8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2B230BE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04B0E1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0288FF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4E6FA3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C1D8140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F46790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535FC72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226214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91969BC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EFA54A5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11</w:t>
            </w:r>
          </w:p>
        </w:tc>
      </w:tr>
      <w:tr w:rsidR="00155BD4" w:rsidRPr="00B10AEC" w14:paraId="2B15D02E" w14:textId="77777777" w:rsidTr="00F63FCE">
        <w:trPr>
          <w:trHeight w:hRule="exact" w:val="22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9A49A8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2.2.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086581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Уровень удовлетворенности граждан качеством предоставления муниципальных услуг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2AFDE5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%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5B39F1" w14:textId="77777777" w:rsidR="00155BD4" w:rsidRPr="00B10AEC" w:rsidRDefault="008E6251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Администрация</w:t>
            </w:r>
            <w:r w:rsid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 </w:t>
            </w:r>
            <w:r w:rsidR="00817542"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Краснослободского</w:t>
            </w: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 муниципального района Республики Мордовия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CAC737" w14:textId="77777777" w:rsidR="00155BD4" w:rsidRPr="00B10AEC" w:rsidRDefault="00155BD4" w:rsidP="00F77C76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495BC6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70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52B01D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75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3B4C09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E0C6B7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85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344555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548242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95</w:t>
            </w:r>
          </w:p>
        </w:tc>
      </w:tr>
      <w:tr w:rsidR="00155BD4" w:rsidRPr="00B10AEC" w14:paraId="77652040" w14:textId="77777777" w:rsidTr="00B10AEC">
        <w:trPr>
          <w:trHeight w:hRule="exact" w:val="332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E04302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2.3.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779CCF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Доля внутриведомственного и межведомственного юридически значимого электронного документооборота муниципальных органов и муниципальных учреждений с долей государственного участия более 50 %, с применением электронной подписи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C79F6C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%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3BAD33" w14:textId="77777777" w:rsidR="00155BD4" w:rsidRPr="00B10AEC" w:rsidRDefault="008E6251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Администрация</w:t>
            </w:r>
            <w:r w:rsid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 </w:t>
            </w:r>
            <w:r w:rsidR="00817542"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Краснослободского</w:t>
            </w: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 муниципального района Республики Мордовия</w:t>
            </w:r>
            <w:r w:rsidR="00155BD4"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, муниципальные учреждения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707BDB" w14:textId="77777777" w:rsidR="00155BD4" w:rsidRPr="00B10AEC" w:rsidRDefault="00155BD4" w:rsidP="00F77C76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4C63FE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73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A4BC2C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76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D3C6F8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79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84C9A0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37B512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85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52A6B59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90</w:t>
            </w:r>
          </w:p>
        </w:tc>
      </w:tr>
      <w:tr w:rsidR="00155BD4" w:rsidRPr="00B10AEC" w14:paraId="2B226198" w14:textId="77777777" w:rsidTr="00F63FCE">
        <w:trPr>
          <w:trHeight w:hRule="exact" w:val="160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933F3E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2.4.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EE2171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Доля органов местного самоуправления, оснащённых типовым автоматизированным рабочим местом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859F88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%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45CFB7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Органы местного </w:t>
            </w:r>
            <w:r w:rsidR="00F63FCE"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самоуправления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3E78E0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AFD13C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FADCEA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F9C8FD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A04C6E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A0EC7B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D9D0054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70</w:t>
            </w:r>
          </w:p>
        </w:tc>
      </w:tr>
      <w:tr w:rsidR="00155BD4" w:rsidRPr="00B10AEC" w14:paraId="38A20A5B" w14:textId="77777777" w:rsidTr="00B10AEC">
        <w:trPr>
          <w:trHeight w:hRule="exact" w:val="22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06DE35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2.5.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8776DC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Количество муниципальных услуг (электронных сервисов), оказываемых с использованием приложений РСО ЕСЭК, нарастающим итогом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E7CD6E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ед.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C0EA4C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Органы местного </w:t>
            </w:r>
            <w:r w:rsidR="00F63FCE"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самоуправления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E950D5" w14:textId="77777777" w:rsidR="00155BD4" w:rsidRPr="00B10AEC" w:rsidRDefault="00155BD4" w:rsidP="00F77C76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CED273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6C3BCD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14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3EFFE3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EB8E32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BAC8D6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22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7AE30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26</w:t>
            </w:r>
          </w:p>
        </w:tc>
      </w:tr>
      <w:tr w:rsidR="00302ED7" w:rsidRPr="00B10AEC" w14:paraId="57207F27" w14:textId="77777777" w:rsidTr="00B10AEC">
        <w:trPr>
          <w:trHeight w:hRule="exact" w:val="22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0287BE" w14:textId="7EEFA84E" w:rsidR="00302ED7" w:rsidRPr="00B10AEC" w:rsidRDefault="00302ED7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lastRenderedPageBreak/>
              <w:t>2.</w:t>
            </w:r>
            <w:r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6</w:t>
            </w: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1E6D4C" w14:textId="3EB3EBBB" w:rsidR="00302ED7" w:rsidRPr="00B10AEC" w:rsidRDefault="00302ED7" w:rsidP="00F77C76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 w:rsidRPr="00302ED7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Доля проведения публичных слушаний по социально значимым темам с использованием функционала федеральной государственной системы ЕПГУ подсистемы платформы обратной связи от общего объема проведенных слушаний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53DE51" w14:textId="1B1D39DE" w:rsidR="00302ED7" w:rsidRPr="00B10AEC" w:rsidRDefault="00302ED7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%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849DDE" w14:textId="434D3B83" w:rsidR="00302ED7" w:rsidRPr="00B10AEC" w:rsidRDefault="00302ED7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A942AF" w14:textId="77777777" w:rsidR="00302ED7" w:rsidRPr="00B10AEC" w:rsidRDefault="00302ED7" w:rsidP="00F77C76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702923" w14:textId="77777777" w:rsidR="00302ED7" w:rsidRPr="00B10AEC" w:rsidRDefault="00302ED7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E6FD68" w14:textId="77777777" w:rsidR="00302ED7" w:rsidRPr="00B10AEC" w:rsidRDefault="00302ED7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944285" w14:textId="77777777" w:rsidR="00302ED7" w:rsidRPr="00B10AEC" w:rsidRDefault="00302ED7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C8A397" w14:textId="268CD018" w:rsidR="00302ED7" w:rsidRPr="00B10AEC" w:rsidRDefault="00302ED7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387EF8" w14:textId="4ADF1CDB" w:rsidR="00302ED7" w:rsidRPr="00B10AEC" w:rsidRDefault="00302ED7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BC2E5" w14:textId="250E4254" w:rsidR="00302ED7" w:rsidRPr="00B10AEC" w:rsidRDefault="00302ED7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65</w:t>
            </w:r>
          </w:p>
        </w:tc>
      </w:tr>
    </w:tbl>
    <w:p w14:paraId="3B741143" w14:textId="77777777" w:rsidR="00155BD4" w:rsidRPr="00B10AEC" w:rsidRDefault="00155BD4" w:rsidP="00F77C76">
      <w:pPr>
        <w:rPr>
          <w:rFonts w:ascii="Arial" w:hAnsi="Arial" w:cs="Arial"/>
          <w:color w:val="auto"/>
        </w:rPr>
        <w:sectPr w:rsidR="00155BD4" w:rsidRPr="00B10AEC" w:rsidSect="000B4734">
          <w:pgSz w:w="16838" w:h="11906" w:orient="landscape"/>
          <w:pgMar w:top="426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3019"/>
        <w:gridCol w:w="1059"/>
        <w:gridCol w:w="223"/>
        <w:gridCol w:w="1901"/>
        <w:gridCol w:w="941"/>
        <w:gridCol w:w="931"/>
        <w:gridCol w:w="950"/>
        <w:gridCol w:w="950"/>
        <w:gridCol w:w="950"/>
        <w:gridCol w:w="950"/>
        <w:gridCol w:w="955"/>
      </w:tblGrid>
      <w:tr w:rsidR="00155BD4" w:rsidRPr="00B10AEC" w14:paraId="136EBAD0" w14:textId="77777777" w:rsidTr="008E6251">
        <w:trPr>
          <w:trHeight w:hRule="exact" w:val="28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EC706C3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45B555B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E68144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F9D530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7450DB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B4EA0CD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7B97A4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A7526C6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5D5C9C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7B6C5FC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9D60AF2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И</w:t>
            </w:r>
          </w:p>
        </w:tc>
      </w:tr>
      <w:tr w:rsidR="00155BD4" w:rsidRPr="00B10AEC" w14:paraId="43324BA0" w14:textId="77777777" w:rsidTr="008E6251">
        <w:trPr>
          <w:trHeight w:hRule="exact" w:val="274"/>
        </w:trPr>
        <w:tc>
          <w:tcPr>
            <w:tcW w:w="1371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A016953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Подпрограмма 3. Кадры для цифровой экономики</w:t>
            </w:r>
          </w:p>
        </w:tc>
      </w:tr>
      <w:tr w:rsidR="00155BD4" w:rsidRPr="00B10AEC" w14:paraId="06FD85CD" w14:textId="77777777" w:rsidTr="00F63FCE">
        <w:trPr>
          <w:trHeight w:hRule="exact" w:val="260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8C14FC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3.1.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0DFBE9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Количество сотрудников органов местного самоуправления, прошедших переобучение по компетенциям цифровой экономики в рамках дополнительного образования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85F6EE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чел. в 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5EE7C5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EE4C33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EE4659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0DAE0E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DB343C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6FEA3E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7A1D85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23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CB5EB8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30</w:t>
            </w:r>
          </w:p>
        </w:tc>
      </w:tr>
      <w:tr w:rsidR="00302ED7" w:rsidRPr="00B10AEC" w14:paraId="18AD342D" w14:textId="77777777" w:rsidTr="00F63FCE">
        <w:trPr>
          <w:trHeight w:hRule="exact" w:val="260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6A8EBE" w14:textId="0953E50E" w:rsidR="00302ED7" w:rsidRPr="00B10AEC" w:rsidRDefault="00302ED7" w:rsidP="00F77C76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3.</w:t>
            </w:r>
            <w:r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2</w:t>
            </w: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F2C08C" w14:textId="23864DD4" w:rsidR="00302ED7" w:rsidRPr="00B10AEC" w:rsidRDefault="00302ED7" w:rsidP="00F77C76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К</w:t>
            </w:r>
            <w:r w:rsidRPr="00302ED7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оличество муниципальных служащих и работников муниципальных учреждений, прошедших обучение компетенциям в сфере цифровой, ежегодно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D1BD88" w14:textId="43C97B27" w:rsidR="00302ED7" w:rsidRPr="00B10AEC" w:rsidRDefault="00302ED7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чел. в 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610238" w14:textId="43EC7CCE" w:rsidR="00302ED7" w:rsidRPr="00B10AEC" w:rsidRDefault="00302ED7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9EE2E8" w14:textId="77777777" w:rsidR="00302ED7" w:rsidRPr="00B10AEC" w:rsidRDefault="00302ED7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73997A" w14:textId="77777777" w:rsidR="00302ED7" w:rsidRPr="00B10AEC" w:rsidRDefault="00302ED7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D3A3D4" w14:textId="77777777" w:rsidR="00302ED7" w:rsidRPr="00B10AEC" w:rsidRDefault="00302ED7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40D2EF" w14:textId="77777777" w:rsidR="00302ED7" w:rsidRPr="00B10AEC" w:rsidRDefault="00302ED7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E8E947" w14:textId="627CD0BD" w:rsidR="00302ED7" w:rsidRPr="00B10AEC" w:rsidRDefault="00302ED7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4A0316" w14:textId="05D9ABA1" w:rsidR="00302ED7" w:rsidRPr="00B10AEC" w:rsidRDefault="00302ED7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06548F9" w14:textId="1BBCA603" w:rsidR="00302ED7" w:rsidRPr="00B10AEC" w:rsidRDefault="00302ED7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2</w:t>
            </w:r>
          </w:p>
        </w:tc>
      </w:tr>
      <w:tr w:rsidR="00155BD4" w:rsidRPr="00B10AEC" w14:paraId="4C79C615" w14:textId="77777777" w:rsidTr="008E6251">
        <w:trPr>
          <w:trHeight w:hRule="exact" w:val="384"/>
        </w:trPr>
        <w:tc>
          <w:tcPr>
            <w:tcW w:w="1371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702AB7D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Подпрограмма 4. Информационная безопасность</w:t>
            </w:r>
          </w:p>
        </w:tc>
      </w:tr>
      <w:tr w:rsidR="00155BD4" w:rsidRPr="00B10AEC" w14:paraId="27485BD3" w14:textId="77777777" w:rsidTr="00F63FCE">
        <w:trPr>
          <w:trHeight w:hRule="exact" w:val="20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B0EE24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4.1.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ACC519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Доля органов местного самоуправления, в штате которых имеются специалисты по защите информации, имеющие соответствующую квалификацию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125130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%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C150B7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4251C1" w14:textId="77777777" w:rsidR="00155BD4" w:rsidRPr="00B10AEC" w:rsidRDefault="00155BD4" w:rsidP="00F77C76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47015A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0BA1ED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75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4FDED6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247423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8825A0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95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184CD6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100</w:t>
            </w:r>
          </w:p>
        </w:tc>
      </w:tr>
      <w:tr w:rsidR="00155BD4" w:rsidRPr="00B10AEC" w14:paraId="5DA2BB5D" w14:textId="77777777" w:rsidTr="00B10AEC">
        <w:trPr>
          <w:trHeight w:hRule="exact" w:val="208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F77C54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righ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4.2.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6971B7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Количество специалистов по технической защите информации органов местного самоуправления, прошедших повышение квалификации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3C5317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чел.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4CA2D9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1044A9" w14:textId="77777777" w:rsidR="00155BD4" w:rsidRPr="00B10AEC" w:rsidRDefault="00155BD4" w:rsidP="00F77C76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26DB8A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C1164C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81414B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B2B25C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7164A4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EACAA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3</w:t>
            </w:r>
          </w:p>
        </w:tc>
      </w:tr>
    </w:tbl>
    <w:p w14:paraId="46FAD52C" w14:textId="77777777" w:rsidR="00155BD4" w:rsidRPr="00B10AEC" w:rsidRDefault="00155BD4" w:rsidP="00F77C76">
      <w:pPr>
        <w:rPr>
          <w:rFonts w:ascii="Arial" w:hAnsi="Arial" w:cs="Arial"/>
          <w:color w:val="auto"/>
        </w:rPr>
        <w:sectPr w:rsidR="00155BD4" w:rsidRPr="00B10AEC" w:rsidSect="000B4734">
          <w:pgSz w:w="16838" w:h="11906" w:orient="landscape"/>
          <w:pgMar w:top="426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3019"/>
        <w:gridCol w:w="1088"/>
        <w:gridCol w:w="2099"/>
        <w:gridCol w:w="946"/>
        <w:gridCol w:w="955"/>
        <w:gridCol w:w="946"/>
        <w:gridCol w:w="946"/>
        <w:gridCol w:w="946"/>
        <w:gridCol w:w="941"/>
        <w:gridCol w:w="960"/>
      </w:tblGrid>
      <w:tr w:rsidR="00155BD4" w:rsidRPr="00B10AEC" w14:paraId="2EA7E978" w14:textId="77777777" w:rsidTr="00F63FCE"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FD0D287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9293AD8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C333FB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ADF0E9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FFF47D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9530AB7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CF0E3C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F61E205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28CBEF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D245BE0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6E5883B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11</w:t>
            </w:r>
          </w:p>
        </w:tc>
      </w:tr>
      <w:tr w:rsidR="00155BD4" w:rsidRPr="00B10AEC" w14:paraId="2F4C6F86" w14:textId="77777777" w:rsidTr="00F63FCE">
        <w:trPr>
          <w:trHeight w:hRule="exact" w:val="354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B4769C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 4.3.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372C97" w14:textId="77777777" w:rsidR="00155BD4" w:rsidRPr="00B10AEC" w:rsidRDefault="00F63FCE" w:rsidP="00F77C76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Доля</w:t>
            </w:r>
            <w:r w:rsidR="00155BD4"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, </w:t>
            </w:r>
            <w:proofErr w:type="gramStart"/>
            <w:r w:rsidR="00155BD4"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органов местного самоуправления и </w:t>
            </w:r>
            <w:r w:rsidR="008E6251"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муниципальных</w:t>
            </w:r>
            <w:r w:rsidR="00155BD4"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 организаций</w:t>
            </w:r>
            <w:proofErr w:type="gramEnd"/>
            <w:r w:rsidR="00155BD4"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 в которых внедрены нормативно- </w:t>
            </w:r>
            <w:r w:rsidR="008E6251"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правовые документы, регламентирующие </w:t>
            </w:r>
            <w:r w:rsidR="00155BD4"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порядок создания </w:t>
            </w:r>
            <w:r w:rsidR="008E6251"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  <w:vertAlign w:val="superscript"/>
              </w:rPr>
              <w:t xml:space="preserve"> </w:t>
            </w:r>
            <w:r w:rsidR="008E6251"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и</w:t>
            </w:r>
            <w:r w:rsidR="00155BD4"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 </w:t>
            </w:r>
            <w:r w:rsidR="008E6251"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функционирования</w:t>
            </w:r>
            <w:r w:rsidR="00155BD4"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 системы информационной безопасности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B688AD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A63D60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8D4E55" w14:textId="77777777" w:rsidR="00155BD4" w:rsidRPr="00B10AEC" w:rsidRDefault="00155BD4" w:rsidP="00F77C76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031780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A976D2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10pt"/>
                <w:rFonts w:ascii="Arial" w:hAnsi="Arial" w:cs="Arial"/>
                <w:color w:val="000000"/>
                <w:spacing w:val="0"/>
                <w:sz w:val="24"/>
                <w:szCs w:val="24"/>
              </w:rPr>
              <w:t>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4030B9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9A32A0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85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95030F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3359C" w14:textId="77777777" w:rsidR="00155BD4" w:rsidRPr="00B10AEC" w:rsidRDefault="00155BD4" w:rsidP="00F77C76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10AEC">
              <w:rPr>
                <w:rStyle w:val="91"/>
                <w:rFonts w:ascii="Arial" w:hAnsi="Arial" w:cs="Arial"/>
                <w:color w:val="000000"/>
                <w:spacing w:val="0"/>
                <w:sz w:val="24"/>
                <w:szCs w:val="24"/>
              </w:rPr>
              <w:t>95</w:t>
            </w:r>
          </w:p>
        </w:tc>
      </w:tr>
    </w:tbl>
    <w:p w14:paraId="225F36F5" w14:textId="77777777" w:rsidR="00155BD4" w:rsidRPr="00B10AEC" w:rsidRDefault="00155BD4" w:rsidP="00F77C76">
      <w:pPr>
        <w:rPr>
          <w:rFonts w:ascii="Arial" w:hAnsi="Arial" w:cs="Arial"/>
          <w:color w:val="auto"/>
        </w:rPr>
        <w:sectPr w:rsidR="00155BD4" w:rsidRPr="00B10AEC" w:rsidSect="000B4734">
          <w:pgSz w:w="16838" w:h="11906" w:orient="landscape"/>
          <w:pgMar w:top="851" w:right="0" w:bottom="0" w:left="0" w:header="0" w:footer="3" w:gutter="0"/>
          <w:cols w:space="720"/>
          <w:noEndnote/>
          <w:docGrid w:linePitch="360"/>
        </w:sectPr>
      </w:pPr>
    </w:p>
    <w:p w14:paraId="39CC0F39" w14:textId="77777777" w:rsidR="00F63FCE" w:rsidRPr="005F24D3" w:rsidRDefault="00F63FCE" w:rsidP="00F77C76">
      <w:pPr>
        <w:pStyle w:val="111"/>
        <w:shd w:val="clear" w:color="auto" w:fill="auto"/>
        <w:spacing w:line="240" w:lineRule="auto"/>
        <w:ind w:right="460"/>
        <w:jc w:val="right"/>
        <w:rPr>
          <w:rStyle w:val="110"/>
          <w:rFonts w:ascii="Arial" w:hAnsi="Arial" w:cs="Arial"/>
          <w:color w:val="000000"/>
          <w:sz w:val="20"/>
          <w:szCs w:val="20"/>
        </w:rPr>
      </w:pPr>
    </w:p>
    <w:p w14:paraId="6470DCB7" w14:textId="77777777" w:rsidR="00B10AEC" w:rsidRPr="005F24D3" w:rsidRDefault="00742250" w:rsidP="005F24D3">
      <w:pPr>
        <w:pStyle w:val="111"/>
        <w:shd w:val="clear" w:color="auto" w:fill="auto"/>
        <w:tabs>
          <w:tab w:val="left" w:pos="8625"/>
          <w:tab w:val="right" w:pos="15735"/>
        </w:tabs>
        <w:spacing w:line="240" w:lineRule="auto"/>
        <w:jc w:val="right"/>
        <w:rPr>
          <w:rStyle w:val="110"/>
          <w:rFonts w:ascii="Arial" w:hAnsi="Arial" w:cs="Arial"/>
          <w:color w:val="000000"/>
          <w:sz w:val="20"/>
          <w:szCs w:val="20"/>
        </w:rPr>
      </w:pPr>
      <w:r w:rsidRPr="005F24D3">
        <w:rPr>
          <w:rStyle w:val="110"/>
          <w:rFonts w:ascii="Arial" w:hAnsi="Arial" w:cs="Arial"/>
          <w:color w:val="000000"/>
          <w:sz w:val="20"/>
          <w:szCs w:val="20"/>
        </w:rPr>
        <w:tab/>
      </w:r>
      <w:r w:rsidR="00155BD4" w:rsidRPr="005F24D3">
        <w:rPr>
          <w:rStyle w:val="110"/>
          <w:rFonts w:ascii="Arial" w:hAnsi="Arial" w:cs="Arial"/>
          <w:color w:val="000000"/>
          <w:sz w:val="20"/>
          <w:szCs w:val="20"/>
        </w:rPr>
        <w:t xml:space="preserve">Приложение 2 </w:t>
      </w:r>
    </w:p>
    <w:p w14:paraId="58D03E9B" w14:textId="77777777" w:rsidR="005F24D3" w:rsidRPr="005F24D3" w:rsidRDefault="005F24D3" w:rsidP="005F24D3">
      <w:pPr>
        <w:pStyle w:val="90"/>
        <w:shd w:val="clear" w:color="auto" w:fill="auto"/>
        <w:spacing w:line="240" w:lineRule="auto"/>
        <w:ind w:left="8496"/>
        <w:jc w:val="right"/>
        <w:rPr>
          <w:rStyle w:val="9"/>
          <w:rFonts w:ascii="Arial" w:hAnsi="Arial" w:cs="Arial"/>
          <w:color w:val="000000"/>
          <w:sz w:val="20"/>
          <w:szCs w:val="20"/>
        </w:rPr>
      </w:pPr>
      <w:r w:rsidRPr="005F24D3">
        <w:rPr>
          <w:rStyle w:val="9"/>
          <w:rFonts w:ascii="Arial" w:hAnsi="Arial" w:cs="Arial"/>
          <w:color w:val="000000"/>
          <w:sz w:val="20"/>
          <w:szCs w:val="20"/>
        </w:rPr>
        <w:t xml:space="preserve">к муниципальной программе «Цифровая </w:t>
      </w:r>
      <w:r>
        <w:rPr>
          <w:rStyle w:val="9"/>
          <w:rFonts w:ascii="Arial" w:hAnsi="Arial" w:cs="Arial"/>
          <w:color w:val="000000"/>
          <w:sz w:val="20"/>
          <w:szCs w:val="20"/>
        </w:rPr>
        <w:t>т</w:t>
      </w:r>
      <w:r w:rsidRPr="005F24D3">
        <w:rPr>
          <w:rStyle w:val="9"/>
          <w:rFonts w:ascii="Arial" w:hAnsi="Arial" w:cs="Arial"/>
          <w:color w:val="000000"/>
          <w:sz w:val="20"/>
          <w:szCs w:val="20"/>
        </w:rPr>
        <w:t xml:space="preserve">рансформация </w:t>
      </w:r>
    </w:p>
    <w:p w14:paraId="47FEB040" w14:textId="77777777" w:rsidR="005F24D3" w:rsidRPr="005F24D3" w:rsidRDefault="005F24D3" w:rsidP="005F24D3">
      <w:pPr>
        <w:pStyle w:val="90"/>
        <w:shd w:val="clear" w:color="auto" w:fill="auto"/>
        <w:spacing w:line="240" w:lineRule="auto"/>
        <w:jc w:val="right"/>
        <w:rPr>
          <w:rStyle w:val="9"/>
          <w:rFonts w:ascii="Arial" w:hAnsi="Arial" w:cs="Arial"/>
          <w:color w:val="000000"/>
          <w:sz w:val="20"/>
          <w:szCs w:val="20"/>
        </w:rPr>
      </w:pPr>
      <w:r w:rsidRPr="005F24D3">
        <w:rPr>
          <w:rStyle w:val="9"/>
          <w:rFonts w:ascii="Arial" w:hAnsi="Arial" w:cs="Arial"/>
          <w:color w:val="000000"/>
          <w:sz w:val="20"/>
          <w:szCs w:val="20"/>
        </w:rPr>
        <w:t xml:space="preserve">Краснослободского муниципального района </w:t>
      </w:r>
    </w:p>
    <w:p w14:paraId="10BC6F54" w14:textId="77777777" w:rsidR="005F24D3" w:rsidRPr="005F24D3" w:rsidRDefault="005F24D3" w:rsidP="005F24D3">
      <w:pPr>
        <w:pStyle w:val="90"/>
        <w:shd w:val="clear" w:color="auto" w:fill="auto"/>
        <w:spacing w:line="240" w:lineRule="auto"/>
        <w:ind w:left="9204"/>
        <w:jc w:val="right"/>
        <w:rPr>
          <w:rFonts w:ascii="Arial" w:hAnsi="Arial" w:cs="Arial"/>
          <w:sz w:val="20"/>
          <w:szCs w:val="20"/>
        </w:rPr>
      </w:pPr>
      <w:r w:rsidRPr="005F24D3">
        <w:rPr>
          <w:rStyle w:val="9"/>
          <w:rFonts w:ascii="Arial" w:hAnsi="Arial" w:cs="Arial"/>
          <w:color w:val="000000"/>
          <w:sz w:val="20"/>
          <w:szCs w:val="20"/>
        </w:rPr>
        <w:t xml:space="preserve">Республики Мордовия </w:t>
      </w:r>
      <w:r w:rsidRPr="005F24D3">
        <w:rPr>
          <w:rFonts w:ascii="Arial" w:hAnsi="Arial" w:cs="Arial"/>
          <w:sz w:val="20"/>
          <w:szCs w:val="20"/>
        </w:rPr>
        <w:t>на 2020 – 2025 годы</w:t>
      </w:r>
      <w:r w:rsidRPr="005F24D3">
        <w:rPr>
          <w:rStyle w:val="9"/>
          <w:rFonts w:ascii="Arial" w:hAnsi="Arial" w:cs="Arial"/>
          <w:color w:val="000000"/>
          <w:sz w:val="20"/>
          <w:szCs w:val="20"/>
        </w:rPr>
        <w:t>»</w:t>
      </w:r>
    </w:p>
    <w:p w14:paraId="2807A875" w14:textId="77777777" w:rsidR="00742250" w:rsidRPr="00B10AEC" w:rsidRDefault="00742250" w:rsidP="005F24D3">
      <w:pPr>
        <w:pStyle w:val="111"/>
        <w:shd w:val="clear" w:color="auto" w:fill="auto"/>
        <w:spacing w:after="45" w:line="240" w:lineRule="auto"/>
        <w:ind w:left="160"/>
        <w:jc w:val="right"/>
        <w:rPr>
          <w:rStyle w:val="110"/>
          <w:rFonts w:ascii="Arial" w:hAnsi="Arial" w:cs="Arial"/>
          <w:color w:val="000000"/>
          <w:sz w:val="24"/>
          <w:szCs w:val="24"/>
        </w:rPr>
      </w:pPr>
    </w:p>
    <w:p w14:paraId="48D65A29" w14:textId="77777777" w:rsidR="00742250" w:rsidRPr="00696944" w:rsidRDefault="00155BD4" w:rsidP="00F77C76">
      <w:pPr>
        <w:pStyle w:val="111"/>
        <w:shd w:val="clear" w:color="auto" w:fill="auto"/>
        <w:spacing w:after="45" w:line="240" w:lineRule="auto"/>
        <w:ind w:left="160"/>
        <w:rPr>
          <w:rStyle w:val="110"/>
          <w:rFonts w:ascii="Arial" w:hAnsi="Arial" w:cs="Arial"/>
          <w:b/>
          <w:sz w:val="24"/>
          <w:szCs w:val="24"/>
          <w:shd w:val="clear" w:color="auto" w:fill="auto"/>
        </w:rPr>
      </w:pPr>
      <w:r w:rsidRPr="00696944">
        <w:rPr>
          <w:rStyle w:val="110"/>
          <w:rFonts w:ascii="Arial" w:hAnsi="Arial" w:cs="Arial"/>
          <w:b/>
          <w:color w:val="000000"/>
          <w:sz w:val="24"/>
          <w:szCs w:val="24"/>
        </w:rPr>
        <w:t>Перечень</w:t>
      </w:r>
      <w:r w:rsidR="00742250" w:rsidRPr="00696944">
        <w:rPr>
          <w:rFonts w:ascii="Arial" w:hAnsi="Arial" w:cs="Arial"/>
          <w:b/>
          <w:sz w:val="24"/>
          <w:szCs w:val="24"/>
        </w:rPr>
        <w:t xml:space="preserve"> </w:t>
      </w:r>
      <w:r w:rsidRPr="00696944">
        <w:rPr>
          <w:rStyle w:val="110"/>
          <w:rFonts w:ascii="Arial" w:hAnsi="Arial" w:cs="Arial"/>
          <w:b/>
          <w:color w:val="000000"/>
          <w:sz w:val="24"/>
          <w:szCs w:val="24"/>
        </w:rPr>
        <w:t>основных мероприятий муниципальной прог</w:t>
      </w:r>
      <w:r w:rsidR="00742250" w:rsidRPr="00696944">
        <w:rPr>
          <w:rStyle w:val="110"/>
          <w:rFonts w:ascii="Arial" w:hAnsi="Arial" w:cs="Arial"/>
          <w:b/>
          <w:color w:val="000000"/>
          <w:sz w:val="24"/>
          <w:szCs w:val="24"/>
        </w:rPr>
        <w:t xml:space="preserve">раммы </w:t>
      </w:r>
    </w:p>
    <w:p w14:paraId="624D9F93" w14:textId="77777777" w:rsidR="00BB67B4" w:rsidRPr="005F24D3" w:rsidRDefault="00742250" w:rsidP="005F24D3">
      <w:pPr>
        <w:pStyle w:val="111"/>
        <w:shd w:val="clear" w:color="auto" w:fill="auto"/>
        <w:tabs>
          <w:tab w:val="right" w:leader="underscore" w:pos="7422"/>
          <w:tab w:val="right" w:pos="8555"/>
          <w:tab w:val="right" w:pos="9059"/>
          <w:tab w:val="right" w:pos="9875"/>
          <w:tab w:val="right" w:pos="10595"/>
          <w:tab w:val="right" w:pos="11416"/>
          <w:tab w:val="right" w:pos="12520"/>
          <w:tab w:val="right" w:pos="12602"/>
        </w:tabs>
        <w:spacing w:line="240" w:lineRule="auto"/>
        <w:ind w:left="1480"/>
        <w:rPr>
          <w:rFonts w:ascii="Arial" w:hAnsi="Arial" w:cs="Arial"/>
          <w:sz w:val="24"/>
          <w:szCs w:val="24"/>
        </w:rPr>
      </w:pPr>
      <w:r w:rsidRPr="00696944">
        <w:rPr>
          <w:rStyle w:val="110"/>
          <w:rFonts w:ascii="Arial" w:hAnsi="Arial" w:cs="Arial"/>
          <w:b/>
          <w:color w:val="000000"/>
          <w:sz w:val="24"/>
          <w:szCs w:val="24"/>
        </w:rPr>
        <w:t xml:space="preserve">«Цифровая трансформация </w:t>
      </w:r>
      <w:r w:rsidR="00817542" w:rsidRPr="00696944">
        <w:rPr>
          <w:rStyle w:val="110"/>
          <w:rFonts w:ascii="Arial" w:hAnsi="Arial" w:cs="Arial"/>
          <w:b/>
          <w:color w:val="000000"/>
          <w:sz w:val="24"/>
          <w:szCs w:val="24"/>
        </w:rPr>
        <w:t>Краснослободского</w:t>
      </w:r>
      <w:r w:rsidRPr="00696944">
        <w:rPr>
          <w:rStyle w:val="110"/>
          <w:rFonts w:ascii="Arial" w:hAnsi="Arial" w:cs="Arial"/>
          <w:b/>
          <w:color w:val="000000"/>
          <w:sz w:val="24"/>
          <w:szCs w:val="24"/>
        </w:rPr>
        <w:t xml:space="preserve"> муниципального </w:t>
      </w:r>
      <w:r w:rsidR="00155BD4" w:rsidRPr="00696944">
        <w:rPr>
          <w:rStyle w:val="110"/>
          <w:rFonts w:ascii="Arial" w:hAnsi="Arial" w:cs="Arial"/>
          <w:b/>
          <w:color w:val="000000"/>
          <w:sz w:val="24"/>
          <w:szCs w:val="24"/>
        </w:rPr>
        <w:t>района</w:t>
      </w:r>
      <w:r w:rsidRPr="00696944">
        <w:rPr>
          <w:rStyle w:val="110"/>
          <w:rFonts w:ascii="Arial" w:hAnsi="Arial" w:cs="Arial"/>
          <w:b/>
          <w:color w:val="000000"/>
          <w:sz w:val="24"/>
          <w:szCs w:val="24"/>
        </w:rPr>
        <w:t xml:space="preserve"> </w:t>
      </w:r>
      <w:r w:rsidR="00155BD4" w:rsidRPr="00696944">
        <w:rPr>
          <w:rStyle w:val="110"/>
          <w:rFonts w:ascii="Arial" w:hAnsi="Arial" w:cs="Arial"/>
          <w:b/>
          <w:color w:val="000000"/>
          <w:sz w:val="24"/>
          <w:szCs w:val="24"/>
        </w:rPr>
        <w:t>Республики</w:t>
      </w:r>
      <w:r w:rsidRPr="00696944">
        <w:rPr>
          <w:rStyle w:val="110"/>
          <w:rFonts w:ascii="Arial" w:hAnsi="Arial" w:cs="Arial"/>
          <w:b/>
          <w:color w:val="000000"/>
          <w:sz w:val="24"/>
          <w:szCs w:val="24"/>
        </w:rPr>
        <w:t xml:space="preserve"> </w:t>
      </w:r>
      <w:r w:rsidR="00155BD4" w:rsidRPr="00696944">
        <w:rPr>
          <w:rStyle w:val="110"/>
          <w:rFonts w:ascii="Arial" w:hAnsi="Arial" w:cs="Arial"/>
          <w:b/>
          <w:color w:val="000000"/>
          <w:sz w:val="24"/>
          <w:szCs w:val="24"/>
        </w:rPr>
        <w:t>Мордовия</w:t>
      </w:r>
      <w:r w:rsidR="005F24D3">
        <w:rPr>
          <w:rStyle w:val="110"/>
          <w:rFonts w:ascii="Arial" w:hAnsi="Arial" w:cs="Arial"/>
          <w:b/>
          <w:color w:val="000000"/>
          <w:sz w:val="24"/>
          <w:szCs w:val="24"/>
        </w:rPr>
        <w:t xml:space="preserve"> </w:t>
      </w:r>
      <w:r w:rsidR="005F24D3" w:rsidRPr="005F24D3">
        <w:rPr>
          <w:rFonts w:ascii="Arial" w:hAnsi="Arial" w:cs="Arial"/>
          <w:b/>
          <w:sz w:val="24"/>
          <w:szCs w:val="24"/>
        </w:rPr>
        <w:t>на 2020 – 2025 годы</w:t>
      </w:r>
      <w:r w:rsidR="00155BD4" w:rsidRPr="005F24D3">
        <w:rPr>
          <w:rStyle w:val="110"/>
          <w:rFonts w:ascii="Arial" w:hAnsi="Arial" w:cs="Arial"/>
          <w:b/>
          <w:color w:val="000000"/>
          <w:sz w:val="24"/>
          <w:szCs w:val="24"/>
        </w:rPr>
        <w:t>»</w:t>
      </w:r>
    </w:p>
    <w:p w14:paraId="56EFAB95" w14:textId="77777777" w:rsidR="00696944" w:rsidRDefault="00696944" w:rsidP="00F77C76">
      <w:pPr>
        <w:widowControl/>
        <w:rPr>
          <w:rFonts w:ascii="Arial" w:hAnsi="Arial" w:cs="Arial"/>
          <w:color w:val="auto"/>
          <w:sz w:val="20"/>
          <w:szCs w:val="20"/>
        </w:rPr>
      </w:pPr>
    </w:p>
    <w:tbl>
      <w:tblPr>
        <w:tblW w:w="13598" w:type="dxa"/>
        <w:tblInd w:w="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4517"/>
        <w:gridCol w:w="2976"/>
        <w:gridCol w:w="993"/>
        <w:gridCol w:w="850"/>
        <w:gridCol w:w="3686"/>
      </w:tblGrid>
      <w:tr w:rsidR="00186479" w:rsidRPr="00C9493C" w14:paraId="49B7E636" w14:textId="77777777" w:rsidTr="005F2AAB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966385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№</w:t>
            </w:r>
          </w:p>
          <w:p w14:paraId="7B74D0D6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п/п</w:t>
            </w:r>
          </w:p>
        </w:tc>
        <w:tc>
          <w:tcPr>
            <w:tcW w:w="45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7C94AF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Номер и наименование подпрограммы, основного мероприятия,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60C9A1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Ответственный</w:t>
            </w:r>
          </w:p>
          <w:p w14:paraId="6D23E6F9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560D539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Срок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E09B70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186479" w:rsidRPr="00C9493C" w14:paraId="2F4BA397" w14:textId="77777777" w:rsidTr="005F2AAB"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078D3F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C26561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B81C9E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2EC633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начала</w:t>
            </w:r>
          </w:p>
          <w:p w14:paraId="6E763C1C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ECF71B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окончания</w:t>
            </w:r>
          </w:p>
          <w:p w14:paraId="45D0A73E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реализации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ACC698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</w:tr>
      <w:tr w:rsidR="00186479" w:rsidRPr="00C9493C" w14:paraId="4CA45FB8" w14:textId="77777777" w:rsidTr="005F2A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CFA0C4" w14:textId="77777777" w:rsidR="00186479" w:rsidRPr="00C9493C" w:rsidRDefault="00186479" w:rsidP="005F2AAB">
            <w:pPr>
              <w:ind w:left="57" w:right="57"/>
              <w:rPr>
                <w:rFonts w:ascii="Arial" w:hAnsi="Arial" w:cs="Arial"/>
                <w:color w:val="auto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572890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Муниципальная программа «Цифровая трансформация Краснослободского муниципального района Республики Мордовия»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BC0057" w14:textId="77777777" w:rsidR="00186479" w:rsidRPr="00C9493C" w:rsidRDefault="00186479" w:rsidP="005F2AAB">
            <w:pPr>
              <w:ind w:left="57" w:right="57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65F641" w14:textId="77777777" w:rsidR="00186479" w:rsidRPr="00C9493C" w:rsidRDefault="00186479" w:rsidP="005F2AAB">
            <w:pPr>
              <w:ind w:left="57" w:right="57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A4DDA0" w14:textId="77777777" w:rsidR="00186479" w:rsidRPr="00C9493C" w:rsidRDefault="00186479" w:rsidP="005F2AAB">
            <w:pPr>
              <w:ind w:left="57" w:right="57"/>
              <w:rPr>
                <w:rFonts w:ascii="Arial" w:hAnsi="Arial" w:cs="Arial"/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D71DEF" w14:textId="77777777" w:rsidR="00186479" w:rsidRPr="00C9493C" w:rsidRDefault="00186479" w:rsidP="005F2AAB">
            <w:pPr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  <w:tr w:rsidR="00186479" w:rsidRPr="00C9493C" w14:paraId="416FCF4B" w14:textId="77777777" w:rsidTr="005F2A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F90676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1.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79B6EE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Информационная инфраструктура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6BAF0A" w14:textId="77777777" w:rsidR="00186479" w:rsidRPr="00C9493C" w:rsidRDefault="00186479" w:rsidP="005F2AAB">
            <w:pPr>
              <w:ind w:left="57" w:right="57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26DFA9" w14:textId="77777777" w:rsidR="00186479" w:rsidRPr="00C9493C" w:rsidRDefault="00186479" w:rsidP="005F2AAB">
            <w:pPr>
              <w:ind w:left="57" w:right="57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5F25BF" w14:textId="77777777" w:rsidR="00186479" w:rsidRPr="00C9493C" w:rsidRDefault="00186479" w:rsidP="005F2AAB">
            <w:pPr>
              <w:ind w:left="57" w:right="57"/>
              <w:rPr>
                <w:rFonts w:ascii="Arial" w:hAnsi="Arial" w:cs="Arial"/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37D193" w14:textId="77777777" w:rsidR="00186479" w:rsidRPr="00C9493C" w:rsidRDefault="00186479" w:rsidP="005F2AAB">
            <w:pPr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  <w:tr w:rsidR="00186479" w:rsidRPr="00C9493C" w14:paraId="36CDA471" w14:textId="77777777" w:rsidTr="005F2A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703EC5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1.1.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24F331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Устранение цифрового неравенства, подключение к сети «Интернет» общественно значимых объектов Краснослободского муниципального района Республики Мордовия (медицинских, образовательных, культурных, спортивных и иных организаций)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9280BC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Администрация Краснослободского муниципального района Республики Мордовия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616F49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F705D4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2025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A78CB5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Все медицинские, образовательные, культурные, спортивные и иные организации социальной сферы имеют широкополосный доступ к сети «Интернет»</w:t>
            </w:r>
          </w:p>
        </w:tc>
      </w:tr>
      <w:tr w:rsidR="00186479" w:rsidRPr="00C9493C" w14:paraId="6EAF7A27" w14:textId="77777777" w:rsidTr="005F2A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2A4EBC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1.2.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1B2C69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Создание, развитие и эксплуатация структурированных кабельных сетей (локально вычислительных сетей) и телекоммуникационных сервисов в местах размещения органов местного самоуправления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836EC4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3D3F00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A6CF1E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2025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64B638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Все органы местного самоуправления в Республике Мордовия имеют широкополосный доступ к сети «Интернета</w:t>
            </w:r>
          </w:p>
        </w:tc>
      </w:tr>
      <w:tr w:rsidR="00186479" w:rsidRPr="00C9493C" w14:paraId="363E7291" w14:textId="77777777" w:rsidTr="005F2AAB">
        <w:trPr>
          <w:trHeight w:val="17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EE1517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ABF4FD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Обеспечение подключения органов местного самоуправления Республики Мордовия к инфраструктуре российского государственного сегмента сети «Интернет» (сеть </w:t>
            </w:r>
            <w:proofErr w:type="spellStart"/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  <w:lang w:val="en-US" w:eastAsia="en-US"/>
              </w:rPr>
              <w:t>RSNet</w:t>
            </w:r>
            <w:proofErr w:type="spellEnd"/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E25B63" w14:textId="490D59D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D8B7C2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0E82AA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2025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B790E4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Реализованы требования Указа Президента Российской Федерации от 22.05.2015 г. №260 «О некоторых вопросах информационной безопасности Российской Федерации»</w:t>
            </w:r>
          </w:p>
        </w:tc>
      </w:tr>
      <w:tr w:rsidR="00D9507B" w:rsidRPr="00C9493C" w14:paraId="31706149" w14:textId="77777777" w:rsidTr="005F2AAB">
        <w:trPr>
          <w:trHeight w:val="17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31ADB7" w14:textId="39CD399F" w:rsidR="00D9507B" w:rsidRPr="00C9493C" w:rsidRDefault="00D9507B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1.</w:t>
            </w:r>
            <w:r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4</w:t>
            </w: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E202FF" w14:textId="69ACA780" w:rsidR="00D9507B" w:rsidRPr="00C9493C" w:rsidRDefault="00D9507B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 w:rsidRPr="00D9507B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Обеспечение доступности массовых социально значимых услуг в электронном виде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99CF5A" w14:textId="41A6A5DD" w:rsidR="00D9507B" w:rsidRPr="00C9493C" w:rsidRDefault="002C74E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Администрация Краснослободского муниципального района Республики Мордовия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B45397" w14:textId="5C05546E" w:rsidR="00D9507B" w:rsidRPr="00C9493C" w:rsidRDefault="002C74E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2023</w:t>
            </w:r>
            <w:r w:rsidR="007C2965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F77B8F" w14:textId="0F4596E0" w:rsidR="00D9507B" w:rsidRPr="00C9493C" w:rsidRDefault="002C74E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2025</w:t>
            </w:r>
            <w:r w:rsidR="007C2965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4BDD2A" w14:textId="1AD8F576" w:rsidR="00D9507B" w:rsidRPr="00C9493C" w:rsidRDefault="002C74E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О</w:t>
            </w:r>
            <w:r w:rsidRPr="002C74E9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бращени</w:t>
            </w:r>
            <w:r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я</w:t>
            </w:r>
            <w:r w:rsidRPr="002C74E9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 за получением массовых социально значимых государственных и муниципальных услуг в электронном виде с использованием ЕПГУ, без необходимости личного посещения органов государственной власти, органов местного самоуправления и МФЦ</w:t>
            </w:r>
          </w:p>
        </w:tc>
      </w:tr>
      <w:tr w:rsidR="007C2965" w:rsidRPr="00C9493C" w14:paraId="548E28FD" w14:textId="77777777" w:rsidTr="005F2AAB">
        <w:trPr>
          <w:trHeight w:val="17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6884DB" w14:textId="24D11A24" w:rsidR="007C2965" w:rsidRPr="00C9493C" w:rsidRDefault="007C2965" w:rsidP="007C2965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1.</w:t>
            </w:r>
            <w:r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5</w:t>
            </w: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BD9702" w14:textId="50E7DA7E" w:rsidR="007C2965" w:rsidRPr="00D9507B" w:rsidRDefault="007C2965" w:rsidP="007C2965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 w:rsidRPr="00D9507B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Организация сайтов органов местного самоуправления и организаций, реализующих программы общего образования, на платформе «</w:t>
            </w:r>
            <w:proofErr w:type="spellStart"/>
            <w:r w:rsidRPr="00D9507B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Госвеб</w:t>
            </w:r>
            <w:proofErr w:type="spellEnd"/>
            <w:r w:rsidRPr="00D9507B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56EC37" w14:textId="203C6260" w:rsidR="007C2965" w:rsidRPr="00C9493C" w:rsidRDefault="007C2965" w:rsidP="007C2965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органы местного самоуправления</w:t>
            </w:r>
            <w:r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 и</w:t>
            </w:r>
            <w:r w:rsidRPr="00D9507B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 организаци</w:t>
            </w:r>
            <w:r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и</w:t>
            </w:r>
            <w:r w:rsidRPr="00D9507B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, реализующ</w:t>
            </w:r>
            <w:r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ие</w:t>
            </w:r>
            <w:r w:rsidRPr="00D9507B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 программы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B0AE35" w14:textId="1D7EEC39" w:rsidR="007C2965" w:rsidRPr="00C9493C" w:rsidRDefault="007C2965" w:rsidP="007C2965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17F1E1" w14:textId="0BF676D3" w:rsidR="007C2965" w:rsidRPr="00C9493C" w:rsidRDefault="007C2965" w:rsidP="007C2965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2025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A741A5" w14:textId="0518C802" w:rsidR="007C2965" w:rsidRPr="00C9493C" w:rsidRDefault="007C2965" w:rsidP="007C2965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 w:rsidRPr="007C2965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Обеспечение информационной открытости деятельности органов местного самоуправления Республики Мордовия и организаций, реализующих программы общего образования</w:t>
            </w:r>
          </w:p>
        </w:tc>
      </w:tr>
      <w:tr w:rsidR="007C2965" w:rsidRPr="00C9493C" w14:paraId="353A6A64" w14:textId="77777777" w:rsidTr="005F2AAB">
        <w:trPr>
          <w:trHeight w:val="17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03EE4A" w14:textId="0716D68E" w:rsidR="007C2965" w:rsidRPr="00C9493C" w:rsidRDefault="007C2965" w:rsidP="007C2965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1.6.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D9636E" w14:textId="1746F8F8" w:rsidR="007C2965" w:rsidRPr="00D9507B" w:rsidRDefault="007C2965" w:rsidP="007C2965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 w:rsidRPr="00D9507B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Организация перехода на использование отечественного программного обеспечения и платформ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C81E91" w14:textId="4796CB7A" w:rsidR="007C2965" w:rsidRPr="00C9493C" w:rsidRDefault="007C2965" w:rsidP="007C2965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4995F1" w14:textId="72A1CC07" w:rsidR="007C2965" w:rsidRPr="00C9493C" w:rsidRDefault="007C2965" w:rsidP="007C2965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09FC4B" w14:textId="2BAE7036" w:rsidR="007C2965" w:rsidRPr="00C9493C" w:rsidRDefault="007C2965" w:rsidP="007C2965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2025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209680" w14:textId="33893B54" w:rsidR="007C2965" w:rsidRPr="00C9493C" w:rsidRDefault="007C2965" w:rsidP="007C2965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О</w:t>
            </w:r>
            <w:r w:rsidRPr="007C2965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рганизация перехода на использование отечественного программного обеспечения и платформ</w:t>
            </w:r>
          </w:p>
        </w:tc>
      </w:tr>
      <w:tr w:rsidR="00186479" w:rsidRPr="00C9493C" w14:paraId="3545E910" w14:textId="77777777" w:rsidTr="005F2A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BDE258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2.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A11040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F94FA0" w14:textId="77777777" w:rsidR="00186479" w:rsidRPr="00C9493C" w:rsidRDefault="00186479" w:rsidP="005F2AAB">
            <w:pPr>
              <w:ind w:left="57" w:right="57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7087F0" w14:textId="77777777" w:rsidR="00186479" w:rsidRPr="00C9493C" w:rsidRDefault="00186479" w:rsidP="005F2AAB">
            <w:pPr>
              <w:ind w:left="57" w:right="57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1BE1B9" w14:textId="77777777" w:rsidR="00186479" w:rsidRPr="00C9493C" w:rsidRDefault="00186479" w:rsidP="005F2AAB">
            <w:pPr>
              <w:ind w:left="57" w:right="57"/>
              <w:rPr>
                <w:rFonts w:ascii="Arial" w:hAnsi="Arial" w:cs="Arial"/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AF4063" w14:textId="77777777" w:rsidR="00186479" w:rsidRPr="00C9493C" w:rsidRDefault="00186479" w:rsidP="005F2AAB">
            <w:pPr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  <w:tr w:rsidR="00186479" w:rsidRPr="00C9493C" w14:paraId="3E9349EA" w14:textId="77777777" w:rsidTr="005F2A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0ACF25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2.1.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B9B174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Цифровая трансформация муниципальных услуг и сервисов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D9A860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Администрация Краснослободского </w:t>
            </w: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lastRenderedPageBreak/>
              <w:t>муниципального района Республики Мордовия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1D40D2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4C78E0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2025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7C6193F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Обеспечена возможность получения результатов </w:t>
            </w: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lastRenderedPageBreak/>
              <w:t xml:space="preserve">предоставления приоритетных массовых социально-значимых муниципальных услуг и сервисов без посещения многофункциональных центров </w:t>
            </w:r>
          </w:p>
          <w:p w14:paraId="55C340A1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или органов, предоставляющих услуги и сервисы</w:t>
            </w:r>
          </w:p>
        </w:tc>
      </w:tr>
      <w:tr w:rsidR="00186479" w:rsidRPr="00C9493C" w14:paraId="05C0624E" w14:textId="77777777" w:rsidTr="005F2AA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875F4A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5F6615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Цифровая трансформация муниципальной службы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DC296B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Администрация Краснослободского муниципального района Республики Мордовия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2DB607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AD0150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2025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181A94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Обеспечение повышение эффективности деятельности органов местного самоуправления за счет внедрения цифровых технологий</w:t>
            </w:r>
          </w:p>
        </w:tc>
      </w:tr>
      <w:tr w:rsidR="00186479" w:rsidRPr="00C9493C" w14:paraId="28B5E90A" w14:textId="77777777" w:rsidTr="005F2AAB">
        <w:trPr>
          <w:trHeight w:val="20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880933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2.3.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D5D294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Развитие, модернизация и эксплуатация информационных систем и ресурсов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FC4491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Администрация Краснослободского муниципального района Республики Мордовия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DF4F7C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F9159A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2025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E6859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Обеспечение повышение эффективности деятельности органов местного самоуправления за счет внедрения и развития информационных систем и ресурсов</w:t>
            </w:r>
          </w:p>
        </w:tc>
      </w:tr>
      <w:tr w:rsidR="007C2965" w:rsidRPr="00C9493C" w14:paraId="7BA054FC" w14:textId="77777777" w:rsidTr="005F2AAB">
        <w:trPr>
          <w:trHeight w:val="20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F2A6D1" w14:textId="46276CBA" w:rsidR="007C2965" w:rsidRPr="00C9493C" w:rsidRDefault="007C2965" w:rsidP="007C2965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2.4.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F6AAFF" w14:textId="065E399C" w:rsidR="007C2965" w:rsidRPr="00C9493C" w:rsidRDefault="007C2965" w:rsidP="007C2965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 w:rsidRPr="00D948F9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Организация проведения публичных слушаний по социально значимым темам с использованием функционала федеральной государственной системы ЕПГУ подсистемы платформы обратной связи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0AB0E9" w14:textId="7F08CF8C" w:rsidR="007C2965" w:rsidRPr="00C9493C" w:rsidRDefault="007C2965" w:rsidP="007C2965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319DEF" w14:textId="537FD740" w:rsidR="007C2965" w:rsidRPr="00C9493C" w:rsidRDefault="007C2965" w:rsidP="007C2965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8491A6" w14:textId="6A718CD6" w:rsidR="007C2965" w:rsidRPr="00C9493C" w:rsidRDefault="007C2965" w:rsidP="007C2965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2025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44D25" w14:textId="459ACCB0" w:rsidR="007C2965" w:rsidRPr="00C9493C" w:rsidRDefault="0069653E" w:rsidP="007C2965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 w:rsidRPr="0069653E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В соответствии с Правилами использования федеральной государственной информационной системы «Единый портал государственных и муниципальных услуг (функций)», утвержденными постановлением Правительства Российской Федерации от 3 февраля 2022 г. № 101,  организация и проведение публичных слушаний на ЕПГУ </w:t>
            </w:r>
            <w:r w:rsidRPr="0069653E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lastRenderedPageBreak/>
              <w:t>осуществляется с использованием модуля «Общественные голосования и публичные слушания» Платформы обратной связи</w:t>
            </w:r>
          </w:p>
        </w:tc>
      </w:tr>
      <w:tr w:rsidR="007C2965" w:rsidRPr="00C9493C" w14:paraId="65C74A20" w14:textId="77777777" w:rsidTr="005F2AAB">
        <w:trPr>
          <w:trHeight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B9DBC7" w14:textId="77777777" w:rsidR="007C2965" w:rsidRPr="00C9493C" w:rsidRDefault="007C2965" w:rsidP="007C2965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315582" w14:textId="77777777" w:rsidR="007C2965" w:rsidRPr="00C9493C" w:rsidRDefault="007C2965" w:rsidP="007C2965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Кадры для цифровой экономики</w:t>
            </w:r>
          </w:p>
          <w:p w14:paraId="4DAA2B80" w14:textId="77777777" w:rsidR="007C2965" w:rsidRPr="00C9493C" w:rsidRDefault="007C2965" w:rsidP="007C2965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</w:p>
          <w:p w14:paraId="1453AE16" w14:textId="77777777" w:rsidR="007C2965" w:rsidRPr="00C9493C" w:rsidRDefault="007C2965" w:rsidP="007C2965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4A3AA3" w14:textId="100F31F6" w:rsidR="007C2965" w:rsidRPr="00C9493C" w:rsidRDefault="007C2965" w:rsidP="007C2965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B86557" w14:textId="2134DEBC" w:rsidR="007C2965" w:rsidRPr="00C9493C" w:rsidRDefault="007C2965" w:rsidP="007C2965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14AA8C" w14:textId="0451A8D8" w:rsidR="007C2965" w:rsidRPr="00C9493C" w:rsidRDefault="007C2965" w:rsidP="007C2965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2025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FA4EF" w14:textId="77777777" w:rsidR="007C2965" w:rsidRPr="00C9493C" w:rsidRDefault="007C2965" w:rsidP="007C2965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</w:p>
        </w:tc>
      </w:tr>
      <w:tr w:rsidR="00186479" w:rsidRPr="00C9493C" w14:paraId="6A213E2A" w14:textId="77777777" w:rsidTr="005F2AAB">
        <w:trPr>
          <w:trHeight w:val="5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9739DA5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3.1.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3738B9F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Оказание содействия гражданам в освоении компетенций цифровой экономики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C033F2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Администрация Краснослободского муниципального района Республики Мордовия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29594F1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F7FCD12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2025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B1E8F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Жителями Краснослободского муниципального района Республики Мордовия освоены ключевые компетенции цифровой экономики</w:t>
            </w:r>
          </w:p>
          <w:p w14:paraId="1B000089" w14:textId="77777777" w:rsidR="00186479" w:rsidRPr="00C9493C" w:rsidRDefault="00186479" w:rsidP="005F2AAB">
            <w:pPr>
              <w:pStyle w:val="a4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</w:tr>
      <w:tr w:rsidR="00186479" w:rsidRPr="00C9493C" w14:paraId="792222C6" w14:textId="77777777" w:rsidTr="005F2AAB">
        <w:trPr>
          <w:trHeight w:val="5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5ACC85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3.2.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64B612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Внедрение в систему образования требований к ключевым компетенциям цифровой экономики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A9D3BE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Администрация Краснослободского муниципального района Республики Мордовия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2CD59A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0B238D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2025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FB150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Выпускники образовательных организаций всех уровней образования обладают ключевыми компетенциями цифровой экономики</w:t>
            </w:r>
          </w:p>
        </w:tc>
      </w:tr>
      <w:tr w:rsidR="00186479" w:rsidRPr="00C9493C" w14:paraId="7A0238A0" w14:textId="77777777" w:rsidTr="007C2965">
        <w:trPr>
          <w:trHeight w:val="5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9D0888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3.3.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5D13F5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Поддержка и развитие талантов обучающихся в области математики, информатики и цифровых технологий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D393F2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Администрация Краснослободского муниципального района Республики Мордовия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DF5ACB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AAFA35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2025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DA2A4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Обеспечена популяризация Краснослободского</w:t>
            </w:r>
          </w:p>
          <w:p w14:paraId="2E6529D2" w14:textId="77777777" w:rsidR="00186479" w:rsidRPr="00C9493C" w:rsidRDefault="00186479" w:rsidP="005F2AAB">
            <w:pPr>
              <w:pStyle w:val="a4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муниципального района Республики Мордовия </w:t>
            </w: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  <w:lang w:val="en-US"/>
              </w:rPr>
              <w:t>IT</w:t>
            </w: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- сферы и создана система раннего выявления и поддержки талантов обучающихся в области математики, информатики, технологий цифровой экономики</w:t>
            </w:r>
          </w:p>
        </w:tc>
      </w:tr>
      <w:tr w:rsidR="00186479" w:rsidRPr="00C9493C" w14:paraId="72A2009A" w14:textId="77777777" w:rsidTr="005F2AAB">
        <w:trPr>
          <w:trHeight w:val="5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DA9C65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3.4.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AE74E7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Реализация мероприятий по подготовке кадров и обучению </w:t>
            </w: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lastRenderedPageBreak/>
              <w:t>ключевым компетенциям цифровой экономики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C7B430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lastRenderedPageBreak/>
              <w:t xml:space="preserve">Администрация Краснослободского </w:t>
            </w: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lastRenderedPageBreak/>
              <w:t>муниципального района Республики Мордовия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584910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F7CA6B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2025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D6263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В полном объеме обеспечена перспективная потребность </w:t>
            </w: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lastRenderedPageBreak/>
              <w:t>цифровой экономики Краснослободского муниципального района Республики Мордовия в кадрах</w:t>
            </w:r>
          </w:p>
          <w:p w14:paraId="765418A6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</w:p>
          <w:p w14:paraId="13428A59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</w:p>
          <w:p w14:paraId="7AC23D7D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</w:p>
          <w:p w14:paraId="08BDD75B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</w:p>
          <w:p w14:paraId="75FB63BF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</w:p>
          <w:p w14:paraId="482E7E3D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</w:p>
          <w:p w14:paraId="3AADBAB5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</w:p>
          <w:p w14:paraId="35E095B6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</w:p>
          <w:p w14:paraId="03DC2670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</w:p>
          <w:p w14:paraId="2FBB3675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</w:p>
          <w:p w14:paraId="3C2500F1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</w:tr>
      <w:tr w:rsidR="007C2965" w:rsidRPr="00C9493C" w14:paraId="1AFCE798" w14:textId="77777777" w:rsidTr="005F2AAB">
        <w:trPr>
          <w:trHeight w:val="5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B67749" w14:textId="0304798D" w:rsidR="007C2965" w:rsidRPr="00C9493C" w:rsidRDefault="007C2965" w:rsidP="007C2965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0AEF67" w14:textId="72633C88" w:rsidR="007C2965" w:rsidRPr="00C9493C" w:rsidRDefault="007C2965" w:rsidP="007C2965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 w:rsidRPr="00D9507B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Органи</w:t>
            </w:r>
            <w:r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з</w:t>
            </w:r>
            <w:r w:rsidRPr="00D9507B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ация обучения сотрудников (не менее 2</w:t>
            </w:r>
            <w:r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-</w:t>
            </w:r>
            <w:r w:rsidRPr="00D9507B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ух ежегодно) органов местного самоуправления и их подведомственных организаций компетенциям цифровой экономики по программам повышения квалификации, доводимых </w:t>
            </w:r>
            <w:proofErr w:type="spellStart"/>
            <w:r w:rsidRPr="00D9507B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Минцифры</w:t>
            </w:r>
            <w:proofErr w:type="spellEnd"/>
            <w:r w:rsidRPr="00D9507B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 Республики Мордовия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8F31FD" w14:textId="31FC66D6" w:rsidR="007C2965" w:rsidRPr="00C9493C" w:rsidRDefault="009D210E" w:rsidP="007C2965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7D7C25" w14:textId="48988586" w:rsidR="007C2965" w:rsidRPr="00C9493C" w:rsidRDefault="007C2965" w:rsidP="007C2965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106AFD" w14:textId="1E4740DF" w:rsidR="007C2965" w:rsidRPr="00C9493C" w:rsidRDefault="007C2965" w:rsidP="007C2965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2025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533B1" w14:textId="339E09C6" w:rsidR="007C2965" w:rsidRPr="00C9493C" w:rsidRDefault="0069653E" w:rsidP="007C2965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Д</w:t>
            </w:r>
            <w:r w:rsidRPr="0069653E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остижения целевых значений показателей регионального проекта "Кадры для цифровой экономики", направленного на реализацию федерального проекта национальной программы "Цифровая экономика Российской Федерации"</w:t>
            </w:r>
          </w:p>
        </w:tc>
      </w:tr>
      <w:tr w:rsidR="00186479" w:rsidRPr="00C9493C" w14:paraId="4B856CCC" w14:textId="77777777" w:rsidTr="005F2AAB">
        <w:trPr>
          <w:trHeight w:val="5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FE1918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4.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157F03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B6995D" w14:textId="77777777" w:rsidR="00186479" w:rsidRPr="00C9493C" w:rsidRDefault="00186479" w:rsidP="005F2AAB">
            <w:pPr>
              <w:ind w:left="57" w:right="57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26679D" w14:textId="77777777" w:rsidR="00186479" w:rsidRPr="00C9493C" w:rsidRDefault="00186479" w:rsidP="005F2AAB">
            <w:pPr>
              <w:ind w:left="57" w:right="57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61E247" w14:textId="77777777" w:rsidR="00186479" w:rsidRPr="00C9493C" w:rsidRDefault="00186479" w:rsidP="005F2AAB">
            <w:pPr>
              <w:ind w:left="57" w:right="57"/>
              <w:rPr>
                <w:rFonts w:ascii="Arial" w:hAnsi="Arial" w:cs="Arial"/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29B87" w14:textId="77777777" w:rsidR="00186479" w:rsidRPr="00C9493C" w:rsidRDefault="00186479" w:rsidP="005F2AAB">
            <w:pPr>
              <w:ind w:left="57" w:right="57"/>
              <w:rPr>
                <w:rFonts w:ascii="Arial" w:hAnsi="Arial" w:cs="Arial"/>
                <w:color w:val="auto"/>
              </w:rPr>
            </w:pPr>
          </w:p>
        </w:tc>
      </w:tr>
      <w:tr w:rsidR="00186479" w:rsidRPr="00C9493C" w14:paraId="198A5294" w14:textId="77777777" w:rsidTr="005F2AAB">
        <w:trPr>
          <w:trHeight w:val="5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ABB762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4.1.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A70C4F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Разработка и внедрение нормативно-правовых документов, регламентирующих порядок создания    и функционирования системы информационной безопасности в органах местного самоуправления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900724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Администрация Краснослободского муниципального района Республики Мордовия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6EE51E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587F40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2025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67B71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Обеспечена защита информационных ресурсов, задействованных в служебном электронном документообороте, предоставлении населению муниципальных услуг в электронном виде, обработке </w:t>
            </w: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lastRenderedPageBreak/>
              <w:t>персональных данных. Организовано устойчивое и безопасное функционирование информационной инфраструктуры и сервисов передачи, обработки и хранения данных. Повышен уровень безопасности и надежности цифровой инфраструктуры за счет использования отечественных средств защиты информации. Обеспечено формирование и развитие материально-технической инфраструктуры функционирования системы информационной безопасности органов местного самоуправления Республики Мордовия</w:t>
            </w:r>
          </w:p>
        </w:tc>
      </w:tr>
      <w:tr w:rsidR="00186479" w:rsidRPr="00C9493C" w14:paraId="380ACBF5" w14:textId="77777777" w:rsidTr="005F2AAB">
        <w:trPr>
          <w:trHeight w:val="5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8EB7E7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320558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Обеспечение информационной безопасности критической информационной инфраструктуры органов местного самоуправления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03AE14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Администрация Краснослободского муниципального района Республики Мордовия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39F615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A24A0B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2025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F5FCB" w14:textId="77777777" w:rsidR="00186479" w:rsidRPr="00C9493C" w:rsidRDefault="00186479" w:rsidP="005F2AAB">
            <w:pPr>
              <w:pStyle w:val="a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Обеспечена защита критической информационной инфраструктуры касающейся вопросов государственной политики и обороны, финансовой и научно-технической сферы, частной жизни граждан. Снижение возможного ущерба, причиняемого жизни или здоровью людей, возможности прекращения или нарушения функционирования объектов обеспечения </w:t>
            </w:r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lastRenderedPageBreak/>
              <w:t xml:space="preserve">жизнедеятельности населения, транспортной инфраструктуры, сетей связи, а также максимальном времени отсутствия доступа к государственной услуге для получателей такой услуги. Организовано информационное взаимодействие с </w:t>
            </w:r>
            <w:proofErr w:type="spellStart"/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ГосСОПКОЙ</w:t>
            </w:r>
            <w:proofErr w:type="spellEnd"/>
            <w:r w:rsidRPr="00C9493C">
              <w:rPr>
                <w:rStyle w:val="61"/>
                <w:rFonts w:ascii="Arial" w:hAnsi="Arial" w:cs="Arial"/>
                <w:color w:val="000000"/>
                <w:spacing w:val="0"/>
                <w:sz w:val="24"/>
                <w:szCs w:val="24"/>
              </w:rPr>
              <w:t>, что позволит предупреждать и ликвидировать последствия кибератак на информационные ресурсы ключевых отраслей экономики и сферы государственного управления Российской Федерации</w:t>
            </w:r>
          </w:p>
        </w:tc>
      </w:tr>
    </w:tbl>
    <w:p w14:paraId="113F4E59" w14:textId="77777777" w:rsidR="00696944" w:rsidRPr="00F77C76" w:rsidRDefault="00696944" w:rsidP="00F77C76">
      <w:pPr>
        <w:widowControl/>
        <w:rPr>
          <w:rFonts w:ascii="Arial" w:hAnsi="Arial" w:cs="Arial"/>
          <w:color w:val="auto"/>
          <w:sz w:val="20"/>
          <w:szCs w:val="20"/>
        </w:rPr>
        <w:sectPr w:rsidR="00696944" w:rsidRPr="00F77C76" w:rsidSect="000B4734">
          <w:pgSz w:w="16838" w:h="11906" w:orient="landscape"/>
          <w:pgMar w:top="1134" w:right="851" w:bottom="1134" w:left="1701" w:header="0" w:footer="6" w:gutter="0"/>
          <w:cols w:space="720"/>
          <w:noEndnote/>
          <w:docGrid w:linePitch="360"/>
        </w:sectPr>
      </w:pPr>
    </w:p>
    <w:p w14:paraId="44AD65BA" w14:textId="77777777" w:rsidR="00F7140B" w:rsidRPr="00B10AEC" w:rsidRDefault="00F7140B" w:rsidP="00F77C76">
      <w:pPr>
        <w:pStyle w:val="121"/>
        <w:shd w:val="clear" w:color="auto" w:fill="auto"/>
        <w:spacing w:line="240" w:lineRule="auto"/>
        <w:ind w:right="420"/>
        <w:jc w:val="right"/>
        <w:rPr>
          <w:rStyle w:val="120"/>
          <w:rFonts w:ascii="Arial" w:hAnsi="Arial" w:cs="Arial"/>
          <w:color w:val="000000"/>
          <w:sz w:val="24"/>
          <w:szCs w:val="24"/>
        </w:rPr>
      </w:pPr>
    </w:p>
    <w:p w14:paraId="4B246FA7" w14:textId="77777777" w:rsidR="005F24D3" w:rsidRPr="005F24D3" w:rsidRDefault="00F7140B" w:rsidP="005F24D3">
      <w:pPr>
        <w:pStyle w:val="121"/>
        <w:shd w:val="clear" w:color="auto" w:fill="auto"/>
        <w:spacing w:line="240" w:lineRule="auto"/>
        <w:jc w:val="right"/>
        <w:rPr>
          <w:rStyle w:val="120"/>
          <w:rFonts w:ascii="Arial" w:hAnsi="Arial" w:cs="Arial"/>
          <w:color w:val="000000"/>
          <w:sz w:val="20"/>
          <w:szCs w:val="20"/>
        </w:rPr>
      </w:pPr>
      <w:r w:rsidRPr="005F24D3">
        <w:rPr>
          <w:rStyle w:val="120"/>
          <w:rFonts w:ascii="Arial" w:hAnsi="Arial" w:cs="Arial"/>
          <w:color w:val="000000"/>
          <w:sz w:val="20"/>
          <w:szCs w:val="20"/>
        </w:rPr>
        <w:t xml:space="preserve">Приложение 3 </w:t>
      </w:r>
    </w:p>
    <w:p w14:paraId="4FDC46C3" w14:textId="77777777" w:rsidR="005F24D3" w:rsidRPr="005F24D3" w:rsidRDefault="005F24D3" w:rsidP="005F24D3">
      <w:pPr>
        <w:pStyle w:val="90"/>
        <w:shd w:val="clear" w:color="auto" w:fill="auto"/>
        <w:spacing w:line="240" w:lineRule="auto"/>
        <w:ind w:left="8496" w:firstLine="708"/>
        <w:jc w:val="right"/>
        <w:rPr>
          <w:rStyle w:val="9"/>
          <w:rFonts w:ascii="Arial" w:hAnsi="Arial" w:cs="Arial"/>
          <w:color w:val="000000"/>
          <w:sz w:val="20"/>
          <w:szCs w:val="20"/>
        </w:rPr>
      </w:pPr>
      <w:r w:rsidRPr="005F24D3">
        <w:rPr>
          <w:rStyle w:val="9"/>
          <w:rFonts w:ascii="Arial" w:hAnsi="Arial" w:cs="Arial"/>
          <w:color w:val="000000"/>
          <w:sz w:val="20"/>
          <w:szCs w:val="20"/>
        </w:rPr>
        <w:t xml:space="preserve">к муниципальной программе «Цифровая трансформация </w:t>
      </w:r>
    </w:p>
    <w:p w14:paraId="509392A9" w14:textId="77777777" w:rsidR="005F24D3" w:rsidRPr="005F24D3" w:rsidRDefault="005F24D3" w:rsidP="005F24D3">
      <w:pPr>
        <w:pStyle w:val="90"/>
        <w:shd w:val="clear" w:color="auto" w:fill="auto"/>
        <w:spacing w:line="240" w:lineRule="auto"/>
        <w:ind w:left="9204"/>
        <w:jc w:val="right"/>
        <w:rPr>
          <w:rStyle w:val="9"/>
          <w:rFonts w:ascii="Arial" w:hAnsi="Arial" w:cs="Arial"/>
          <w:color w:val="000000"/>
          <w:sz w:val="20"/>
          <w:szCs w:val="20"/>
        </w:rPr>
      </w:pPr>
      <w:r w:rsidRPr="005F24D3">
        <w:rPr>
          <w:rStyle w:val="9"/>
          <w:rFonts w:ascii="Arial" w:hAnsi="Arial" w:cs="Arial"/>
          <w:color w:val="000000"/>
          <w:sz w:val="20"/>
          <w:szCs w:val="20"/>
        </w:rPr>
        <w:t xml:space="preserve">Краснослободского муниципального района </w:t>
      </w:r>
    </w:p>
    <w:p w14:paraId="486E45D8" w14:textId="77777777" w:rsidR="005F24D3" w:rsidRPr="005F24D3" w:rsidRDefault="005F24D3" w:rsidP="005F24D3">
      <w:pPr>
        <w:pStyle w:val="90"/>
        <w:shd w:val="clear" w:color="auto" w:fill="auto"/>
        <w:spacing w:line="240" w:lineRule="auto"/>
        <w:ind w:left="9204"/>
        <w:jc w:val="right"/>
        <w:rPr>
          <w:rFonts w:ascii="Arial" w:hAnsi="Arial" w:cs="Arial"/>
          <w:sz w:val="20"/>
          <w:szCs w:val="20"/>
        </w:rPr>
      </w:pPr>
      <w:r w:rsidRPr="005F24D3">
        <w:rPr>
          <w:rStyle w:val="9"/>
          <w:rFonts w:ascii="Arial" w:hAnsi="Arial" w:cs="Arial"/>
          <w:color w:val="000000"/>
          <w:sz w:val="20"/>
          <w:szCs w:val="20"/>
        </w:rPr>
        <w:t xml:space="preserve">Республики Мордовия </w:t>
      </w:r>
      <w:r w:rsidRPr="005F24D3">
        <w:rPr>
          <w:rFonts w:ascii="Arial" w:hAnsi="Arial" w:cs="Arial"/>
          <w:sz w:val="20"/>
          <w:szCs w:val="20"/>
        </w:rPr>
        <w:t>на 2020 – 2025 годы</w:t>
      </w:r>
      <w:r w:rsidRPr="005F24D3">
        <w:rPr>
          <w:rStyle w:val="9"/>
          <w:rFonts w:ascii="Arial" w:hAnsi="Arial" w:cs="Arial"/>
          <w:color w:val="000000"/>
          <w:sz w:val="20"/>
          <w:szCs w:val="20"/>
        </w:rPr>
        <w:t>»</w:t>
      </w:r>
    </w:p>
    <w:p w14:paraId="497A5140" w14:textId="77777777" w:rsidR="00F7140B" w:rsidRPr="00B10AEC" w:rsidRDefault="00F7140B" w:rsidP="00696944">
      <w:pPr>
        <w:pStyle w:val="130"/>
        <w:shd w:val="clear" w:color="auto" w:fill="auto"/>
        <w:spacing w:before="0" w:line="240" w:lineRule="auto"/>
        <w:ind w:left="120"/>
        <w:jc w:val="right"/>
        <w:rPr>
          <w:rStyle w:val="13"/>
          <w:rFonts w:ascii="Arial" w:hAnsi="Arial" w:cs="Arial"/>
          <w:color w:val="000000"/>
          <w:sz w:val="24"/>
          <w:szCs w:val="24"/>
        </w:rPr>
      </w:pPr>
    </w:p>
    <w:p w14:paraId="748BDFA9" w14:textId="77777777" w:rsidR="00F7140B" w:rsidRPr="00B10AEC" w:rsidRDefault="00F7140B" w:rsidP="00F77C76">
      <w:pPr>
        <w:pStyle w:val="130"/>
        <w:shd w:val="clear" w:color="auto" w:fill="auto"/>
        <w:spacing w:before="0" w:line="240" w:lineRule="auto"/>
        <w:ind w:left="120"/>
        <w:rPr>
          <w:rFonts w:ascii="Arial" w:hAnsi="Arial" w:cs="Arial"/>
          <w:b/>
          <w:sz w:val="24"/>
          <w:szCs w:val="24"/>
        </w:rPr>
      </w:pPr>
      <w:r w:rsidRPr="00B10AEC">
        <w:rPr>
          <w:rStyle w:val="13"/>
          <w:rFonts w:ascii="Arial" w:hAnsi="Arial" w:cs="Arial"/>
          <w:b/>
          <w:color w:val="000000"/>
          <w:sz w:val="24"/>
          <w:szCs w:val="24"/>
        </w:rPr>
        <w:t>Ресурсное обеспечение</w:t>
      </w:r>
    </w:p>
    <w:p w14:paraId="35104750" w14:textId="77777777" w:rsidR="00F7140B" w:rsidRPr="00B10AEC" w:rsidRDefault="00F7140B" w:rsidP="00F77C76">
      <w:pPr>
        <w:shd w:val="clear" w:color="auto" w:fill="FFFFFF"/>
        <w:jc w:val="center"/>
        <w:rPr>
          <w:rStyle w:val="13"/>
          <w:rFonts w:ascii="Arial" w:hAnsi="Arial" w:cs="Arial"/>
          <w:b/>
          <w:sz w:val="24"/>
          <w:szCs w:val="24"/>
        </w:rPr>
      </w:pPr>
      <w:r w:rsidRPr="00B10AEC">
        <w:rPr>
          <w:rStyle w:val="13"/>
          <w:rFonts w:ascii="Arial" w:hAnsi="Arial" w:cs="Arial"/>
          <w:b/>
          <w:sz w:val="24"/>
          <w:szCs w:val="24"/>
        </w:rPr>
        <w:t>реализации муниципальной программы</w:t>
      </w:r>
    </w:p>
    <w:p w14:paraId="4C8C97B6" w14:textId="77777777" w:rsidR="00F7140B" w:rsidRPr="00B10AEC" w:rsidRDefault="00F7140B" w:rsidP="00F77C76">
      <w:pPr>
        <w:shd w:val="clear" w:color="auto" w:fill="FFFFFF"/>
        <w:jc w:val="center"/>
        <w:rPr>
          <w:rStyle w:val="13"/>
          <w:rFonts w:ascii="Arial" w:hAnsi="Arial" w:cs="Arial"/>
          <w:b/>
          <w:sz w:val="24"/>
          <w:szCs w:val="24"/>
        </w:rPr>
      </w:pPr>
      <w:r w:rsidRPr="00B10AEC">
        <w:rPr>
          <w:rStyle w:val="13"/>
          <w:rFonts w:ascii="Arial" w:hAnsi="Arial" w:cs="Arial"/>
          <w:b/>
          <w:sz w:val="24"/>
          <w:szCs w:val="24"/>
        </w:rPr>
        <w:t xml:space="preserve">«Цифровая трансформация </w:t>
      </w:r>
      <w:r w:rsidR="00817542" w:rsidRPr="00B10AEC">
        <w:rPr>
          <w:rStyle w:val="13"/>
          <w:rFonts w:ascii="Arial" w:hAnsi="Arial" w:cs="Arial"/>
          <w:b/>
          <w:sz w:val="24"/>
          <w:szCs w:val="24"/>
        </w:rPr>
        <w:t>Краснослободского</w:t>
      </w:r>
      <w:r w:rsidRPr="00B10AEC">
        <w:rPr>
          <w:rStyle w:val="13"/>
          <w:rFonts w:ascii="Arial" w:hAnsi="Arial" w:cs="Arial"/>
          <w:b/>
          <w:sz w:val="24"/>
          <w:szCs w:val="24"/>
        </w:rPr>
        <w:t xml:space="preserve"> муниципального района Республики</w:t>
      </w:r>
      <w:r w:rsidR="00584EE0" w:rsidRPr="00B10AEC">
        <w:rPr>
          <w:rStyle w:val="13"/>
          <w:rFonts w:ascii="Arial" w:hAnsi="Arial" w:cs="Arial"/>
          <w:b/>
          <w:sz w:val="24"/>
          <w:szCs w:val="24"/>
        </w:rPr>
        <w:t xml:space="preserve"> Мордовия</w:t>
      </w:r>
      <w:r w:rsidR="005F24D3">
        <w:rPr>
          <w:rStyle w:val="13"/>
          <w:rFonts w:ascii="Arial" w:hAnsi="Arial" w:cs="Arial"/>
          <w:b/>
          <w:sz w:val="24"/>
          <w:szCs w:val="24"/>
        </w:rPr>
        <w:t xml:space="preserve"> </w:t>
      </w:r>
      <w:r w:rsidR="005F24D3" w:rsidRPr="00B10AEC">
        <w:rPr>
          <w:rFonts w:ascii="Arial" w:hAnsi="Arial" w:cs="Arial"/>
          <w:b/>
        </w:rPr>
        <w:t>на 2020 – 2025 годы</w:t>
      </w:r>
      <w:r w:rsidR="00584EE0" w:rsidRPr="00B10AEC">
        <w:rPr>
          <w:rStyle w:val="13"/>
          <w:rFonts w:ascii="Arial" w:hAnsi="Arial" w:cs="Arial"/>
          <w:b/>
          <w:sz w:val="24"/>
          <w:szCs w:val="24"/>
        </w:rPr>
        <w:t>»</w:t>
      </w:r>
    </w:p>
    <w:p w14:paraId="48A4FE2E" w14:textId="77777777" w:rsidR="006F77F8" w:rsidRPr="00B10AEC" w:rsidRDefault="006F77F8" w:rsidP="00F77C76">
      <w:pPr>
        <w:shd w:val="clear" w:color="auto" w:fill="FFFFFF"/>
        <w:rPr>
          <w:rStyle w:val="13"/>
          <w:rFonts w:ascii="Arial" w:hAnsi="Arial" w:cs="Arial"/>
          <w:sz w:val="24"/>
          <w:szCs w:val="24"/>
        </w:rPr>
      </w:pPr>
    </w:p>
    <w:tbl>
      <w:tblPr>
        <w:tblStyle w:val="af3"/>
        <w:tblpPr w:leftFromText="180" w:rightFromText="180" w:vertAnchor="text" w:tblpX="-318" w:tblpY="1"/>
        <w:tblOverlap w:val="never"/>
        <w:tblW w:w="15985" w:type="dxa"/>
        <w:tblLook w:val="04A0" w:firstRow="1" w:lastRow="0" w:firstColumn="1" w:lastColumn="0" w:noHBand="0" w:noVBand="1"/>
      </w:tblPr>
      <w:tblGrid>
        <w:gridCol w:w="1877"/>
        <w:gridCol w:w="879"/>
        <w:gridCol w:w="3296"/>
        <w:gridCol w:w="2467"/>
        <w:gridCol w:w="2285"/>
        <w:gridCol w:w="855"/>
        <w:gridCol w:w="855"/>
        <w:gridCol w:w="855"/>
        <w:gridCol w:w="922"/>
        <w:gridCol w:w="855"/>
        <w:gridCol w:w="839"/>
      </w:tblGrid>
      <w:tr w:rsidR="008815B5" w:rsidRPr="00B10AEC" w14:paraId="199BE0D1" w14:textId="77777777" w:rsidTr="00322453">
        <w:trPr>
          <w:trHeight w:val="750"/>
        </w:trPr>
        <w:tc>
          <w:tcPr>
            <w:tcW w:w="2601" w:type="dxa"/>
            <w:gridSpan w:val="2"/>
            <w:vMerge w:val="restart"/>
          </w:tcPr>
          <w:p w14:paraId="7CB7F51D" w14:textId="77777777" w:rsidR="008815B5" w:rsidRPr="00B10AEC" w:rsidRDefault="008815B5" w:rsidP="00F77C76">
            <w:pPr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B10AEC">
              <w:rPr>
                <w:rFonts w:ascii="Arial" w:hAnsi="Arial" w:cs="Arial"/>
                <w:b/>
                <w:bCs/>
                <w:lang w:eastAsia="ar-SA"/>
              </w:rPr>
              <w:t>Статус</w:t>
            </w:r>
          </w:p>
        </w:tc>
        <w:tc>
          <w:tcPr>
            <w:tcW w:w="3640" w:type="dxa"/>
            <w:vMerge w:val="restart"/>
          </w:tcPr>
          <w:p w14:paraId="38434189" w14:textId="77777777" w:rsidR="008815B5" w:rsidRPr="00B10AEC" w:rsidRDefault="008815B5" w:rsidP="00F77C76">
            <w:pPr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B10AEC">
              <w:rPr>
                <w:rFonts w:ascii="Arial" w:hAnsi="Arial" w:cs="Arial"/>
                <w:b/>
                <w:bCs/>
                <w:lang w:eastAsia="ar-SA"/>
              </w:rPr>
              <w:t>Наименование муниципальной программы (подпрограммы государственной программы Республики Мордовия), основного мероприятия</w:t>
            </w:r>
          </w:p>
        </w:tc>
        <w:tc>
          <w:tcPr>
            <w:tcW w:w="2050" w:type="dxa"/>
            <w:vMerge w:val="restart"/>
          </w:tcPr>
          <w:p w14:paraId="0736031C" w14:textId="77777777" w:rsidR="008815B5" w:rsidRPr="00B10AEC" w:rsidRDefault="008815B5" w:rsidP="00F77C76">
            <w:pPr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B10AEC">
              <w:rPr>
                <w:rFonts w:ascii="Arial" w:hAnsi="Arial" w:cs="Arial"/>
                <w:b/>
                <w:bCs/>
                <w:lang w:eastAsia="ar-SA"/>
              </w:rPr>
              <w:t>Ответственный исполнитель, соисполнитель, участник</w:t>
            </w:r>
          </w:p>
        </w:tc>
        <w:tc>
          <w:tcPr>
            <w:tcW w:w="1940" w:type="dxa"/>
            <w:vMerge w:val="restart"/>
          </w:tcPr>
          <w:p w14:paraId="3E21F096" w14:textId="77777777" w:rsidR="008815B5" w:rsidRPr="00B10AEC" w:rsidRDefault="008815B5" w:rsidP="00F77C76">
            <w:pPr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B10AEC">
              <w:rPr>
                <w:rFonts w:ascii="Arial" w:hAnsi="Arial" w:cs="Arial"/>
                <w:b/>
                <w:bCs/>
                <w:lang w:eastAsia="ar-SA"/>
              </w:rPr>
              <w:t>Источник финансирования</w:t>
            </w:r>
          </w:p>
        </w:tc>
        <w:tc>
          <w:tcPr>
            <w:tcW w:w="5754" w:type="dxa"/>
            <w:gridSpan w:val="6"/>
            <w:tcBorders>
              <w:bottom w:val="single" w:sz="4" w:space="0" w:color="auto"/>
            </w:tcBorders>
            <w:vAlign w:val="center"/>
          </w:tcPr>
          <w:p w14:paraId="371772CD" w14:textId="77777777" w:rsidR="008815B5" w:rsidRPr="00B10AEC" w:rsidRDefault="008815B5" w:rsidP="00F77C76">
            <w:pPr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B10AEC">
              <w:rPr>
                <w:rFonts w:ascii="Arial" w:hAnsi="Arial" w:cs="Arial"/>
                <w:b/>
                <w:bCs/>
                <w:lang w:eastAsia="ar-SA"/>
              </w:rPr>
              <w:t>Расходы по годам, тыс. рублей</w:t>
            </w:r>
          </w:p>
        </w:tc>
      </w:tr>
      <w:tr w:rsidR="008815B5" w:rsidRPr="00B10AEC" w14:paraId="6BA49445" w14:textId="77777777" w:rsidTr="00322453">
        <w:trPr>
          <w:trHeight w:val="825"/>
        </w:trPr>
        <w:tc>
          <w:tcPr>
            <w:tcW w:w="2601" w:type="dxa"/>
            <w:gridSpan w:val="2"/>
            <w:vMerge/>
          </w:tcPr>
          <w:p w14:paraId="0C0C6A33" w14:textId="77777777" w:rsidR="008815B5" w:rsidRPr="00B10AEC" w:rsidRDefault="008815B5" w:rsidP="00F77C76">
            <w:pPr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3640" w:type="dxa"/>
            <w:vMerge/>
          </w:tcPr>
          <w:p w14:paraId="5352E9D0" w14:textId="77777777" w:rsidR="008815B5" w:rsidRPr="00B10AEC" w:rsidRDefault="008815B5" w:rsidP="00F77C76">
            <w:pPr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050" w:type="dxa"/>
            <w:vMerge/>
          </w:tcPr>
          <w:p w14:paraId="2EE0AEC0" w14:textId="77777777" w:rsidR="008815B5" w:rsidRPr="00B10AEC" w:rsidRDefault="008815B5" w:rsidP="00F77C76">
            <w:pPr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1940" w:type="dxa"/>
            <w:vMerge/>
          </w:tcPr>
          <w:p w14:paraId="7C9CBB96" w14:textId="77777777" w:rsidR="008815B5" w:rsidRPr="00B10AEC" w:rsidRDefault="008815B5" w:rsidP="00F77C76">
            <w:pPr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</w:tcBorders>
          </w:tcPr>
          <w:p w14:paraId="23D56068" w14:textId="77777777" w:rsidR="008815B5" w:rsidRPr="00B10AEC" w:rsidRDefault="00E84C84" w:rsidP="00F77C76">
            <w:pPr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B10AEC">
              <w:rPr>
                <w:rFonts w:ascii="Arial" w:hAnsi="Arial" w:cs="Arial"/>
                <w:b/>
                <w:bCs/>
                <w:lang w:eastAsia="ar-SA"/>
              </w:rPr>
              <w:t>2020 год</w:t>
            </w:r>
          </w:p>
        </w:tc>
        <w:tc>
          <w:tcPr>
            <w:tcW w:w="943" w:type="dxa"/>
            <w:tcBorders>
              <w:top w:val="single" w:sz="4" w:space="0" w:color="auto"/>
            </w:tcBorders>
          </w:tcPr>
          <w:p w14:paraId="4BE03372" w14:textId="77777777" w:rsidR="008815B5" w:rsidRPr="00B10AEC" w:rsidRDefault="008815B5" w:rsidP="00F77C76">
            <w:pPr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B10AEC">
              <w:rPr>
                <w:rFonts w:ascii="Arial" w:hAnsi="Arial" w:cs="Arial"/>
                <w:b/>
                <w:bCs/>
                <w:lang w:eastAsia="ar-SA"/>
              </w:rPr>
              <w:t>202</w:t>
            </w:r>
            <w:r w:rsidR="00E84C84" w:rsidRPr="00B10AEC">
              <w:rPr>
                <w:rFonts w:ascii="Arial" w:hAnsi="Arial" w:cs="Arial"/>
                <w:b/>
                <w:bCs/>
                <w:lang w:eastAsia="ar-SA"/>
              </w:rPr>
              <w:t>1</w:t>
            </w:r>
            <w:r w:rsidRPr="00B10AEC">
              <w:rPr>
                <w:rFonts w:ascii="Arial" w:hAnsi="Arial" w:cs="Arial"/>
                <w:b/>
                <w:bCs/>
                <w:lang w:eastAsia="ar-SA"/>
              </w:rPr>
              <w:t xml:space="preserve"> год</w:t>
            </w:r>
          </w:p>
        </w:tc>
        <w:tc>
          <w:tcPr>
            <w:tcW w:w="943" w:type="dxa"/>
            <w:tcBorders>
              <w:top w:val="single" w:sz="4" w:space="0" w:color="auto"/>
            </w:tcBorders>
          </w:tcPr>
          <w:p w14:paraId="7322890F" w14:textId="77777777" w:rsidR="008815B5" w:rsidRPr="00B10AEC" w:rsidRDefault="008815B5" w:rsidP="00F77C76">
            <w:pPr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B10AEC">
              <w:rPr>
                <w:rFonts w:ascii="Arial" w:hAnsi="Arial" w:cs="Arial"/>
                <w:b/>
                <w:bCs/>
                <w:lang w:eastAsia="ar-SA"/>
              </w:rPr>
              <w:t>202</w:t>
            </w:r>
            <w:r w:rsidR="00E84C84" w:rsidRPr="00B10AEC">
              <w:rPr>
                <w:rFonts w:ascii="Arial" w:hAnsi="Arial" w:cs="Arial"/>
                <w:b/>
                <w:bCs/>
                <w:lang w:eastAsia="ar-SA"/>
              </w:rPr>
              <w:t>2</w:t>
            </w:r>
            <w:r w:rsidRPr="00B10AEC">
              <w:rPr>
                <w:rFonts w:ascii="Arial" w:hAnsi="Arial" w:cs="Arial"/>
                <w:b/>
                <w:bCs/>
                <w:lang w:eastAsia="ar-SA"/>
              </w:rPr>
              <w:t xml:space="preserve"> год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14:paraId="0EF0ECD4" w14:textId="77777777" w:rsidR="008815B5" w:rsidRPr="00B10AEC" w:rsidRDefault="008815B5" w:rsidP="00F77C76">
            <w:pPr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B10AEC">
              <w:rPr>
                <w:rFonts w:ascii="Arial" w:hAnsi="Arial" w:cs="Arial"/>
                <w:b/>
                <w:bCs/>
                <w:lang w:eastAsia="ar-SA"/>
              </w:rPr>
              <w:t>202</w:t>
            </w:r>
            <w:r w:rsidR="00E84C84" w:rsidRPr="00B10AEC">
              <w:rPr>
                <w:rFonts w:ascii="Arial" w:hAnsi="Arial" w:cs="Arial"/>
                <w:b/>
                <w:bCs/>
                <w:lang w:eastAsia="ar-SA"/>
              </w:rPr>
              <w:t>3</w:t>
            </w:r>
            <w:r w:rsidRPr="00B10AEC">
              <w:rPr>
                <w:rFonts w:ascii="Arial" w:hAnsi="Arial" w:cs="Arial"/>
                <w:b/>
                <w:bCs/>
                <w:lang w:eastAsia="ar-SA"/>
              </w:rPr>
              <w:t xml:space="preserve"> год</w:t>
            </w:r>
          </w:p>
        </w:tc>
        <w:tc>
          <w:tcPr>
            <w:tcW w:w="944" w:type="dxa"/>
            <w:tcBorders>
              <w:top w:val="single" w:sz="4" w:space="0" w:color="auto"/>
            </w:tcBorders>
          </w:tcPr>
          <w:p w14:paraId="4BBA358A" w14:textId="77777777" w:rsidR="008815B5" w:rsidRPr="00B10AEC" w:rsidRDefault="008815B5" w:rsidP="00F77C76">
            <w:pPr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B10AEC">
              <w:rPr>
                <w:rFonts w:ascii="Arial" w:hAnsi="Arial" w:cs="Arial"/>
                <w:b/>
                <w:bCs/>
                <w:lang w:eastAsia="ar-SA"/>
              </w:rPr>
              <w:t>202</w:t>
            </w:r>
            <w:r w:rsidR="00E84C84" w:rsidRPr="00B10AEC">
              <w:rPr>
                <w:rFonts w:ascii="Arial" w:hAnsi="Arial" w:cs="Arial"/>
                <w:b/>
                <w:bCs/>
                <w:lang w:eastAsia="ar-SA"/>
              </w:rPr>
              <w:t>4</w:t>
            </w:r>
            <w:r w:rsidRPr="00B10AEC">
              <w:rPr>
                <w:rFonts w:ascii="Arial" w:hAnsi="Arial" w:cs="Arial"/>
                <w:b/>
                <w:bCs/>
                <w:lang w:eastAsia="ar-SA"/>
              </w:rPr>
              <w:t xml:space="preserve"> год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14:paraId="41A4D5A3" w14:textId="77777777" w:rsidR="008815B5" w:rsidRPr="00B10AEC" w:rsidRDefault="00E84C84" w:rsidP="00F77C76">
            <w:pPr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B10AEC">
              <w:rPr>
                <w:rFonts w:ascii="Arial" w:hAnsi="Arial" w:cs="Arial"/>
                <w:b/>
                <w:bCs/>
                <w:lang w:eastAsia="ar-SA"/>
              </w:rPr>
              <w:t>2025 год</w:t>
            </w:r>
          </w:p>
        </w:tc>
      </w:tr>
      <w:tr w:rsidR="008815B5" w:rsidRPr="00B10AEC" w14:paraId="29495593" w14:textId="77777777" w:rsidTr="00322453">
        <w:tc>
          <w:tcPr>
            <w:tcW w:w="1668" w:type="dxa"/>
            <w:tcBorders>
              <w:right w:val="single" w:sz="4" w:space="0" w:color="auto"/>
            </w:tcBorders>
          </w:tcPr>
          <w:p w14:paraId="23D914E7" w14:textId="77777777" w:rsidR="00584EE0" w:rsidRPr="00696944" w:rsidRDefault="00584EE0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696944"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14:paraId="5A03A2E1" w14:textId="77777777" w:rsidR="00584EE0" w:rsidRPr="00696944" w:rsidRDefault="00584EE0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696944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3640" w:type="dxa"/>
          </w:tcPr>
          <w:p w14:paraId="588C7E15" w14:textId="77777777" w:rsidR="00584EE0" w:rsidRPr="00696944" w:rsidRDefault="00584EE0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696944">
              <w:rPr>
                <w:rFonts w:ascii="Arial" w:hAnsi="Arial" w:cs="Arial"/>
                <w:bCs/>
                <w:lang w:eastAsia="ar-SA"/>
              </w:rPr>
              <w:t>3</w:t>
            </w:r>
          </w:p>
        </w:tc>
        <w:tc>
          <w:tcPr>
            <w:tcW w:w="2050" w:type="dxa"/>
          </w:tcPr>
          <w:p w14:paraId="20CDDE7F" w14:textId="77777777" w:rsidR="00584EE0" w:rsidRPr="00696944" w:rsidRDefault="00584EE0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696944">
              <w:rPr>
                <w:rFonts w:ascii="Arial" w:hAnsi="Arial" w:cs="Arial"/>
                <w:bCs/>
                <w:lang w:eastAsia="ar-SA"/>
              </w:rPr>
              <w:t>4</w:t>
            </w:r>
          </w:p>
        </w:tc>
        <w:tc>
          <w:tcPr>
            <w:tcW w:w="1940" w:type="dxa"/>
          </w:tcPr>
          <w:p w14:paraId="14DD7313" w14:textId="77777777" w:rsidR="00584EE0" w:rsidRPr="00696944" w:rsidRDefault="00584EE0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696944">
              <w:rPr>
                <w:rFonts w:ascii="Arial" w:hAnsi="Arial" w:cs="Arial"/>
                <w:bCs/>
                <w:lang w:eastAsia="ar-SA"/>
              </w:rPr>
              <w:t>5</w:t>
            </w:r>
          </w:p>
        </w:tc>
        <w:tc>
          <w:tcPr>
            <w:tcW w:w="943" w:type="dxa"/>
          </w:tcPr>
          <w:p w14:paraId="0E945794" w14:textId="77777777" w:rsidR="00584EE0" w:rsidRPr="00696944" w:rsidRDefault="00584EE0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696944">
              <w:rPr>
                <w:rFonts w:ascii="Arial" w:hAnsi="Arial" w:cs="Arial"/>
                <w:bCs/>
                <w:lang w:eastAsia="ar-SA"/>
              </w:rPr>
              <w:t>6</w:t>
            </w:r>
          </w:p>
        </w:tc>
        <w:tc>
          <w:tcPr>
            <w:tcW w:w="943" w:type="dxa"/>
          </w:tcPr>
          <w:p w14:paraId="6BF07AAA" w14:textId="77777777" w:rsidR="00584EE0" w:rsidRPr="00696944" w:rsidRDefault="00584EE0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696944">
              <w:rPr>
                <w:rFonts w:ascii="Arial" w:hAnsi="Arial" w:cs="Arial"/>
                <w:bCs/>
                <w:lang w:eastAsia="ar-SA"/>
              </w:rPr>
              <w:t>7</w:t>
            </w:r>
          </w:p>
        </w:tc>
        <w:tc>
          <w:tcPr>
            <w:tcW w:w="943" w:type="dxa"/>
          </w:tcPr>
          <w:p w14:paraId="039ECAEA" w14:textId="77777777" w:rsidR="00584EE0" w:rsidRPr="00696944" w:rsidRDefault="00584EE0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696944">
              <w:rPr>
                <w:rFonts w:ascii="Arial" w:hAnsi="Arial" w:cs="Arial"/>
                <w:bCs/>
                <w:lang w:eastAsia="ar-SA"/>
              </w:rPr>
              <w:t>8</w:t>
            </w:r>
          </w:p>
        </w:tc>
        <w:tc>
          <w:tcPr>
            <w:tcW w:w="1067" w:type="dxa"/>
          </w:tcPr>
          <w:p w14:paraId="7DDB2FEC" w14:textId="77777777" w:rsidR="00584EE0" w:rsidRPr="00696944" w:rsidRDefault="00584EE0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696944">
              <w:rPr>
                <w:rFonts w:ascii="Arial" w:hAnsi="Arial" w:cs="Arial"/>
                <w:bCs/>
                <w:lang w:eastAsia="ar-SA"/>
              </w:rPr>
              <w:t>9</w:t>
            </w:r>
          </w:p>
        </w:tc>
        <w:tc>
          <w:tcPr>
            <w:tcW w:w="944" w:type="dxa"/>
          </w:tcPr>
          <w:p w14:paraId="5CCA646C" w14:textId="77777777" w:rsidR="00584EE0" w:rsidRPr="00696944" w:rsidRDefault="00584EE0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696944">
              <w:rPr>
                <w:rFonts w:ascii="Arial" w:hAnsi="Arial" w:cs="Arial"/>
                <w:bCs/>
                <w:lang w:eastAsia="ar-SA"/>
              </w:rPr>
              <w:t>10</w:t>
            </w:r>
          </w:p>
        </w:tc>
        <w:tc>
          <w:tcPr>
            <w:tcW w:w="914" w:type="dxa"/>
          </w:tcPr>
          <w:p w14:paraId="5B7B6E75" w14:textId="77777777" w:rsidR="00584EE0" w:rsidRPr="00696944" w:rsidRDefault="00584EE0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696944">
              <w:rPr>
                <w:rFonts w:ascii="Arial" w:hAnsi="Arial" w:cs="Arial"/>
                <w:bCs/>
                <w:lang w:eastAsia="ar-SA"/>
              </w:rPr>
              <w:t>11</w:t>
            </w:r>
          </w:p>
        </w:tc>
      </w:tr>
      <w:tr w:rsidR="00544D0B" w:rsidRPr="00B10AEC" w14:paraId="64479F54" w14:textId="77777777" w:rsidTr="00E206DA">
        <w:trPr>
          <w:trHeight w:val="539"/>
        </w:trPr>
        <w:tc>
          <w:tcPr>
            <w:tcW w:w="2601" w:type="dxa"/>
            <w:gridSpan w:val="2"/>
          </w:tcPr>
          <w:p w14:paraId="7D649E6C" w14:textId="77777777" w:rsidR="00544D0B" w:rsidRPr="00B10AEC" w:rsidRDefault="00544D0B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Программа</w:t>
            </w:r>
          </w:p>
        </w:tc>
        <w:tc>
          <w:tcPr>
            <w:tcW w:w="5690" w:type="dxa"/>
            <w:gridSpan w:val="2"/>
          </w:tcPr>
          <w:p w14:paraId="181E9404" w14:textId="77777777" w:rsidR="00544D0B" w:rsidRPr="00B10AEC" w:rsidRDefault="00544D0B" w:rsidP="00F77C76">
            <w:pPr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 xml:space="preserve">Муниципальная программа «Цифровая трансформация </w:t>
            </w:r>
            <w:r w:rsidR="00817542" w:rsidRPr="00B10AEC">
              <w:rPr>
                <w:rFonts w:ascii="Arial" w:hAnsi="Arial" w:cs="Arial"/>
                <w:bCs/>
                <w:lang w:eastAsia="ar-SA"/>
              </w:rPr>
              <w:t>Краснослободского</w:t>
            </w:r>
            <w:r w:rsidRPr="00B10AEC">
              <w:rPr>
                <w:rFonts w:ascii="Arial" w:hAnsi="Arial" w:cs="Arial"/>
                <w:bCs/>
                <w:lang w:eastAsia="ar-SA"/>
              </w:rPr>
              <w:t xml:space="preserve"> муниципального района Республики Мордовия»</w:t>
            </w:r>
          </w:p>
        </w:tc>
        <w:tc>
          <w:tcPr>
            <w:tcW w:w="1940" w:type="dxa"/>
          </w:tcPr>
          <w:p w14:paraId="68211DD0" w14:textId="77777777" w:rsidR="00544D0B" w:rsidRPr="00B10AEC" w:rsidRDefault="00544D0B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всего</w:t>
            </w:r>
          </w:p>
          <w:p w14:paraId="5981B5E3" w14:textId="77777777" w:rsidR="00544D0B" w:rsidRPr="00B10AEC" w:rsidRDefault="00544D0B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местный бюджет</w:t>
            </w:r>
          </w:p>
        </w:tc>
        <w:tc>
          <w:tcPr>
            <w:tcW w:w="943" w:type="dxa"/>
            <w:vAlign w:val="center"/>
          </w:tcPr>
          <w:p w14:paraId="602BB2EF" w14:textId="77777777" w:rsidR="00544D0B" w:rsidRPr="00B10AEC" w:rsidRDefault="000979A9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33</w:t>
            </w:r>
          </w:p>
        </w:tc>
        <w:tc>
          <w:tcPr>
            <w:tcW w:w="943" w:type="dxa"/>
            <w:vAlign w:val="center"/>
          </w:tcPr>
          <w:p w14:paraId="077C6321" w14:textId="77777777" w:rsidR="00544D0B" w:rsidRPr="00B10AEC" w:rsidRDefault="000979A9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43</w:t>
            </w:r>
          </w:p>
        </w:tc>
        <w:tc>
          <w:tcPr>
            <w:tcW w:w="943" w:type="dxa"/>
            <w:vAlign w:val="center"/>
          </w:tcPr>
          <w:p w14:paraId="49F39678" w14:textId="77777777" w:rsidR="00544D0B" w:rsidRPr="00B10AEC" w:rsidRDefault="000979A9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43</w:t>
            </w:r>
          </w:p>
        </w:tc>
        <w:tc>
          <w:tcPr>
            <w:tcW w:w="1067" w:type="dxa"/>
            <w:vAlign w:val="center"/>
          </w:tcPr>
          <w:p w14:paraId="20E05D40" w14:textId="77777777" w:rsidR="00544D0B" w:rsidRPr="00B10AEC" w:rsidRDefault="000979A9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41</w:t>
            </w:r>
          </w:p>
        </w:tc>
        <w:tc>
          <w:tcPr>
            <w:tcW w:w="944" w:type="dxa"/>
            <w:vAlign w:val="center"/>
          </w:tcPr>
          <w:p w14:paraId="5A662A0E" w14:textId="77777777" w:rsidR="00544D0B" w:rsidRPr="00B10AEC" w:rsidRDefault="000979A9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41</w:t>
            </w:r>
          </w:p>
        </w:tc>
        <w:tc>
          <w:tcPr>
            <w:tcW w:w="914" w:type="dxa"/>
            <w:vAlign w:val="center"/>
          </w:tcPr>
          <w:p w14:paraId="1C6831B5" w14:textId="77777777" w:rsidR="00544D0B" w:rsidRPr="00B10AEC" w:rsidRDefault="000979A9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41</w:t>
            </w:r>
          </w:p>
        </w:tc>
      </w:tr>
      <w:tr w:rsidR="00544D0B" w:rsidRPr="00B10AEC" w14:paraId="606D9D39" w14:textId="77777777" w:rsidTr="00E206DA">
        <w:trPr>
          <w:trHeight w:val="539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2AB84AA9" w14:textId="77777777" w:rsidR="00544D0B" w:rsidRPr="00B10AEC" w:rsidRDefault="00544D0B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Подпрограмма</w:t>
            </w:r>
          </w:p>
        </w:tc>
        <w:tc>
          <w:tcPr>
            <w:tcW w:w="933" w:type="dxa"/>
            <w:tcBorders>
              <w:left w:val="single" w:sz="4" w:space="0" w:color="auto"/>
            </w:tcBorders>
            <w:vAlign w:val="center"/>
          </w:tcPr>
          <w:p w14:paraId="7B14F382" w14:textId="77777777" w:rsidR="00544D0B" w:rsidRPr="00B10AEC" w:rsidRDefault="00544D0B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5690" w:type="dxa"/>
            <w:gridSpan w:val="2"/>
            <w:vAlign w:val="center"/>
          </w:tcPr>
          <w:p w14:paraId="6DCEB251" w14:textId="77777777" w:rsidR="00544D0B" w:rsidRPr="00B10AEC" w:rsidRDefault="00544D0B" w:rsidP="00F77C76">
            <w:pPr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Информационная инфраструктура</w:t>
            </w:r>
          </w:p>
        </w:tc>
        <w:tc>
          <w:tcPr>
            <w:tcW w:w="1940" w:type="dxa"/>
            <w:vAlign w:val="center"/>
          </w:tcPr>
          <w:p w14:paraId="2D9BC370" w14:textId="77777777" w:rsidR="00544D0B" w:rsidRPr="00B10AEC" w:rsidRDefault="00544D0B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всего</w:t>
            </w:r>
          </w:p>
        </w:tc>
        <w:tc>
          <w:tcPr>
            <w:tcW w:w="943" w:type="dxa"/>
            <w:vAlign w:val="center"/>
          </w:tcPr>
          <w:p w14:paraId="4BA57CD3" w14:textId="77777777" w:rsidR="00544D0B" w:rsidRPr="00B10AEC" w:rsidRDefault="003E5F23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13</w:t>
            </w:r>
          </w:p>
        </w:tc>
        <w:tc>
          <w:tcPr>
            <w:tcW w:w="943" w:type="dxa"/>
            <w:vAlign w:val="center"/>
          </w:tcPr>
          <w:p w14:paraId="26B27C07" w14:textId="77777777" w:rsidR="00544D0B" w:rsidRPr="00B10AEC" w:rsidRDefault="003E5F23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13</w:t>
            </w:r>
          </w:p>
        </w:tc>
        <w:tc>
          <w:tcPr>
            <w:tcW w:w="943" w:type="dxa"/>
            <w:vAlign w:val="center"/>
          </w:tcPr>
          <w:p w14:paraId="284CD610" w14:textId="77777777" w:rsidR="00544D0B" w:rsidRPr="00B10AEC" w:rsidRDefault="003E5F23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13</w:t>
            </w:r>
          </w:p>
        </w:tc>
        <w:tc>
          <w:tcPr>
            <w:tcW w:w="1067" w:type="dxa"/>
            <w:vAlign w:val="center"/>
          </w:tcPr>
          <w:p w14:paraId="26BCDC29" w14:textId="77777777" w:rsidR="00544D0B" w:rsidRPr="00B10AEC" w:rsidRDefault="003E5F23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13</w:t>
            </w:r>
          </w:p>
        </w:tc>
        <w:tc>
          <w:tcPr>
            <w:tcW w:w="944" w:type="dxa"/>
            <w:vAlign w:val="center"/>
          </w:tcPr>
          <w:p w14:paraId="3656DB26" w14:textId="77777777" w:rsidR="00544D0B" w:rsidRPr="00B10AEC" w:rsidRDefault="003E5F23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13</w:t>
            </w:r>
          </w:p>
        </w:tc>
        <w:tc>
          <w:tcPr>
            <w:tcW w:w="914" w:type="dxa"/>
            <w:vAlign w:val="center"/>
          </w:tcPr>
          <w:p w14:paraId="3D221ADE" w14:textId="77777777" w:rsidR="00544D0B" w:rsidRPr="00B10AEC" w:rsidRDefault="003E5F23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13</w:t>
            </w:r>
          </w:p>
        </w:tc>
      </w:tr>
      <w:tr w:rsidR="005554E1" w:rsidRPr="00B10AEC" w14:paraId="21068AB3" w14:textId="77777777" w:rsidTr="00E206DA">
        <w:trPr>
          <w:trHeight w:val="1870"/>
        </w:trPr>
        <w:tc>
          <w:tcPr>
            <w:tcW w:w="1668" w:type="dxa"/>
            <w:tcBorders>
              <w:right w:val="single" w:sz="4" w:space="0" w:color="auto"/>
            </w:tcBorders>
          </w:tcPr>
          <w:p w14:paraId="68358718" w14:textId="77777777" w:rsidR="005554E1" w:rsidRPr="00B10AEC" w:rsidRDefault="005554E1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Основное мероприятие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14:paraId="688C996E" w14:textId="77777777" w:rsidR="005554E1" w:rsidRPr="00B10AEC" w:rsidRDefault="005554E1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1.1.</w:t>
            </w:r>
          </w:p>
        </w:tc>
        <w:tc>
          <w:tcPr>
            <w:tcW w:w="3640" w:type="dxa"/>
          </w:tcPr>
          <w:p w14:paraId="74E6F882" w14:textId="77777777" w:rsidR="005554E1" w:rsidRPr="00B10AEC" w:rsidRDefault="005554E1" w:rsidP="00F77C76">
            <w:pPr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Style w:val="53"/>
                <w:rFonts w:ascii="Arial" w:hAnsi="Arial" w:cs="Arial"/>
                <w:sz w:val="24"/>
                <w:szCs w:val="24"/>
              </w:rPr>
              <w:t xml:space="preserve">Устранение цифрового неравенства, подключение к сети «Интернет» общественно значимых объектов </w:t>
            </w:r>
            <w:r w:rsidR="00817542" w:rsidRPr="00B10AEC">
              <w:rPr>
                <w:rStyle w:val="53"/>
                <w:rFonts w:ascii="Arial" w:hAnsi="Arial" w:cs="Arial"/>
                <w:sz w:val="24"/>
                <w:szCs w:val="24"/>
              </w:rPr>
              <w:t>Краснослободского</w:t>
            </w:r>
            <w:r w:rsidRPr="00B10AEC">
              <w:rPr>
                <w:rStyle w:val="53"/>
                <w:rFonts w:ascii="Arial" w:hAnsi="Arial" w:cs="Arial"/>
                <w:sz w:val="24"/>
                <w:szCs w:val="24"/>
              </w:rPr>
              <w:t xml:space="preserve"> муниципального района Республики Мордовия (медицинских, образовательных, культурных, спортивных и иных организаций)</w:t>
            </w:r>
          </w:p>
        </w:tc>
        <w:tc>
          <w:tcPr>
            <w:tcW w:w="2050" w:type="dxa"/>
          </w:tcPr>
          <w:p w14:paraId="5BD8947A" w14:textId="77777777" w:rsidR="005554E1" w:rsidRPr="00B10AEC" w:rsidRDefault="005554E1" w:rsidP="00F77C76">
            <w:pPr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 xml:space="preserve">Администрация </w:t>
            </w:r>
            <w:r w:rsidR="00817542" w:rsidRPr="00B10AEC">
              <w:rPr>
                <w:rFonts w:ascii="Arial" w:hAnsi="Arial" w:cs="Arial"/>
                <w:bCs/>
                <w:lang w:eastAsia="ar-SA"/>
              </w:rPr>
              <w:t>Краснослободского</w:t>
            </w:r>
            <w:r w:rsidRPr="00B10AEC">
              <w:rPr>
                <w:rFonts w:ascii="Arial" w:hAnsi="Arial" w:cs="Arial"/>
                <w:bCs/>
                <w:lang w:eastAsia="ar-SA"/>
              </w:rPr>
              <w:t xml:space="preserve"> муниципального района РМ</w:t>
            </w:r>
          </w:p>
        </w:tc>
        <w:tc>
          <w:tcPr>
            <w:tcW w:w="1940" w:type="dxa"/>
            <w:vAlign w:val="center"/>
          </w:tcPr>
          <w:p w14:paraId="1EC4F2E6" w14:textId="77777777" w:rsidR="005554E1" w:rsidRPr="00B10AEC" w:rsidRDefault="005554E1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местный бюджет</w:t>
            </w:r>
          </w:p>
        </w:tc>
        <w:tc>
          <w:tcPr>
            <w:tcW w:w="943" w:type="dxa"/>
            <w:vAlign w:val="center"/>
          </w:tcPr>
          <w:p w14:paraId="04A72E96" w14:textId="77777777" w:rsidR="005554E1" w:rsidRPr="00B10AEC" w:rsidRDefault="003E5F23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943" w:type="dxa"/>
            <w:vAlign w:val="center"/>
          </w:tcPr>
          <w:p w14:paraId="1CB2D97B" w14:textId="77777777" w:rsidR="005554E1" w:rsidRPr="00B10AEC" w:rsidRDefault="003E5F23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943" w:type="dxa"/>
            <w:vAlign w:val="center"/>
          </w:tcPr>
          <w:p w14:paraId="144E04E0" w14:textId="77777777" w:rsidR="005554E1" w:rsidRPr="00B10AEC" w:rsidRDefault="003E5F23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1067" w:type="dxa"/>
            <w:vAlign w:val="center"/>
          </w:tcPr>
          <w:p w14:paraId="101DB9E7" w14:textId="77777777" w:rsidR="005554E1" w:rsidRPr="00B10AEC" w:rsidRDefault="003E5F23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944" w:type="dxa"/>
            <w:vAlign w:val="center"/>
          </w:tcPr>
          <w:p w14:paraId="5F71930E" w14:textId="77777777" w:rsidR="005554E1" w:rsidRPr="00B10AEC" w:rsidRDefault="003E5F23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914" w:type="dxa"/>
            <w:vAlign w:val="center"/>
          </w:tcPr>
          <w:p w14:paraId="23236C82" w14:textId="77777777" w:rsidR="005554E1" w:rsidRPr="00B10AEC" w:rsidRDefault="003E5F23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2</w:t>
            </w:r>
          </w:p>
        </w:tc>
      </w:tr>
      <w:tr w:rsidR="005554E1" w:rsidRPr="00B10AEC" w14:paraId="72555BDF" w14:textId="77777777" w:rsidTr="00E206DA">
        <w:trPr>
          <w:trHeight w:val="1587"/>
        </w:trPr>
        <w:tc>
          <w:tcPr>
            <w:tcW w:w="1668" w:type="dxa"/>
            <w:tcBorders>
              <w:right w:val="single" w:sz="4" w:space="0" w:color="auto"/>
            </w:tcBorders>
          </w:tcPr>
          <w:p w14:paraId="1303B5D8" w14:textId="77777777" w:rsidR="005554E1" w:rsidRPr="00B10AEC" w:rsidRDefault="005554E1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lastRenderedPageBreak/>
              <w:t>Основное мероприятие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14:paraId="1063D785" w14:textId="77777777" w:rsidR="005554E1" w:rsidRPr="00B10AEC" w:rsidRDefault="005554E1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1.2.</w:t>
            </w:r>
          </w:p>
        </w:tc>
        <w:tc>
          <w:tcPr>
            <w:tcW w:w="3640" w:type="dxa"/>
          </w:tcPr>
          <w:p w14:paraId="614FB7B2" w14:textId="77777777" w:rsidR="005554E1" w:rsidRPr="00B10AEC" w:rsidRDefault="005554E1" w:rsidP="00F77C76">
            <w:pPr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Создание, развитие и эксплуатация структурированных кабельных сетей (локально вычислительных сетей) и телекоммуникационных сервисов в местах размещения органов местного самоуправления</w:t>
            </w:r>
          </w:p>
        </w:tc>
        <w:tc>
          <w:tcPr>
            <w:tcW w:w="2050" w:type="dxa"/>
          </w:tcPr>
          <w:p w14:paraId="4A471236" w14:textId="77777777" w:rsidR="005554E1" w:rsidRPr="00B10AEC" w:rsidRDefault="005554E1" w:rsidP="00F77C76">
            <w:pPr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Органы местного самоуправления</w:t>
            </w:r>
          </w:p>
        </w:tc>
        <w:tc>
          <w:tcPr>
            <w:tcW w:w="1940" w:type="dxa"/>
            <w:vAlign w:val="center"/>
          </w:tcPr>
          <w:p w14:paraId="239286B3" w14:textId="77777777" w:rsidR="005554E1" w:rsidRPr="00B10AEC" w:rsidRDefault="005554E1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местный бюджет</w:t>
            </w:r>
          </w:p>
        </w:tc>
        <w:tc>
          <w:tcPr>
            <w:tcW w:w="943" w:type="dxa"/>
            <w:vAlign w:val="center"/>
          </w:tcPr>
          <w:p w14:paraId="474635C7" w14:textId="77777777" w:rsidR="005554E1" w:rsidRPr="00B10AEC" w:rsidRDefault="003E5F23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10</w:t>
            </w:r>
          </w:p>
        </w:tc>
        <w:tc>
          <w:tcPr>
            <w:tcW w:w="943" w:type="dxa"/>
            <w:vAlign w:val="center"/>
          </w:tcPr>
          <w:p w14:paraId="6B89E856" w14:textId="77777777" w:rsidR="005554E1" w:rsidRPr="00B10AEC" w:rsidRDefault="003E5F23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10</w:t>
            </w:r>
          </w:p>
        </w:tc>
        <w:tc>
          <w:tcPr>
            <w:tcW w:w="943" w:type="dxa"/>
            <w:vAlign w:val="center"/>
          </w:tcPr>
          <w:p w14:paraId="24A30B4D" w14:textId="77777777" w:rsidR="005554E1" w:rsidRPr="00B10AEC" w:rsidRDefault="003E5F23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10</w:t>
            </w:r>
          </w:p>
        </w:tc>
        <w:tc>
          <w:tcPr>
            <w:tcW w:w="1067" w:type="dxa"/>
            <w:vAlign w:val="center"/>
          </w:tcPr>
          <w:p w14:paraId="1DF55DB8" w14:textId="77777777" w:rsidR="005554E1" w:rsidRPr="00B10AEC" w:rsidRDefault="003E5F23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10</w:t>
            </w:r>
          </w:p>
        </w:tc>
        <w:tc>
          <w:tcPr>
            <w:tcW w:w="944" w:type="dxa"/>
            <w:vAlign w:val="center"/>
          </w:tcPr>
          <w:p w14:paraId="69192007" w14:textId="77777777" w:rsidR="005554E1" w:rsidRPr="00B10AEC" w:rsidRDefault="003E5F23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10</w:t>
            </w:r>
          </w:p>
        </w:tc>
        <w:tc>
          <w:tcPr>
            <w:tcW w:w="914" w:type="dxa"/>
            <w:vAlign w:val="center"/>
          </w:tcPr>
          <w:p w14:paraId="03EE91A0" w14:textId="77777777" w:rsidR="005554E1" w:rsidRPr="00B10AEC" w:rsidRDefault="003E5F23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10</w:t>
            </w:r>
          </w:p>
        </w:tc>
      </w:tr>
      <w:tr w:rsidR="005554E1" w:rsidRPr="00B10AEC" w14:paraId="6FC506DE" w14:textId="77777777" w:rsidTr="00E206DA">
        <w:trPr>
          <w:trHeight w:val="1587"/>
        </w:trPr>
        <w:tc>
          <w:tcPr>
            <w:tcW w:w="1668" w:type="dxa"/>
            <w:tcBorders>
              <w:right w:val="single" w:sz="4" w:space="0" w:color="auto"/>
            </w:tcBorders>
          </w:tcPr>
          <w:p w14:paraId="4FB2756B" w14:textId="77777777" w:rsidR="005554E1" w:rsidRPr="00B10AEC" w:rsidRDefault="005554E1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Основное мероприятие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14:paraId="0C4F6A02" w14:textId="77777777" w:rsidR="005554E1" w:rsidRPr="00B10AEC" w:rsidRDefault="005554E1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1.2.1.</w:t>
            </w:r>
          </w:p>
        </w:tc>
        <w:tc>
          <w:tcPr>
            <w:tcW w:w="3640" w:type="dxa"/>
          </w:tcPr>
          <w:p w14:paraId="5DA283ED" w14:textId="77777777" w:rsidR="005554E1" w:rsidRPr="00B10AEC" w:rsidRDefault="005554E1" w:rsidP="00F77C76">
            <w:pPr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Style w:val="61"/>
                <w:rFonts w:ascii="Arial" w:hAnsi="Arial" w:cs="Arial"/>
                <w:sz w:val="24"/>
                <w:szCs w:val="24"/>
              </w:rPr>
              <w:t xml:space="preserve">Обеспечение подключения органов местного самоуправления Республики Мордовия к инфраструктуре российского государственного сегмента сети «Интернет» (сеть </w:t>
            </w:r>
            <w:proofErr w:type="spellStart"/>
            <w:r w:rsidRPr="00B10AEC">
              <w:rPr>
                <w:rStyle w:val="61"/>
                <w:rFonts w:ascii="Arial" w:hAnsi="Arial" w:cs="Arial"/>
                <w:sz w:val="24"/>
                <w:szCs w:val="24"/>
                <w:lang w:val="en-US" w:eastAsia="en-US"/>
              </w:rPr>
              <w:t>RSNet</w:t>
            </w:r>
            <w:proofErr w:type="spellEnd"/>
            <w:r w:rsidRPr="00B10AEC">
              <w:rPr>
                <w:rStyle w:val="61"/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050" w:type="dxa"/>
          </w:tcPr>
          <w:p w14:paraId="3EABF397" w14:textId="77777777" w:rsidR="005554E1" w:rsidRPr="00B10AEC" w:rsidRDefault="005554E1" w:rsidP="00F77C76">
            <w:pPr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Органы местного самоуправления</w:t>
            </w:r>
          </w:p>
        </w:tc>
        <w:tc>
          <w:tcPr>
            <w:tcW w:w="1940" w:type="dxa"/>
            <w:vAlign w:val="center"/>
          </w:tcPr>
          <w:p w14:paraId="65ACAF2F" w14:textId="77777777" w:rsidR="005554E1" w:rsidRPr="00B10AEC" w:rsidRDefault="005554E1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местный бюджет</w:t>
            </w:r>
          </w:p>
        </w:tc>
        <w:tc>
          <w:tcPr>
            <w:tcW w:w="943" w:type="dxa"/>
            <w:vAlign w:val="center"/>
          </w:tcPr>
          <w:p w14:paraId="2CC99B48" w14:textId="77777777" w:rsidR="005554E1" w:rsidRPr="00B10AEC" w:rsidRDefault="0005487A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943" w:type="dxa"/>
            <w:vAlign w:val="center"/>
          </w:tcPr>
          <w:p w14:paraId="4D56E0A3" w14:textId="77777777" w:rsidR="005554E1" w:rsidRPr="00B10AEC" w:rsidRDefault="0005487A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943" w:type="dxa"/>
            <w:vAlign w:val="center"/>
          </w:tcPr>
          <w:p w14:paraId="18F4B1FF" w14:textId="77777777" w:rsidR="005554E1" w:rsidRPr="00B10AEC" w:rsidRDefault="0005487A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1067" w:type="dxa"/>
            <w:vAlign w:val="center"/>
          </w:tcPr>
          <w:p w14:paraId="7E5D42DF" w14:textId="77777777" w:rsidR="005554E1" w:rsidRPr="00B10AEC" w:rsidRDefault="0005487A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944" w:type="dxa"/>
            <w:vAlign w:val="center"/>
          </w:tcPr>
          <w:p w14:paraId="5ADB70E7" w14:textId="77777777" w:rsidR="005554E1" w:rsidRPr="00B10AEC" w:rsidRDefault="0005487A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914" w:type="dxa"/>
            <w:vAlign w:val="center"/>
          </w:tcPr>
          <w:p w14:paraId="2F872C8E" w14:textId="77777777" w:rsidR="005554E1" w:rsidRPr="00B10AEC" w:rsidRDefault="0005487A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1</w:t>
            </w:r>
          </w:p>
        </w:tc>
      </w:tr>
      <w:tr w:rsidR="00544D0B" w:rsidRPr="00B10AEC" w14:paraId="7AE7A1E5" w14:textId="77777777" w:rsidTr="00E206DA">
        <w:trPr>
          <w:trHeight w:val="539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74A57732" w14:textId="77777777" w:rsidR="00544D0B" w:rsidRPr="00B10AEC" w:rsidRDefault="00544D0B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Подпрограмма</w:t>
            </w:r>
          </w:p>
        </w:tc>
        <w:tc>
          <w:tcPr>
            <w:tcW w:w="933" w:type="dxa"/>
            <w:tcBorders>
              <w:left w:val="single" w:sz="4" w:space="0" w:color="auto"/>
            </w:tcBorders>
            <w:vAlign w:val="center"/>
          </w:tcPr>
          <w:p w14:paraId="0ADA9F72" w14:textId="77777777" w:rsidR="00544D0B" w:rsidRPr="00B10AEC" w:rsidRDefault="00544D0B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5690" w:type="dxa"/>
            <w:gridSpan w:val="2"/>
            <w:vAlign w:val="center"/>
          </w:tcPr>
          <w:p w14:paraId="002389A5" w14:textId="77777777" w:rsidR="00544D0B" w:rsidRPr="00B10AEC" w:rsidRDefault="00544D0B" w:rsidP="00F77C76">
            <w:pPr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Style w:val="61"/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940" w:type="dxa"/>
            <w:vAlign w:val="center"/>
          </w:tcPr>
          <w:p w14:paraId="6E643F61" w14:textId="77777777" w:rsidR="00544D0B" w:rsidRPr="00B10AEC" w:rsidRDefault="00544D0B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всего</w:t>
            </w:r>
          </w:p>
        </w:tc>
        <w:tc>
          <w:tcPr>
            <w:tcW w:w="943" w:type="dxa"/>
            <w:vAlign w:val="center"/>
          </w:tcPr>
          <w:p w14:paraId="16E04E2D" w14:textId="77777777" w:rsidR="00544D0B" w:rsidRPr="00B10AEC" w:rsidRDefault="0006316D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5</w:t>
            </w:r>
          </w:p>
        </w:tc>
        <w:tc>
          <w:tcPr>
            <w:tcW w:w="943" w:type="dxa"/>
            <w:vAlign w:val="center"/>
          </w:tcPr>
          <w:p w14:paraId="3623BF6F" w14:textId="77777777" w:rsidR="00544D0B" w:rsidRPr="00B10AEC" w:rsidRDefault="0006316D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15</w:t>
            </w:r>
          </w:p>
        </w:tc>
        <w:tc>
          <w:tcPr>
            <w:tcW w:w="943" w:type="dxa"/>
            <w:vAlign w:val="center"/>
          </w:tcPr>
          <w:p w14:paraId="1473C9D0" w14:textId="77777777" w:rsidR="00544D0B" w:rsidRPr="00B10AEC" w:rsidRDefault="0006316D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15</w:t>
            </w:r>
          </w:p>
        </w:tc>
        <w:tc>
          <w:tcPr>
            <w:tcW w:w="1067" w:type="dxa"/>
            <w:vAlign w:val="center"/>
          </w:tcPr>
          <w:p w14:paraId="3911E4CA" w14:textId="77777777" w:rsidR="00544D0B" w:rsidRPr="00B10AEC" w:rsidRDefault="0006316D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13</w:t>
            </w:r>
          </w:p>
        </w:tc>
        <w:tc>
          <w:tcPr>
            <w:tcW w:w="944" w:type="dxa"/>
            <w:vAlign w:val="center"/>
          </w:tcPr>
          <w:p w14:paraId="7E82E402" w14:textId="77777777" w:rsidR="00544D0B" w:rsidRPr="00B10AEC" w:rsidRDefault="0006316D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13</w:t>
            </w:r>
          </w:p>
        </w:tc>
        <w:tc>
          <w:tcPr>
            <w:tcW w:w="914" w:type="dxa"/>
            <w:vAlign w:val="center"/>
          </w:tcPr>
          <w:p w14:paraId="7E721DA1" w14:textId="77777777" w:rsidR="00544D0B" w:rsidRPr="00B10AEC" w:rsidRDefault="0006316D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13</w:t>
            </w:r>
          </w:p>
        </w:tc>
      </w:tr>
      <w:tr w:rsidR="00544D0B" w:rsidRPr="00B10AEC" w14:paraId="2053D0AE" w14:textId="77777777" w:rsidTr="00E206DA">
        <w:trPr>
          <w:trHeight w:val="1060"/>
        </w:trPr>
        <w:tc>
          <w:tcPr>
            <w:tcW w:w="1668" w:type="dxa"/>
            <w:tcBorders>
              <w:right w:val="single" w:sz="4" w:space="0" w:color="auto"/>
            </w:tcBorders>
          </w:tcPr>
          <w:p w14:paraId="233ACA80" w14:textId="77777777" w:rsidR="00544D0B" w:rsidRPr="00B10AEC" w:rsidRDefault="00544D0B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Основное мероприятие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14:paraId="2177512A" w14:textId="77777777" w:rsidR="00544D0B" w:rsidRPr="00B10AEC" w:rsidRDefault="00544D0B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2.1.</w:t>
            </w:r>
          </w:p>
        </w:tc>
        <w:tc>
          <w:tcPr>
            <w:tcW w:w="3640" w:type="dxa"/>
          </w:tcPr>
          <w:p w14:paraId="797188BA" w14:textId="77777777" w:rsidR="00544D0B" w:rsidRPr="00B10AEC" w:rsidRDefault="00544D0B" w:rsidP="00F77C76">
            <w:pPr>
              <w:pStyle w:val="a4"/>
              <w:shd w:val="clear" w:color="auto" w:fill="auto"/>
              <w:spacing w:before="0" w:after="0" w:line="240" w:lineRule="auto"/>
              <w:ind w:left="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0AEC">
              <w:rPr>
                <w:rStyle w:val="61"/>
                <w:rFonts w:ascii="Arial" w:hAnsi="Arial" w:cs="Arial"/>
                <w:color w:val="000000"/>
                <w:sz w:val="24"/>
                <w:szCs w:val="24"/>
              </w:rPr>
              <w:t>Цифровая трансформация муниципальных услуг и сервисов</w:t>
            </w:r>
          </w:p>
        </w:tc>
        <w:tc>
          <w:tcPr>
            <w:tcW w:w="2050" w:type="dxa"/>
          </w:tcPr>
          <w:p w14:paraId="13974AEC" w14:textId="77777777" w:rsidR="00544D0B" w:rsidRPr="00B10AEC" w:rsidRDefault="00544D0B" w:rsidP="00F77C76">
            <w:pPr>
              <w:pStyle w:val="a4"/>
              <w:shd w:val="clear" w:color="auto" w:fill="auto"/>
              <w:spacing w:before="0" w:after="0" w:line="240" w:lineRule="auto"/>
              <w:ind w:left="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0AEC">
              <w:rPr>
                <w:rStyle w:val="61"/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="00817542" w:rsidRPr="00B10AEC">
              <w:rPr>
                <w:rStyle w:val="61"/>
                <w:rFonts w:ascii="Arial" w:hAnsi="Arial" w:cs="Arial"/>
                <w:color w:val="000000"/>
                <w:sz w:val="24"/>
                <w:szCs w:val="24"/>
              </w:rPr>
              <w:t>Краснослободского</w:t>
            </w:r>
            <w:r w:rsidRPr="00B10AEC">
              <w:rPr>
                <w:rStyle w:val="61"/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РМ</w:t>
            </w:r>
          </w:p>
        </w:tc>
        <w:tc>
          <w:tcPr>
            <w:tcW w:w="1940" w:type="dxa"/>
            <w:vAlign w:val="center"/>
          </w:tcPr>
          <w:p w14:paraId="2E22033F" w14:textId="77777777" w:rsidR="00544D0B" w:rsidRPr="00B10AEC" w:rsidRDefault="00544D0B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местный бюджет</w:t>
            </w:r>
          </w:p>
        </w:tc>
        <w:tc>
          <w:tcPr>
            <w:tcW w:w="943" w:type="dxa"/>
            <w:vAlign w:val="center"/>
          </w:tcPr>
          <w:p w14:paraId="69E3549C" w14:textId="77777777" w:rsidR="00544D0B" w:rsidRPr="00B10AEC" w:rsidRDefault="000A052B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943" w:type="dxa"/>
            <w:vAlign w:val="center"/>
          </w:tcPr>
          <w:p w14:paraId="5131E4E0" w14:textId="77777777" w:rsidR="00544D0B" w:rsidRPr="00B10AEC" w:rsidRDefault="0006316D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5</w:t>
            </w:r>
          </w:p>
        </w:tc>
        <w:tc>
          <w:tcPr>
            <w:tcW w:w="943" w:type="dxa"/>
            <w:vAlign w:val="center"/>
          </w:tcPr>
          <w:p w14:paraId="0226370D" w14:textId="77777777" w:rsidR="00544D0B" w:rsidRPr="00B10AEC" w:rsidRDefault="0006316D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5</w:t>
            </w:r>
          </w:p>
        </w:tc>
        <w:tc>
          <w:tcPr>
            <w:tcW w:w="1067" w:type="dxa"/>
            <w:vAlign w:val="center"/>
          </w:tcPr>
          <w:p w14:paraId="0F1AA0C1" w14:textId="77777777" w:rsidR="00544D0B" w:rsidRPr="00B10AEC" w:rsidRDefault="0006316D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4</w:t>
            </w:r>
          </w:p>
        </w:tc>
        <w:tc>
          <w:tcPr>
            <w:tcW w:w="944" w:type="dxa"/>
            <w:vAlign w:val="center"/>
          </w:tcPr>
          <w:p w14:paraId="0B95B3FB" w14:textId="77777777" w:rsidR="00544D0B" w:rsidRPr="00B10AEC" w:rsidRDefault="0006316D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4</w:t>
            </w:r>
          </w:p>
        </w:tc>
        <w:tc>
          <w:tcPr>
            <w:tcW w:w="914" w:type="dxa"/>
            <w:vAlign w:val="center"/>
          </w:tcPr>
          <w:p w14:paraId="09266094" w14:textId="77777777" w:rsidR="00544D0B" w:rsidRPr="00B10AEC" w:rsidRDefault="0006316D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4</w:t>
            </w:r>
          </w:p>
        </w:tc>
      </w:tr>
      <w:tr w:rsidR="00544D0B" w:rsidRPr="00B10AEC" w14:paraId="2C49051A" w14:textId="77777777" w:rsidTr="00E206DA">
        <w:trPr>
          <w:trHeight w:val="1058"/>
        </w:trPr>
        <w:tc>
          <w:tcPr>
            <w:tcW w:w="1668" w:type="dxa"/>
            <w:tcBorders>
              <w:right w:val="single" w:sz="4" w:space="0" w:color="auto"/>
            </w:tcBorders>
          </w:tcPr>
          <w:p w14:paraId="4A795E8E" w14:textId="77777777" w:rsidR="00544D0B" w:rsidRPr="00B10AEC" w:rsidRDefault="00544D0B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Основное мероприятие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14:paraId="2D2D4208" w14:textId="77777777" w:rsidR="00544D0B" w:rsidRPr="00B10AEC" w:rsidRDefault="00544D0B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2.2</w:t>
            </w:r>
          </w:p>
        </w:tc>
        <w:tc>
          <w:tcPr>
            <w:tcW w:w="3640" w:type="dxa"/>
          </w:tcPr>
          <w:p w14:paraId="3C4AFB95" w14:textId="77777777" w:rsidR="00544D0B" w:rsidRPr="00B10AEC" w:rsidRDefault="00544D0B" w:rsidP="00F77C76">
            <w:pPr>
              <w:pStyle w:val="a4"/>
              <w:shd w:val="clear" w:color="auto" w:fill="auto"/>
              <w:spacing w:before="0" w:after="0" w:line="240" w:lineRule="auto"/>
              <w:ind w:left="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0AEC">
              <w:rPr>
                <w:rStyle w:val="61"/>
                <w:rFonts w:ascii="Arial" w:hAnsi="Arial" w:cs="Arial"/>
                <w:color w:val="000000"/>
                <w:sz w:val="24"/>
                <w:szCs w:val="24"/>
              </w:rPr>
              <w:t>Цифровая трансформация муниципальной службы</w:t>
            </w:r>
          </w:p>
        </w:tc>
        <w:tc>
          <w:tcPr>
            <w:tcW w:w="2050" w:type="dxa"/>
          </w:tcPr>
          <w:p w14:paraId="23A25255" w14:textId="77777777" w:rsidR="00544D0B" w:rsidRPr="00B10AEC" w:rsidRDefault="00544D0B" w:rsidP="00F77C76">
            <w:pPr>
              <w:pStyle w:val="a4"/>
              <w:shd w:val="clear" w:color="auto" w:fill="auto"/>
              <w:spacing w:before="0" w:after="0" w:line="240" w:lineRule="auto"/>
              <w:ind w:left="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0AEC">
              <w:rPr>
                <w:rStyle w:val="61"/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="00817542" w:rsidRPr="00B10AEC">
              <w:rPr>
                <w:rStyle w:val="61"/>
                <w:rFonts w:ascii="Arial" w:hAnsi="Arial" w:cs="Arial"/>
                <w:color w:val="000000"/>
                <w:sz w:val="24"/>
                <w:szCs w:val="24"/>
              </w:rPr>
              <w:t>Краснослободского</w:t>
            </w:r>
            <w:r w:rsidRPr="00B10AEC">
              <w:rPr>
                <w:rStyle w:val="61"/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РМ</w:t>
            </w:r>
          </w:p>
        </w:tc>
        <w:tc>
          <w:tcPr>
            <w:tcW w:w="1940" w:type="dxa"/>
            <w:vAlign w:val="center"/>
          </w:tcPr>
          <w:p w14:paraId="253D3A22" w14:textId="77777777" w:rsidR="00544D0B" w:rsidRPr="00B10AEC" w:rsidRDefault="00544D0B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местный бюджет</w:t>
            </w:r>
          </w:p>
        </w:tc>
        <w:tc>
          <w:tcPr>
            <w:tcW w:w="943" w:type="dxa"/>
            <w:vAlign w:val="center"/>
          </w:tcPr>
          <w:p w14:paraId="38EBE71F" w14:textId="77777777" w:rsidR="00544D0B" w:rsidRPr="00B10AEC" w:rsidRDefault="000A052B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1</w:t>
            </w:r>
          </w:p>
        </w:tc>
        <w:tc>
          <w:tcPr>
            <w:tcW w:w="943" w:type="dxa"/>
            <w:vAlign w:val="center"/>
          </w:tcPr>
          <w:p w14:paraId="4D0E4FA7" w14:textId="77777777" w:rsidR="00544D0B" w:rsidRPr="00B10AEC" w:rsidRDefault="0006316D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5</w:t>
            </w:r>
          </w:p>
        </w:tc>
        <w:tc>
          <w:tcPr>
            <w:tcW w:w="943" w:type="dxa"/>
            <w:vAlign w:val="center"/>
          </w:tcPr>
          <w:p w14:paraId="391286C5" w14:textId="77777777" w:rsidR="00544D0B" w:rsidRPr="00B10AEC" w:rsidRDefault="0006316D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5</w:t>
            </w:r>
          </w:p>
        </w:tc>
        <w:tc>
          <w:tcPr>
            <w:tcW w:w="1067" w:type="dxa"/>
            <w:vAlign w:val="center"/>
          </w:tcPr>
          <w:p w14:paraId="16C909E3" w14:textId="77777777" w:rsidR="00544D0B" w:rsidRPr="00B10AEC" w:rsidRDefault="0006316D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4</w:t>
            </w:r>
          </w:p>
        </w:tc>
        <w:tc>
          <w:tcPr>
            <w:tcW w:w="944" w:type="dxa"/>
            <w:vAlign w:val="center"/>
          </w:tcPr>
          <w:p w14:paraId="398D0688" w14:textId="77777777" w:rsidR="00544D0B" w:rsidRPr="00B10AEC" w:rsidRDefault="0006316D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4</w:t>
            </w:r>
          </w:p>
        </w:tc>
        <w:tc>
          <w:tcPr>
            <w:tcW w:w="914" w:type="dxa"/>
            <w:vAlign w:val="center"/>
          </w:tcPr>
          <w:p w14:paraId="72406AAB" w14:textId="77777777" w:rsidR="00544D0B" w:rsidRPr="00B10AEC" w:rsidRDefault="0006316D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4</w:t>
            </w:r>
          </w:p>
        </w:tc>
      </w:tr>
      <w:tr w:rsidR="00544D0B" w:rsidRPr="00B10AEC" w14:paraId="44EFE03D" w14:textId="77777777" w:rsidTr="00E206DA">
        <w:trPr>
          <w:trHeight w:val="1058"/>
        </w:trPr>
        <w:tc>
          <w:tcPr>
            <w:tcW w:w="1668" w:type="dxa"/>
            <w:tcBorders>
              <w:right w:val="single" w:sz="4" w:space="0" w:color="auto"/>
            </w:tcBorders>
          </w:tcPr>
          <w:p w14:paraId="08558E57" w14:textId="77777777" w:rsidR="00544D0B" w:rsidRPr="00B10AEC" w:rsidRDefault="00544D0B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Основное мероприятие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14:paraId="5542558E" w14:textId="77777777" w:rsidR="00544D0B" w:rsidRPr="00B10AEC" w:rsidRDefault="00544D0B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2.3.</w:t>
            </w:r>
          </w:p>
        </w:tc>
        <w:tc>
          <w:tcPr>
            <w:tcW w:w="3640" w:type="dxa"/>
          </w:tcPr>
          <w:p w14:paraId="6CD8FA08" w14:textId="77777777" w:rsidR="00544D0B" w:rsidRPr="00B10AEC" w:rsidRDefault="00544D0B" w:rsidP="00F77C76">
            <w:pPr>
              <w:pStyle w:val="a4"/>
              <w:shd w:val="clear" w:color="auto" w:fill="auto"/>
              <w:spacing w:before="0" w:after="0" w:line="240" w:lineRule="auto"/>
              <w:ind w:left="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0AEC">
              <w:rPr>
                <w:rStyle w:val="61"/>
                <w:rFonts w:ascii="Arial" w:hAnsi="Arial" w:cs="Arial"/>
                <w:color w:val="000000"/>
                <w:sz w:val="24"/>
                <w:szCs w:val="24"/>
              </w:rPr>
              <w:t>Развитие, модернизация и эксплуатация информационных систем и ресурсов</w:t>
            </w:r>
          </w:p>
        </w:tc>
        <w:tc>
          <w:tcPr>
            <w:tcW w:w="2050" w:type="dxa"/>
          </w:tcPr>
          <w:p w14:paraId="5AFCEFC1" w14:textId="77777777" w:rsidR="00544D0B" w:rsidRPr="00B10AEC" w:rsidRDefault="00544D0B" w:rsidP="00F77C76">
            <w:pPr>
              <w:pStyle w:val="a4"/>
              <w:shd w:val="clear" w:color="auto" w:fill="auto"/>
              <w:spacing w:before="0" w:after="0" w:line="240" w:lineRule="auto"/>
              <w:ind w:left="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0AEC">
              <w:rPr>
                <w:rStyle w:val="61"/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="00817542" w:rsidRPr="00B10AEC">
              <w:rPr>
                <w:rStyle w:val="61"/>
                <w:rFonts w:ascii="Arial" w:hAnsi="Arial" w:cs="Arial"/>
                <w:color w:val="000000"/>
                <w:sz w:val="24"/>
                <w:szCs w:val="24"/>
              </w:rPr>
              <w:t>Краснослободского</w:t>
            </w:r>
            <w:r w:rsidRPr="00B10AEC">
              <w:rPr>
                <w:rStyle w:val="61"/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РМ </w:t>
            </w:r>
          </w:p>
        </w:tc>
        <w:tc>
          <w:tcPr>
            <w:tcW w:w="1940" w:type="dxa"/>
            <w:vAlign w:val="center"/>
          </w:tcPr>
          <w:p w14:paraId="348699DA" w14:textId="77777777" w:rsidR="00544D0B" w:rsidRPr="00B10AEC" w:rsidRDefault="00544D0B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местный бюджет</w:t>
            </w:r>
          </w:p>
        </w:tc>
        <w:tc>
          <w:tcPr>
            <w:tcW w:w="943" w:type="dxa"/>
            <w:vAlign w:val="center"/>
          </w:tcPr>
          <w:p w14:paraId="2AC918C3" w14:textId="77777777" w:rsidR="00544D0B" w:rsidRPr="00B10AEC" w:rsidRDefault="0006316D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3</w:t>
            </w:r>
          </w:p>
        </w:tc>
        <w:tc>
          <w:tcPr>
            <w:tcW w:w="943" w:type="dxa"/>
            <w:vAlign w:val="center"/>
          </w:tcPr>
          <w:p w14:paraId="7FC7BF23" w14:textId="77777777" w:rsidR="00544D0B" w:rsidRPr="00B10AEC" w:rsidRDefault="0006316D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5</w:t>
            </w:r>
          </w:p>
        </w:tc>
        <w:tc>
          <w:tcPr>
            <w:tcW w:w="943" w:type="dxa"/>
            <w:vAlign w:val="center"/>
          </w:tcPr>
          <w:p w14:paraId="2CFC9ACD" w14:textId="77777777" w:rsidR="00544D0B" w:rsidRPr="00B10AEC" w:rsidRDefault="0006316D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5</w:t>
            </w:r>
          </w:p>
        </w:tc>
        <w:tc>
          <w:tcPr>
            <w:tcW w:w="1067" w:type="dxa"/>
            <w:vAlign w:val="center"/>
          </w:tcPr>
          <w:p w14:paraId="71CB7254" w14:textId="77777777" w:rsidR="00544D0B" w:rsidRPr="00B10AEC" w:rsidRDefault="0006316D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5</w:t>
            </w:r>
          </w:p>
        </w:tc>
        <w:tc>
          <w:tcPr>
            <w:tcW w:w="944" w:type="dxa"/>
            <w:vAlign w:val="center"/>
          </w:tcPr>
          <w:p w14:paraId="24EDE1C6" w14:textId="77777777" w:rsidR="00544D0B" w:rsidRPr="00B10AEC" w:rsidRDefault="0006316D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5</w:t>
            </w:r>
          </w:p>
        </w:tc>
        <w:tc>
          <w:tcPr>
            <w:tcW w:w="914" w:type="dxa"/>
            <w:vAlign w:val="center"/>
          </w:tcPr>
          <w:p w14:paraId="54FB3A13" w14:textId="77777777" w:rsidR="00544D0B" w:rsidRPr="00B10AEC" w:rsidRDefault="0006316D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5</w:t>
            </w:r>
          </w:p>
        </w:tc>
      </w:tr>
      <w:tr w:rsidR="006F77F8" w:rsidRPr="00B10AEC" w14:paraId="67CAD9C5" w14:textId="77777777" w:rsidTr="00E206DA">
        <w:trPr>
          <w:trHeight w:val="539"/>
        </w:trPr>
        <w:tc>
          <w:tcPr>
            <w:tcW w:w="1668" w:type="dxa"/>
            <w:tcBorders>
              <w:right w:val="single" w:sz="4" w:space="0" w:color="auto"/>
            </w:tcBorders>
          </w:tcPr>
          <w:p w14:paraId="417A6F3C" w14:textId="77777777" w:rsidR="006F77F8" w:rsidRPr="00B10AEC" w:rsidRDefault="006F77F8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Подпрограмма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14:paraId="110A19EE" w14:textId="77777777" w:rsidR="006F77F8" w:rsidRPr="00B10AEC" w:rsidRDefault="006F77F8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3</w:t>
            </w:r>
          </w:p>
        </w:tc>
        <w:tc>
          <w:tcPr>
            <w:tcW w:w="5690" w:type="dxa"/>
            <w:gridSpan w:val="2"/>
          </w:tcPr>
          <w:p w14:paraId="4B917DBA" w14:textId="77777777" w:rsidR="006F77F8" w:rsidRPr="00B10AEC" w:rsidRDefault="006F77F8" w:rsidP="00F77C76">
            <w:pPr>
              <w:pStyle w:val="a4"/>
              <w:shd w:val="clear" w:color="auto" w:fill="auto"/>
              <w:spacing w:before="0" w:after="0" w:line="240" w:lineRule="auto"/>
              <w:ind w:left="20"/>
              <w:jc w:val="left"/>
              <w:rPr>
                <w:rStyle w:val="61"/>
                <w:rFonts w:ascii="Arial" w:hAnsi="Arial" w:cs="Arial"/>
                <w:color w:val="000000"/>
                <w:sz w:val="24"/>
                <w:szCs w:val="24"/>
              </w:rPr>
            </w:pPr>
            <w:r w:rsidRPr="00B10AEC">
              <w:rPr>
                <w:rStyle w:val="61"/>
                <w:rFonts w:ascii="Arial" w:hAnsi="Arial" w:cs="Arial"/>
                <w:color w:val="000000"/>
                <w:sz w:val="24"/>
                <w:szCs w:val="24"/>
              </w:rPr>
              <w:t>Кадры для цифровой экономики</w:t>
            </w:r>
          </w:p>
          <w:p w14:paraId="2791203D" w14:textId="77777777" w:rsidR="006F77F8" w:rsidRPr="00B10AEC" w:rsidRDefault="006F77F8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940" w:type="dxa"/>
            <w:vAlign w:val="center"/>
          </w:tcPr>
          <w:p w14:paraId="058E8B92" w14:textId="77777777" w:rsidR="006F77F8" w:rsidRPr="00B10AEC" w:rsidRDefault="006F77F8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всего</w:t>
            </w:r>
          </w:p>
        </w:tc>
        <w:tc>
          <w:tcPr>
            <w:tcW w:w="5754" w:type="dxa"/>
            <w:gridSpan w:val="6"/>
            <w:vAlign w:val="center"/>
          </w:tcPr>
          <w:p w14:paraId="488D177C" w14:textId="77777777" w:rsidR="006F77F8" w:rsidRPr="00B10AEC" w:rsidRDefault="006F77F8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</w:rPr>
              <w:t>Не требует финансирования</w:t>
            </w:r>
          </w:p>
        </w:tc>
      </w:tr>
      <w:tr w:rsidR="006F77F8" w:rsidRPr="00B10AEC" w14:paraId="7148254B" w14:textId="77777777" w:rsidTr="00E206DA">
        <w:trPr>
          <w:trHeight w:val="925"/>
        </w:trPr>
        <w:tc>
          <w:tcPr>
            <w:tcW w:w="1668" w:type="dxa"/>
            <w:tcBorders>
              <w:right w:val="single" w:sz="4" w:space="0" w:color="auto"/>
            </w:tcBorders>
          </w:tcPr>
          <w:p w14:paraId="6C113FB8" w14:textId="77777777" w:rsidR="006F77F8" w:rsidRPr="00B10AEC" w:rsidRDefault="006F77F8" w:rsidP="00F77C76">
            <w:pPr>
              <w:jc w:val="center"/>
              <w:rPr>
                <w:rFonts w:ascii="Arial" w:hAnsi="Arial" w:cs="Arial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lastRenderedPageBreak/>
              <w:t>Основное мероприятие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14:paraId="6CC657EC" w14:textId="77777777" w:rsidR="006F77F8" w:rsidRPr="00B10AEC" w:rsidRDefault="006F77F8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3.1.</w:t>
            </w:r>
          </w:p>
        </w:tc>
        <w:tc>
          <w:tcPr>
            <w:tcW w:w="3640" w:type="dxa"/>
          </w:tcPr>
          <w:p w14:paraId="1027F019" w14:textId="77777777" w:rsidR="006F77F8" w:rsidRPr="00B10AEC" w:rsidRDefault="006F77F8" w:rsidP="00F77C76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0AEC">
              <w:rPr>
                <w:rStyle w:val="61"/>
                <w:rFonts w:ascii="Arial" w:hAnsi="Arial" w:cs="Arial"/>
                <w:color w:val="000000"/>
                <w:sz w:val="24"/>
                <w:szCs w:val="24"/>
              </w:rPr>
              <w:t>Оказание содействия гражданам в освоении компетенций цифровой экономики</w:t>
            </w:r>
          </w:p>
        </w:tc>
        <w:tc>
          <w:tcPr>
            <w:tcW w:w="2050" w:type="dxa"/>
            <w:vAlign w:val="bottom"/>
          </w:tcPr>
          <w:p w14:paraId="6732B031" w14:textId="77777777" w:rsidR="006F77F8" w:rsidRPr="00B10AEC" w:rsidRDefault="006F77F8" w:rsidP="00F77C76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0AEC">
              <w:rPr>
                <w:rStyle w:val="61"/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="00817542" w:rsidRPr="00B10AEC">
              <w:rPr>
                <w:rStyle w:val="61"/>
                <w:rFonts w:ascii="Arial" w:hAnsi="Arial" w:cs="Arial"/>
                <w:color w:val="000000"/>
                <w:sz w:val="24"/>
                <w:szCs w:val="24"/>
              </w:rPr>
              <w:t>Краснослободского</w:t>
            </w:r>
            <w:r w:rsidRPr="00B10AEC">
              <w:rPr>
                <w:rStyle w:val="61"/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РМ</w:t>
            </w:r>
          </w:p>
        </w:tc>
        <w:tc>
          <w:tcPr>
            <w:tcW w:w="1940" w:type="dxa"/>
            <w:vAlign w:val="center"/>
          </w:tcPr>
          <w:p w14:paraId="1E9E4216" w14:textId="77777777" w:rsidR="006F77F8" w:rsidRPr="00B10AEC" w:rsidRDefault="006F77F8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местный бюджет</w:t>
            </w:r>
          </w:p>
        </w:tc>
        <w:tc>
          <w:tcPr>
            <w:tcW w:w="5754" w:type="dxa"/>
            <w:gridSpan w:val="6"/>
            <w:vAlign w:val="center"/>
          </w:tcPr>
          <w:p w14:paraId="385A0A41" w14:textId="77777777" w:rsidR="006F77F8" w:rsidRPr="00B10AEC" w:rsidRDefault="006F77F8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</w:rPr>
              <w:t>Не требует финансирования</w:t>
            </w:r>
          </w:p>
        </w:tc>
      </w:tr>
      <w:tr w:rsidR="006F77F8" w:rsidRPr="00B10AEC" w14:paraId="2C28F5C1" w14:textId="77777777" w:rsidTr="00E206DA">
        <w:trPr>
          <w:trHeight w:val="1060"/>
        </w:trPr>
        <w:tc>
          <w:tcPr>
            <w:tcW w:w="1668" w:type="dxa"/>
            <w:tcBorders>
              <w:right w:val="single" w:sz="4" w:space="0" w:color="auto"/>
            </w:tcBorders>
          </w:tcPr>
          <w:p w14:paraId="77CBAB99" w14:textId="77777777" w:rsidR="006F77F8" w:rsidRPr="00B10AEC" w:rsidRDefault="006F77F8" w:rsidP="00F77C76">
            <w:pPr>
              <w:jc w:val="center"/>
              <w:rPr>
                <w:rFonts w:ascii="Arial" w:hAnsi="Arial" w:cs="Arial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Основное мероприятие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14:paraId="5B830870" w14:textId="77777777" w:rsidR="006F77F8" w:rsidRPr="00B10AEC" w:rsidRDefault="006F77F8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3.2.</w:t>
            </w:r>
          </w:p>
        </w:tc>
        <w:tc>
          <w:tcPr>
            <w:tcW w:w="3640" w:type="dxa"/>
          </w:tcPr>
          <w:p w14:paraId="4CE79444" w14:textId="77777777" w:rsidR="006F77F8" w:rsidRPr="00B10AEC" w:rsidRDefault="006F77F8" w:rsidP="00F77C76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0AEC">
              <w:rPr>
                <w:rStyle w:val="61"/>
                <w:rFonts w:ascii="Arial" w:hAnsi="Arial" w:cs="Arial"/>
                <w:color w:val="000000"/>
                <w:sz w:val="24"/>
                <w:szCs w:val="24"/>
              </w:rPr>
              <w:t>Внедрение в систему образования требований к ключевым компетенциям цифровой экономики</w:t>
            </w:r>
          </w:p>
        </w:tc>
        <w:tc>
          <w:tcPr>
            <w:tcW w:w="2050" w:type="dxa"/>
          </w:tcPr>
          <w:p w14:paraId="6B2FDDE6" w14:textId="77777777" w:rsidR="006F77F8" w:rsidRPr="00B10AEC" w:rsidRDefault="006F77F8" w:rsidP="00F77C76">
            <w:pPr>
              <w:pStyle w:val="a4"/>
              <w:shd w:val="clear" w:color="auto" w:fill="auto"/>
              <w:spacing w:before="0" w:after="0" w:line="240" w:lineRule="auto"/>
              <w:ind w:left="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0AEC">
              <w:rPr>
                <w:rStyle w:val="61"/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="00817542" w:rsidRPr="00B10AEC">
              <w:rPr>
                <w:rStyle w:val="61"/>
                <w:rFonts w:ascii="Arial" w:hAnsi="Arial" w:cs="Arial"/>
                <w:color w:val="000000"/>
                <w:sz w:val="24"/>
                <w:szCs w:val="24"/>
              </w:rPr>
              <w:t>Краснослободского</w:t>
            </w:r>
            <w:r w:rsidRPr="00B10AEC">
              <w:rPr>
                <w:rStyle w:val="61"/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РМ</w:t>
            </w:r>
          </w:p>
        </w:tc>
        <w:tc>
          <w:tcPr>
            <w:tcW w:w="1940" w:type="dxa"/>
            <w:vAlign w:val="center"/>
          </w:tcPr>
          <w:p w14:paraId="2660C1A8" w14:textId="77777777" w:rsidR="006F77F8" w:rsidRPr="00B10AEC" w:rsidRDefault="006F77F8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местный бюджет</w:t>
            </w:r>
          </w:p>
        </w:tc>
        <w:tc>
          <w:tcPr>
            <w:tcW w:w="5754" w:type="dxa"/>
            <w:gridSpan w:val="6"/>
            <w:vAlign w:val="center"/>
          </w:tcPr>
          <w:p w14:paraId="68F222AB" w14:textId="77777777" w:rsidR="006F77F8" w:rsidRPr="00B10AEC" w:rsidRDefault="006F77F8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</w:rPr>
              <w:t>Не требует финансирования</w:t>
            </w:r>
          </w:p>
        </w:tc>
      </w:tr>
      <w:tr w:rsidR="006F77F8" w:rsidRPr="00B10AEC" w14:paraId="4EC96207" w14:textId="77777777" w:rsidTr="00E206DA">
        <w:trPr>
          <w:trHeight w:val="1433"/>
        </w:trPr>
        <w:tc>
          <w:tcPr>
            <w:tcW w:w="1668" w:type="dxa"/>
            <w:tcBorders>
              <w:right w:val="single" w:sz="4" w:space="0" w:color="auto"/>
            </w:tcBorders>
          </w:tcPr>
          <w:p w14:paraId="3A68BBB7" w14:textId="77777777" w:rsidR="006F77F8" w:rsidRPr="00B10AEC" w:rsidRDefault="006F77F8" w:rsidP="00F77C76">
            <w:pPr>
              <w:jc w:val="center"/>
              <w:rPr>
                <w:rFonts w:ascii="Arial" w:hAnsi="Arial" w:cs="Arial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Основное мероприятие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14:paraId="5EF623B6" w14:textId="77777777" w:rsidR="006F77F8" w:rsidRPr="00B10AEC" w:rsidRDefault="006F77F8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3.3.</w:t>
            </w:r>
          </w:p>
        </w:tc>
        <w:tc>
          <w:tcPr>
            <w:tcW w:w="3640" w:type="dxa"/>
          </w:tcPr>
          <w:p w14:paraId="23C4DADB" w14:textId="77777777" w:rsidR="006F77F8" w:rsidRPr="00B10AEC" w:rsidRDefault="006F77F8" w:rsidP="00F77C76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0AEC">
              <w:rPr>
                <w:rStyle w:val="61"/>
                <w:rFonts w:ascii="Arial" w:hAnsi="Arial" w:cs="Arial"/>
                <w:color w:val="000000"/>
                <w:sz w:val="24"/>
                <w:szCs w:val="24"/>
              </w:rPr>
              <w:t>Поддержка и развитие талантов обучающихся в области математики, информатики и цифровых технологий</w:t>
            </w:r>
          </w:p>
        </w:tc>
        <w:tc>
          <w:tcPr>
            <w:tcW w:w="2050" w:type="dxa"/>
          </w:tcPr>
          <w:p w14:paraId="520CBFF3" w14:textId="77777777" w:rsidR="006F77F8" w:rsidRPr="00B10AEC" w:rsidRDefault="006F77F8" w:rsidP="00F77C76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0AEC">
              <w:rPr>
                <w:rStyle w:val="61"/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="00817542" w:rsidRPr="00B10AEC">
              <w:rPr>
                <w:rStyle w:val="61"/>
                <w:rFonts w:ascii="Arial" w:hAnsi="Arial" w:cs="Arial"/>
                <w:color w:val="000000"/>
                <w:sz w:val="24"/>
                <w:szCs w:val="24"/>
              </w:rPr>
              <w:t>Краснослободского</w:t>
            </w:r>
            <w:r w:rsidRPr="00B10AEC">
              <w:rPr>
                <w:rStyle w:val="61"/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РМ</w:t>
            </w:r>
          </w:p>
        </w:tc>
        <w:tc>
          <w:tcPr>
            <w:tcW w:w="1940" w:type="dxa"/>
            <w:vAlign w:val="center"/>
          </w:tcPr>
          <w:p w14:paraId="4E2CB68D" w14:textId="77777777" w:rsidR="006F77F8" w:rsidRPr="00B10AEC" w:rsidRDefault="006F77F8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местный бюджет</w:t>
            </w:r>
          </w:p>
        </w:tc>
        <w:tc>
          <w:tcPr>
            <w:tcW w:w="5754" w:type="dxa"/>
            <w:gridSpan w:val="6"/>
            <w:vAlign w:val="center"/>
          </w:tcPr>
          <w:p w14:paraId="246420EE" w14:textId="77777777" w:rsidR="006F77F8" w:rsidRPr="00B10AEC" w:rsidRDefault="006F77F8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14:paraId="30501EE8" w14:textId="77777777" w:rsidR="006F77F8" w:rsidRPr="00B10AEC" w:rsidRDefault="006F77F8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</w:rPr>
              <w:t>Не требует финансирования</w:t>
            </w:r>
          </w:p>
          <w:p w14:paraId="0CBE78F6" w14:textId="77777777" w:rsidR="006F77F8" w:rsidRPr="00B10AEC" w:rsidRDefault="006F77F8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14:paraId="02331E35" w14:textId="77777777" w:rsidR="006F77F8" w:rsidRPr="00B10AEC" w:rsidRDefault="006F77F8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14:paraId="7E1A8A80" w14:textId="77777777" w:rsidR="006F77F8" w:rsidRPr="00B10AEC" w:rsidRDefault="006F77F8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14:paraId="5B4059FF" w14:textId="77777777" w:rsidR="006F77F8" w:rsidRPr="00B10AEC" w:rsidRDefault="006F77F8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6F77F8" w:rsidRPr="00B10AEC" w14:paraId="2F3B7DD8" w14:textId="77777777" w:rsidTr="00E206DA">
        <w:trPr>
          <w:trHeight w:val="1060"/>
        </w:trPr>
        <w:tc>
          <w:tcPr>
            <w:tcW w:w="1668" w:type="dxa"/>
            <w:tcBorders>
              <w:right w:val="single" w:sz="4" w:space="0" w:color="auto"/>
            </w:tcBorders>
          </w:tcPr>
          <w:p w14:paraId="1EC290F2" w14:textId="77777777" w:rsidR="006F77F8" w:rsidRPr="00B10AEC" w:rsidRDefault="006F77F8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Основное мероприятие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14:paraId="293F44B2" w14:textId="77777777" w:rsidR="006F77F8" w:rsidRPr="00B10AEC" w:rsidRDefault="006F77F8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3.4.</w:t>
            </w:r>
          </w:p>
        </w:tc>
        <w:tc>
          <w:tcPr>
            <w:tcW w:w="3640" w:type="dxa"/>
          </w:tcPr>
          <w:p w14:paraId="7B3B1DA7" w14:textId="77777777" w:rsidR="006F77F8" w:rsidRPr="00B10AEC" w:rsidRDefault="006F77F8" w:rsidP="00F77C76">
            <w:pPr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Style w:val="61"/>
                <w:rFonts w:ascii="Arial" w:hAnsi="Arial" w:cs="Arial"/>
                <w:sz w:val="24"/>
                <w:szCs w:val="24"/>
              </w:rPr>
              <w:t>Реализация мероприятий по подготовке кадров и обучению ключевым компетенциям цифровой экономики</w:t>
            </w:r>
          </w:p>
        </w:tc>
        <w:tc>
          <w:tcPr>
            <w:tcW w:w="2050" w:type="dxa"/>
          </w:tcPr>
          <w:p w14:paraId="25ED8A54" w14:textId="77777777" w:rsidR="006F77F8" w:rsidRPr="00B10AEC" w:rsidRDefault="006F77F8" w:rsidP="00F77C76">
            <w:pPr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Style w:val="61"/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17542" w:rsidRPr="00B10AEC">
              <w:rPr>
                <w:rStyle w:val="61"/>
                <w:rFonts w:ascii="Arial" w:hAnsi="Arial" w:cs="Arial"/>
                <w:sz w:val="24"/>
                <w:szCs w:val="24"/>
              </w:rPr>
              <w:t>Краснослободского</w:t>
            </w:r>
            <w:r w:rsidRPr="00B10AEC">
              <w:rPr>
                <w:rStyle w:val="61"/>
                <w:rFonts w:ascii="Arial" w:hAnsi="Arial" w:cs="Arial"/>
                <w:sz w:val="24"/>
                <w:szCs w:val="24"/>
              </w:rPr>
              <w:t xml:space="preserve"> муниципального района РМ</w:t>
            </w:r>
          </w:p>
        </w:tc>
        <w:tc>
          <w:tcPr>
            <w:tcW w:w="1940" w:type="dxa"/>
            <w:vAlign w:val="center"/>
          </w:tcPr>
          <w:p w14:paraId="24E07955" w14:textId="77777777" w:rsidR="006F77F8" w:rsidRPr="00B10AEC" w:rsidRDefault="006F77F8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местный бюджет</w:t>
            </w:r>
          </w:p>
        </w:tc>
        <w:tc>
          <w:tcPr>
            <w:tcW w:w="5754" w:type="dxa"/>
            <w:gridSpan w:val="6"/>
            <w:vAlign w:val="center"/>
          </w:tcPr>
          <w:p w14:paraId="529B69ED" w14:textId="77777777" w:rsidR="006F77F8" w:rsidRPr="00B10AEC" w:rsidRDefault="006F77F8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</w:rPr>
              <w:t>Не требует финансирования</w:t>
            </w:r>
          </w:p>
        </w:tc>
      </w:tr>
      <w:tr w:rsidR="00544D0B" w:rsidRPr="00B10AEC" w14:paraId="0C46ADB5" w14:textId="77777777" w:rsidTr="00E206DA">
        <w:trPr>
          <w:trHeight w:val="539"/>
        </w:trPr>
        <w:tc>
          <w:tcPr>
            <w:tcW w:w="1668" w:type="dxa"/>
            <w:tcBorders>
              <w:right w:val="single" w:sz="4" w:space="0" w:color="auto"/>
            </w:tcBorders>
          </w:tcPr>
          <w:p w14:paraId="18578BA8" w14:textId="77777777" w:rsidR="00544D0B" w:rsidRPr="00B10AEC" w:rsidRDefault="00544D0B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Подпрограмма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14:paraId="71956ABE" w14:textId="77777777" w:rsidR="00544D0B" w:rsidRPr="00B10AEC" w:rsidRDefault="00544D0B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4</w:t>
            </w:r>
          </w:p>
        </w:tc>
        <w:tc>
          <w:tcPr>
            <w:tcW w:w="5690" w:type="dxa"/>
            <w:gridSpan w:val="2"/>
          </w:tcPr>
          <w:p w14:paraId="0C2CFC81" w14:textId="77777777" w:rsidR="00544D0B" w:rsidRPr="00B10AEC" w:rsidRDefault="00544D0B" w:rsidP="00F77C76">
            <w:pPr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Информационная безопасность</w:t>
            </w:r>
          </w:p>
        </w:tc>
        <w:tc>
          <w:tcPr>
            <w:tcW w:w="1940" w:type="dxa"/>
            <w:vAlign w:val="center"/>
          </w:tcPr>
          <w:p w14:paraId="34DF8F8B" w14:textId="77777777" w:rsidR="00544D0B" w:rsidRPr="00B10AEC" w:rsidRDefault="00544D0B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всего</w:t>
            </w:r>
          </w:p>
        </w:tc>
        <w:tc>
          <w:tcPr>
            <w:tcW w:w="943" w:type="dxa"/>
            <w:vAlign w:val="center"/>
          </w:tcPr>
          <w:p w14:paraId="7F92A78D" w14:textId="77777777" w:rsidR="00544D0B" w:rsidRPr="00B10AEC" w:rsidRDefault="003E5F23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15</w:t>
            </w:r>
          </w:p>
        </w:tc>
        <w:tc>
          <w:tcPr>
            <w:tcW w:w="943" w:type="dxa"/>
            <w:vAlign w:val="center"/>
          </w:tcPr>
          <w:p w14:paraId="3832C72E" w14:textId="77777777" w:rsidR="00544D0B" w:rsidRPr="00B10AEC" w:rsidRDefault="003E5F23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15</w:t>
            </w:r>
          </w:p>
        </w:tc>
        <w:tc>
          <w:tcPr>
            <w:tcW w:w="943" w:type="dxa"/>
            <w:vAlign w:val="center"/>
          </w:tcPr>
          <w:p w14:paraId="0F100C67" w14:textId="77777777" w:rsidR="00544D0B" w:rsidRPr="00B10AEC" w:rsidRDefault="003E5F23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15</w:t>
            </w:r>
          </w:p>
        </w:tc>
        <w:tc>
          <w:tcPr>
            <w:tcW w:w="1067" w:type="dxa"/>
            <w:vAlign w:val="center"/>
          </w:tcPr>
          <w:p w14:paraId="75B872FA" w14:textId="77777777" w:rsidR="00544D0B" w:rsidRPr="00B10AEC" w:rsidRDefault="003E5F23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15</w:t>
            </w:r>
          </w:p>
        </w:tc>
        <w:tc>
          <w:tcPr>
            <w:tcW w:w="944" w:type="dxa"/>
            <w:vAlign w:val="center"/>
          </w:tcPr>
          <w:p w14:paraId="401FDD6D" w14:textId="77777777" w:rsidR="00544D0B" w:rsidRPr="00B10AEC" w:rsidRDefault="003E5F23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15</w:t>
            </w:r>
          </w:p>
        </w:tc>
        <w:tc>
          <w:tcPr>
            <w:tcW w:w="914" w:type="dxa"/>
            <w:vAlign w:val="center"/>
          </w:tcPr>
          <w:p w14:paraId="217E7B23" w14:textId="77777777" w:rsidR="00544D0B" w:rsidRPr="00B10AEC" w:rsidRDefault="003E5F23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15</w:t>
            </w:r>
          </w:p>
        </w:tc>
      </w:tr>
      <w:tr w:rsidR="00544D0B" w:rsidRPr="00B10AEC" w14:paraId="61119A8C" w14:textId="77777777" w:rsidTr="00E206DA">
        <w:trPr>
          <w:trHeight w:val="1587"/>
        </w:trPr>
        <w:tc>
          <w:tcPr>
            <w:tcW w:w="1668" w:type="dxa"/>
            <w:tcBorders>
              <w:right w:val="single" w:sz="4" w:space="0" w:color="auto"/>
            </w:tcBorders>
          </w:tcPr>
          <w:p w14:paraId="0E82B0E1" w14:textId="77777777" w:rsidR="00544D0B" w:rsidRPr="00B10AEC" w:rsidRDefault="00544D0B" w:rsidP="00F77C76">
            <w:pPr>
              <w:jc w:val="center"/>
              <w:rPr>
                <w:rFonts w:ascii="Arial" w:hAnsi="Arial" w:cs="Arial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Основное мероприятие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14:paraId="46C85D16" w14:textId="77777777" w:rsidR="00544D0B" w:rsidRPr="00B10AEC" w:rsidRDefault="00544D0B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4.1.</w:t>
            </w:r>
          </w:p>
        </w:tc>
        <w:tc>
          <w:tcPr>
            <w:tcW w:w="3640" w:type="dxa"/>
          </w:tcPr>
          <w:p w14:paraId="0FA7FB6C" w14:textId="77777777" w:rsidR="00544D0B" w:rsidRPr="00B10AEC" w:rsidRDefault="00544D0B" w:rsidP="00F77C76">
            <w:pPr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Style w:val="61"/>
                <w:rFonts w:ascii="Arial" w:hAnsi="Arial" w:cs="Arial"/>
                <w:sz w:val="24"/>
                <w:szCs w:val="24"/>
              </w:rPr>
              <w:t>Разработка и внедрение нормативно-правовых документов, регламентирующих порядок создания    и функционирования системы информационной безопасности в органах местного самоуправления</w:t>
            </w:r>
          </w:p>
        </w:tc>
        <w:tc>
          <w:tcPr>
            <w:tcW w:w="2050" w:type="dxa"/>
          </w:tcPr>
          <w:p w14:paraId="3A651D53" w14:textId="77777777" w:rsidR="00544D0B" w:rsidRPr="00B10AEC" w:rsidRDefault="00544D0B" w:rsidP="00F77C76">
            <w:pPr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Style w:val="61"/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17542" w:rsidRPr="00B10AEC">
              <w:rPr>
                <w:rStyle w:val="61"/>
                <w:rFonts w:ascii="Arial" w:hAnsi="Arial" w:cs="Arial"/>
                <w:sz w:val="24"/>
                <w:szCs w:val="24"/>
              </w:rPr>
              <w:t>Краснослободского</w:t>
            </w:r>
            <w:r w:rsidRPr="00B10AEC">
              <w:rPr>
                <w:rStyle w:val="61"/>
                <w:rFonts w:ascii="Arial" w:hAnsi="Arial" w:cs="Arial"/>
                <w:sz w:val="24"/>
                <w:szCs w:val="24"/>
              </w:rPr>
              <w:t xml:space="preserve"> муниципального района РМ</w:t>
            </w:r>
          </w:p>
        </w:tc>
        <w:tc>
          <w:tcPr>
            <w:tcW w:w="1940" w:type="dxa"/>
            <w:vAlign w:val="center"/>
          </w:tcPr>
          <w:p w14:paraId="5422D0BE" w14:textId="77777777" w:rsidR="00544D0B" w:rsidRPr="00B10AEC" w:rsidRDefault="00544D0B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местный бюджет</w:t>
            </w:r>
          </w:p>
        </w:tc>
        <w:tc>
          <w:tcPr>
            <w:tcW w:w="943" w:type="dxa"/>
            <w:vAlign w:val="center"/>
          </w:tcPr>
          <w:p w14:paraId="56AEEFD3" w14:textId="77777777" w:rsidR="00544D0B" w:rsidRPr="00B10AEC" w:rsidRDefault="003E5F23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15</w:t>
            </w:r>
          </w:p>
        </w:tc>
        <w:tc>
          <w:tcPr>
            <w:tcW w:w="943" w:type="dxa"/>
            <w:vAlign w:val="center"/>
          </w:tcPr>
          <w:p w14:paraId="10335396" w14:textId="77777777" w:rsidR="00544D0B" w:rsidRPr="00B10AEC" w:rsidRDefault="003E5F23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15</w:t>
            </w:r>
          </w:p>
        </w:tc>
        <w:tc>
          <w:tcPr>
            <w:tcW w:w="943" w:type="dxa"/>
            <w:vAlign w:val="center"/>
          </w:tcPr>
          <w:p w14:paraId="1C1A647B" w14:textId="77777777" w:rsidR="00544D0B" w:rsidRPr="00B10AEC" w:rsidRDefault="003E5F23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15</w:t>
            </w:r>
          </w:p>
        </w:tc>
        <w:tc>
          <w:tcPr>
            <w:tcW w:w="1067" w:type="dxa"/>
            <w:vAlign w:val="center"/>
          </w:tcPr>
          <w:p w14:paraId="3B8D84FF" w14:textId="77777777" w:rsidR="00544D0B" w:rsidRPr="00B10AEC" w:rsidRDefault="003E5F23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15</w:t>
            </w:r>
          </w:p>
        </w:tc>
        <w:tc>
          <w:tcPr>
            <w:tcW w:w="944" w:type="dxa"/>
            <w:vAlign w:val="center"/>
          </w:tcPr>
          <w:p w14:paraId="3F33FAF6" w14:textId="77777777" w:rsidR="00544D0B" w:rsidRPr="00B10AEC" w:rsidRDefault="003E5F23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15</w:t>
            </w:r>
          </w:p>
        </w:tc>
        <w:tc>
          <w:tcPr>
            <w:tcW w:w="914" w:type="dxa"/>
            <w:vAlign w:val="center"/>
          </w:tcPr>
          <w:p w14:paraId="482F7E6B" w14:textId="77777777" w:rsidR="00544D0B" w:rsidRPr="00B10AEC" w:rsidRDefault="003E5F23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15</w:t>
            </w:r>
          </w:p>
        </w:tc>
      </w:tr>
      <w:tr w:rsidR="003E5F23" w:rsidRPr="00B10AEC" w14:paraId="59E083DE" w14:textId="77777777" w:rsidTr="00A561EE">
        <w:trPr>
          <w:trHeight w:val="1058"/>
        </w:trPr>
        <w:tc>
          <w:tcPr>
            <w:tcW w:w="1668" w:type="dxa"/>
            <w:tcBorders>
              <w:right w:val="single" w:sz="4" w:space="0" w:color="auto"/>
            </w:tcBorders>
          </w:tcPr>
          <w:p w14:paraId="7B62D83A" w14:textId="77777777" w:rsidR="003E5F23" w:rsidRPr="00B10AEC" w:rsidRDefault="003E5F23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Основное мероприятие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14:paraId="1A0E3471" w14:textId="77777777" w:rsidR="003E5F23" w:rsidRPr="00B10AEC" w:rsidRDefault="003E5F23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4.2.</w:t>
            </w:r>
          </w:p>
        </w:tc>
        <w:tc>
          <w:tcPr>
            <w:tcW w:w="3640" w:type="dxa"/>
          </w:tcPr>
          <w:p w14:paraId="2DFE80D5" w14:textId="77777777" w:rsidR="003E5F23" w:rsidRPr="00B10AEC" w:rsidRDefault="003E5F23" w:rsidP="00F77C76">
            <w:pPr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Style w:val="61"/>
                <w:rFonts w:ascii="Arial" w:hAnsi="Arial" w:cs="Arial"/>
                <w:sz w:val="24"/>
                <w:szCs w:val="24"/>
              </w:rPr>
              <w:t>Обеспечение информационной безопасности критической информационной инфраструктуры органов местного самоуправления</w:t>
            </w:r>
          </w:p>
        </w:tc>
        <w:tc>
          <w:tcPr>
            <w:tcW w:w="2050" w:type="dxa"/>
          </w:tcPr>
          <w:p w14:paraId="17A1448C" w14:textId="77777777" w:rsidR="003E5F23" w:rsidRPr="00B10AEC" w:rsidRDefault="003E5F23" w:rsidP="00F77C76">
            <w:pPr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Style w:val="61"/>
                <w:rFonts w:ascii="Arial" w:hAnsi="Arial" w:cs="Arial"/>
                <w:sz w:val="24"/>
                <w:szCs w:val="24"/>
              </w:rPr>
              <w:t>Администрация Краснослободского муниципального района РМ</w:t>
            </w:r>
          </w:p>
        </w:tc>
        <w:tc>
          <w:tcPr>
            <w:tcW w:w="1940" w:type="dxa"/>
            <w:vAlign w:val="center"/>
          </w:tcPr>
          <w:p w14:paraId="20CF682F" w14:textId="77777777" w:rsidR="003E5F23" w:rsidRPr="00B10AEC" w:rsidRDefault="003E5F23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  <w:bCs/>
                <w:lang w:eastAsia="ar-SA"/>
              </w:rPr>
              <w:t>местный бюджет</w:t>
            </w:r>
          </w:p>
        </w:tc>
        <w:tc>
          <w:tcPr>
            <w:tcW w:w="5754" w:type="dxa"/>
            <w:gridSpan w:val="6"/>
            <w:vAlign w:val="center"/>
          </w:tcPr>
          <w:p w14:paraId="4FDC84D3" w14:textId="77777777" w:rsidR="003E5F23" w:rsidRPr="00B10AEC" w:rsidRDefault="003E5F23" w:rsidP="00F77C76">
            <w:pPr>
              <w:jc w:val="center"/>
              <w:rPr>
                <w:rFonts w:ascii="Arial" w:hAnsi="Arial" w:cs="Arial"/>
                <w:bCs/>
                <w:lang w:eastAsia="ar-SA"/>
              </w:rPr>
            </w:pPr>
            <w:r w:rsidRPr="00B10AEC">
              <w:rPr>
                <w:rFonts w:ascii="Arial" w:hAnsi="Arial" w:cs="Arial"/>
              </w:rPr>
              <w:t>Не требует финансирования</w:t>
            </w:r>
          </w:p>
        </w:tc>
      </w:tr>
    </w:tbl>
    <w:p w14:paraId="152FC719" w14:textId="77777777" w:rsidR="00BB67B4" w:rsidRPr="00B10AEC" w:rsidRDefault="00BB67B4" w:rsidP="00F77C76">
      <w:pPr>
        <w:rPr>
          <w:rFonts w:ascii="Arial" w:hAnsi="Arial" w:cs="Arial"/>
        </w:rPr>
      </w:pPr>
    </w:p>
    <w:sectPr w:rsidR="00BB67B4" w:rsidRPr="00B10AEC" w:rsidSect="000B4734">
      <w:pgSz w:w="16838" w:h="11906" w:orient="landscape"/>
      <w:pgMar w:top="567" w:right="395" w:bottom="707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C58BD" w14:textId="77777777" w:rsidR="00CD40F9" w:rsidRDefault="00CD40F9" w:rsidP="001D619A">
      <w:r>
        <w:separator/>
      </w:r>
    </w:p>
  </w:endnote>
  <w:endnote w:type="continuationSeparator" w:id="0">
    <w:p w14:paraId="2EA3D60A" w14:textId="77777777" w:rsidR="00CD40F9" w:rsidRDefault="00CD40F9" w:rsidP="001D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8CB32" w14:textId="77777777" w:rsidR="00CD40F9" w:rsidRDefault="00CD40F9" w:rsidP="001D619A">
      <w:r>
        <w:separator/>
      </w:r>
    </w:p>
  </w:footnote>
  <w:footnote w:type="continuationSeparator" w:id="0">
    <w:p w14:paraId="56637EA8" w14:textId="77777777" w:rsidR="00CD40F9" w:rsidRDefault="00CD40F9" w:rsidP="001D6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num w:numId="1" w16cid:durableId="830876970">
    <w:abstractNumId w:val="0"/>
  </w:num>
  <w:num w:numId="2" w16cid:durableId="1432433937">
    <w:abstractNumId w:val="1"/>
  </w:num>
  <w:num w:numId="3" w16cid:durableId="240910392">
    <w:abstractNumId w:val="2"/>
  </w:num>
  <w:num w:numId="4" w16cid:durableId="444616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BD4"/>
    <w:rsid w:val="00016EE3"/>
    <w:rsid w:val="00045688"/>
    <w:rsid w:val="0005487A"/>
    <w:rsid w:val="000553BB"/>
    <w:rsid w:val="0006316D"/>
    <w:rsid w:val="000777F3"/>
    <w:rsid w:val="000909A2"/>
    <w:rsid w:val="000927F2"/>
    <w:rsid w:val="000979A9"/>
    <w:rsid w:val="000A027D"/>
    <w:rsid w:val="000A052B"/>
    <w:rsid w:val="000B4734"/>
    <w:rsid w:val="000E3900"/>
    <w:rsid w:val="000E7D78"/>
    <w:rsid w:val="001154B3"/>
    <w:rsid w:val="001275F9"/>
    <w:rsid w:val="00130657"/>
    <w:rsid w:val="001417FC"/>
    <w:rsid w:val="00155BD4"/>
    <w:rsid w:val="001610E4"/>
    <w:rsid w:val="00166A13"/>
    <w:rsid w:val="00186479"/>
    <w:rsid w:val="00193B36"/>
    <w:rsid w:val="001B3349"/>
    <w:rsid w:val="001D619A"/>
    <w:rsid w:val="001E6EFD"/>
    <w:rsid w:val="001F3194"/>
    <w:rsid w:val="002238B7"/>
    <w:rsid w:val="002367EB"/>
    <w:rsid w:val="00242685"/>
    <w:rsid w:val="00243E85"/>
    <w:rsid w:val="002958CF"/>
    <w:rsid w:val="002A005B"/>
    <w:rsid w:val="002C74E9"/>
    <w:rsid w:val="002D2F07"/>
    <w:rsid w:val="002F5552"/>
    <w:rsid w:val="00302ED7"/>
    <w:rsid w:val="0031798A"/>
    <w:rsid w:val="00322453"/>
    <w:rsid w:val="00331D75"/>
    <w:rsid w:val="00371F4E"/>
    <w:rsid w:val="00373B3F"/>
    <w:rsid w:val="00392B62"/>
    <w:rsid w:val="00396550"/>
    <w:rsid w:val="003A3AB3"/>
    <w:rsid w:val="003D1610"/>
    <w:rsid w:val="003E5F23"/>
    <w:rsid w:val="003F3203"/>
    <w:rsid w:val="004055E8"/>
    <w:rsid w:val="004128EE"/>
    <w:rsid w:val="004171B2"/>
    <w:rsid w:val="004554FB"/>
    <w:rsid w:val="00472817"/>
    <w:rsid w:val="00476917"/>
    <w:rsid w:val="00485CCB"/>
    <w:rsid w:val="00497932"/>
    <w:rsid w:val="004B2773"/>
    <w:rsid w:val="004B43BE"/>
    <w:rsid w:val="004C07A0"/>
    <w:rsid w:val="004E53FD"/>
    <w:rsid w:val="004F097D"/>
    <w:rsid w:val="004F3CC0"/>
    <w:rsid w:val="00500569"/>
    <w:rsid w:val="00507D90"/>
    <w:rsid w:val="00535FEC"/>
    <w:rsid w:val="00544D0B"/>
    <w:rsid w:val="005554E1"/>
    <w:rsid w:val="00583631"/>
    <w:rsid w:val="00584EE0"/>
    <w:rsid w:val="005907C1"/>
    <w:rsid w:val="005D437A"/>
    <w:rsid w:val="005E2527"/>
    <w:rsid w:val="005E6871"/>
    <w:rsid w:val="005F24D3"/>
    <w:rsid w:val="005F2AAB"/>
    <w:rsid w:val="005F7F2E"/>
    <w:rsid w:val="006027AB"/>
    <w:rsid w:val="006231B3"/>
    <w:rsid w:val="006301C5"/>
    <w:rsid w:val="00634952"/>
    <w:rsid w:val="0063639B"/>
    <w:rsid w:val="00645C95"/>
    <w:rsid w:val="00654DF7"/>
    <w:rsid w:val="0069653E"/>
    <w:rsid w:val="00696944"/>
    <w:rsid w:val="006C17B9"/>
    <w:rsid w:val="006C29D2"/>
    <w:rsid w:val="006E2323"/>
    <w:rsid w:val="006F77F8"/>
    <w:rsid w:val="00742250"/>
    <w:rsid w:val="007922F2"/>
    <w:rsid w:val="007A7B5A"/>
    <w:rsid w:val="007B29CB"/>
    <w:rsid w:val="007B54BB"/>
    <w:rsid w:val="007C2965"/>
    <w:rsid w:val="007D79BF"/>
    <w:rsid w:val="00814CF5"/>
    <w:rsid w:val="00817542"/>
    <w:rsid w:val="008457E5"/>
    <w:rsid w:val="00855442"/>
    <w:rsid w:val="008815B5"/>
    <w:rsid w:val="00881A4A"/>
    <w:rsid w:val="008E6251"/>
    <w:rsid w:val="009004CD"/>
    <w:rsid w:val="0091762F"/>
    <w:rsid w:val="00953EAE"/>
    <w:rsid w:val="009A32E5"/>
    <w:rsid w:val="009C0FF8"/>
    <w:rsid w:val="009C3D66"/>
    <w:rsid w:val="009D210E"/>
    <w:rsid w:val="009E67C7"/>
    <w:rsid w:val="009F7344"/>
    <w:rsid w:val="00A0160C"/>
    <w:rsid w:val="00A1405D"/>
    <w:rsid w:val="00A561EE"/>
    <w:rsid w:val="00A84252"/>
    <w:rsid w:val="00AA4350"/>
    <w:rsid w:val="00AB4E5A"/>
    <w:rsid w:val="00AC1AE8"/>
    <w:rsid w:val="00AD3E8C"/>
    <w:rsid w:val="00AF0A30"/>
    <w:rsid w:val="00B0327A"/>
    <w:rsid w:val="00B10AEC"/>
    <w:rsid w:val="00B40181"/>
    <w:rsid w:val="00B757F9"/>
    <w:rsid w:val="00B81789"/>
    <w:rsid w:val="00BB1F59"/>
    <w:rsid w:val="00BB67B4"/>
    <w:rsid w:val="00BE78F9"/>
    <w:rsid w:val="00C11A35"/>
    <w:rsid w:val="00C76FC0"/>
    <w:rsid w:val="00C97C5E"/>
    <w:rsid w:val="00CA3FCC"/>
    <w:rsid w:val="00CD13A2"/>
    <w:rsid w:val="00CD31A5"/>
    <w:rsid w:val="00CD40F9"/>
    <w:rsid w:val="00CF1DEE"/>
    <w:rsid w:val="00CF6718"/>
    <w:rsid w:val="00D01BED"/>
    <w:rsid w:val="00D1427F"/>
    <w:rsid w:val="00D4356F"/>
    <w:rsid w:val="00D667B3"/>
    <w:rsid w:val="00D72090"/>
    <w:rsid w:val="00D91DC1"/>
    <w:rsid w:val="00D948F9"/>
    <w:rsid w:val="00D9507B"/>
    <w:rsid w:val="00DA41BD"/>
    <w:rsid w:val="00DC4BE6"/>
    <w:rsid w:val="00DC5C2F"/>
    <w:rsid w:val="00DE5921"/>
    <w:rsid w:val="00E02B0B"/>
    <w:rsid w:val="00E03BA5"/>
    <w:rsid w:val="00E115B3"/>
    <w:rsid w:val="00E206DA"/>
    <w:rsid w:val="00E20A10"/>
    <w:rsid w:val="00E252B8"/>
    <w:rsid w:val="00E64256"/>
    <w:rsid w:val="00E84C84"/>
    <w:rsid w:val="00E939B0"/>
    <w:rsid w:val="00E97643"/>
    <w:rsid w:val="00EB3EF7"/>
    <w:rsid w:val="00EB6570"/>
    <w:rsid w:val="00EB7D29"/>
    <w:rsid w:val="00EF0B3E"/>
    <w:rsid w:val="00F34A35"/>
    <w:rsid w:val="00F37233"/>
    <w:rsid w:val="00F47759"/>
    <w:rsid w:val="00F5756D"/>
    <w:rsid w:val="00F63FCE"/>
    <w:rsid w:val="00F7140B"/>
    <w:rsid w:val="00F77C76"/>
    <w:rsid w:val="00FA0DDB"/>
    <w:rsid w:val="00FD73E2"/>
    <w:rsid w:val="00F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FE0D"/>
  <w15:docId w15:val="{85CB0CC1-4B97-46F8-9FA0-F275EAE2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BD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39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5BD4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155BD4"/>
    <w:rPr>
      <w:rFonts w:ascii="Times New Roman" w:hAnsi="Times New Roman" w:cs="Times New Roman"/>
      <w:b/>
      <w:bCs/>
      <w:spacing w:val="-9"/>
      <w:sz w:val="32"/>
      <w:szCs w:val="32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155BD4"/>
    <w:rPr>
      <w:rFonts w:ascii="Times New Roman" w:hAnsi="Times New Roman" w:cs="Times New Roman"/>
      <w:spacing w:val="74"/>
      <w:sz w:val="38"/>
      <w:szCs w:val="38"/>
      <w:shd w:val="clear" w:color="auto" w:fill="FFFFFF"/>
    </w:rPr>
  </w:style>
  <w:style w:type="character" w:customStyle="1" w:styleId="32pt">
    <w:name w:val="Основной текст (3) + Интервал 2 pt"/>
    <w:basedOn w:val="a0"/>
    <w:link w:val="3"/>
    <w:uiPriority w:val="99"/>
    <w:rsid w:val="00155BD4"/>
    <w:rPr>
      <w:rFonts w:ascii="Times New Roman" w:hAnsi="Times New Roman" w:cs="Times New Roman"/>
      <w:spacing w:val="45"/>
      <w:sz w:val="20"/>
      <w:szCs w:val="20"/>
      <w:shd w:val="clear" w:color="auto" w:fill="FFFFFF"/>
    </w:rPr>
  </w:style>
  <w:style w:type="character" w:customStyle="1" w:styleId="8">
    <w:name w:val="Основной текст + 8"/>
    <w:aliases w:val="5 pt,Полужирный"/>
    <w:basedOn w:val="32pt"/>
    <w:uiPriority w:val="99"/>
    <w:rsid w:val="00155BD4"/>
    <w:rPr>
      <w:rFonts w:ascii="Times New Roman" w:hAnsi="Times New Roman" w:cs="Times New Roman"/>
      <w:b/>
      <w:bCs/>
      <w:spacing w:val="45"/>
      <w:sz w:val="17"/>
      <w:szCs w:val="17"/>
      <w:shd w:val="clear" w:color="auto" w:fill="FFFFFF"/>
    </w:rPr>
  </w:style>
  <w:style w:type="paragraph" w:styleId="a4">
    <w:name w:val="Body Text"/>
    <w:basedOn w:val="a"/>
    <w:link w:val="a5"/>
    <w:uiPriority w:val="99"/>
    <w:rsid w:val="00155BD4"/>
    <w:pPr>
      <w:shd w:val="clear" w:color="auto" w:fill="FFFFFF"/>
      <w:spacing w:before="360" w:after="240" w:line="240" w:lineRule="atLeast"/>
      <w:jc w:val="both"/>
    </w:pPr>
    <w:rPr>
      <w:rFonts w:ascii="Times New Roman" w:hAnsi="Times New Roman" w:cs="Times New Roman"/>
      <w:color w:val="auto"/>
      <w:spacing w:val="-1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rsid w:val="00155BD4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155BD4"/>
    <w:rPr>
      <w:rFonts w:ascii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aliases w:val="Интервал 0 pt"/>
    <w:basedOn w:val="32pt"/>
    <w:uiPriority w:val="99"/>
    <w:rsid w:val="00155BD4"/>
    <w:rPr>
      <w:rFonts w:ascii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aliases w:val="Интервал 0 pt8"/>
    <w:basedOn w:val="4"/>
    <w:uiPriority w:val="99"/>
    <w:rsid w:val="00155BD4"/>
    <w:rPr>
      <w:rFonts w:ascii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character" w:customStyle="1" w:styleId="a7">
    <w:name w:val="Оглавление_"/>
    <w:basedOn w:val="a0"/>
    <w:link w:val="a8"/>
    <w:uiPriority w:val="99"/>
    <w:locked/>
    <w:rsid w:val="00155BD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Колонтитул_"/>
    <w:basedOn w:val="a0"/>
    <w:link w:val="aa"/>
    <w:uiPriority w:val="99"/>
    <w:locked/>
    <w:rsid w:val="00155BD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Garamond">
    <w:name w:val="Основной текст + Garamond"/>
    <w:aliases w:val="15 pt,Полужирный1,Курсив,Интервал 0 pt7"/>
    <w:basedOn w:val="32pt"/>
    <w:uiPriority w:val="99"/>
    <w:rsid w:val="00155BD4"/>
    <w:rPr>
      <w:rFonts w:ascii="Garamond" w:hAnsi="Garamond" w:cs="Garamond"/>
      <w:b/>
      <w:bCs/>
      <w:i/>
      <w:iCs/>
      <w:spacing w:val="-4"/>
      <w:sz w:val="30"/>
      <w:szCs w:val="30"/>
      <w:shd w:val="clear" w:color="auto" w:fill="FFFFFF"/>
    </w:rPr>
  </w:style>
  <w:style w:type="character" w:customStyle="1" w:styleId="21">
    <w:name w:val="Колонтитул (2)_"/>
    <w:basedOn w:val="a0"/>
    <w:link w:val="22"/>
    <w:uiPriority w:val="99"/>
    <w:locked/>
    <w:rsid w:val="00155BD4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210pt">
    <w:name w:val="Колонтитул (2) + 10 pt"/>
    <w:basedOn w:val="21"/>
    <w:uiPriority w:val="99"/>
    <w:rsid w:val="00155BD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0">
    <w:name w:val="Колонтитул (3)_"/>
    <w:basedOn w:val="a0"/>
    <w:link w:val="31"/>
    <w:uiPriority w:val="99"/>
    <w:locked/>
    <w:rsid w:val="00155BD4"/>
    <w:rPr>
      <w:rFonts w:ascii="Impact" w:hAnsi="Impact" w:cs="Impact"/>
      <w:sz w:val="21"/>
      <w:szCs w:val="21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155BD4"/>
    <w:rPr>
      <w:rFonts w:ascii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character" w:customStyle="1" w:styleId="42">
    <w:name w:val="Колонтитул (4)_"/>
    <w:basedOn w:val="a0"/>
    <w:link w:val="43"/>
    <w:uiPriority w:val="99"/>
    <w:locked/>
    <w:rsid w:val="00155BD4"/>
    <w:rPr>
      <w:rFonts w:ascii="Garamond" w:hAnsi="Garamond" w:cs="Garamond"/>
      <w:spacing w:val="7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155BD4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51">
    <w:name w:val="Колонтитул (5)_"/>
    <w:basedOn w:val="a0"/>
    <w:link w:val="52"/>
    <w:uiPriority w:val="99"/>
    <w:locked/>
    <w:rsid w:val="00155BD4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155BD4"/>
    <w:rPr>
      <w:rFonts w:ascii="Constantia" w:hAnsi="Constantia" w:cs="Constantia"/>
      <w:shd w:val="clear" w:color="auto" w:fill="FFFFFF"/>
    </w:rPr>
  </w:style>
  <w:style w:type="character" w:customStyle="1" w:styleId="6TimesNewRoman">
    <w:name w:val="Основной текст (6) + Times New Roman"/>
    <w:aliases w:val="Интервал 0 pt6"/>
    <w:basedOn w:val="6"/>
    <w:uiPriority w:val="99"/>
    <w:rsid w:val="00155BD4"/>
    <w:rPr>
      <w:rFonts w:ascii="Times New Roman" w:hAnsi="Times New Roman" w:cs="Times New Roman"/>
      <w:spacing w:val="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155BD4"/>
    <w:rPr>
      <w:rFonts w:ascii="Times New Roman" w:hAnsi="Times New Roman" w:cs="Times New Roman"/>
      <w:shd w:val="clear" w:color="auto" w:fill="FFFFFF"/>
    </w:rPr>
  </w:style>
  <w:style w:type="character" w:customStyle="1" w:styleId="12pt">
    <w:name w:val="Основной текст + 12 pt"/>
    <w:aliases w:val="Интервал 0 pt5"/>
    <w:basedOn w:val="32pt"/>
    <w:uiPriority w:val="99"/>
    <w:rsid w:val="00155BD4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locked/>
    <w:rsid w:val="00155BD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155BD4"/>
    <w:rPr>
      <w:rFonts w:ascii="Times New Roman" w:hAnsi="Times New Roman" w:cs="Times New Roman"/>
      <w:spacing w:val="1"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155BD4"/>
    <w:rPr>
      <w:rFonts w:ascii="Times New Roman" w:hAnsi="Times New Roman" w:cs="Times New Roman"/>
      <w:b/>
      <w:bCs/>
      <w:spacing w:val="-2"/>
      <w:sz w:val="21"/>
      <w:szCs w:val="21"/>
      <w:shd w:val="clear" w:color="auto" w:fill="FFFFFF"/>
    </w:rPr>
  </w:style>
  <w:style w:type="character" w:customStyle="1" w:styleId="91">
    <w:name w:val="Основной текст + 9"/>
    <w:aliases w:val="5 pt4"/>
    <w:basedOn w:val="32pt"/>
    <w:uiPriority w:val="99"/>
    <w:rsid w:val="00155BD4"/>
    <w:rPr>
      <w:rFonts w:ascii="Times New Roman" w:hAnsi="Times New Roman" w:cs="Times New Roman"/>
      <w:spacing w:val="45"/>
      <w:sz w:val="19"/>
      <w:szCs w:val="19"/>
      <w:shd w:val="clear" w:color="auto" w:fill="FFFFFF"/>
    </w:rPr>
  </w:style>
  <w:style w:type="character" w:customStyle="1" w:styleId="10pt">
    <w:name w:val="Основной текст + 10 pt"/>
    <w:aliases w:val="Интервал 0 pt4"/>
    <w:basedOn w:val="32pt"/>
    <w:uiPriority w:val="99"/>
    <w:rsid w:val="00155BD4"/>
    <w:rPr>
      <w:rFonts w:ascii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155BD4"/>
    <w:rPr>
      <w:rFonts w:ascii="Times New Roman" w:hAnsi="Times New Roman" w:cs="Times New Roman"/>
      <w:spacing w:val="2"/>
      <w:sz w:val="13"/>
      <w:szCs w:val="13"/>
      <w:shd w:val="clear" w:color="auto" w:fill="FFFFFF"/>
    </w:rPr>
  </w:style>
  <w:style w:type="character" w:customStyle="1" w:styleId="61">
    <w:name w:val="Основной текст + 6"/>
    <w:aliases w:val="5 pt3,Интервал 0 pt3"/>
    <w:basedOn w:val="32pt"/>
    <w:uiPriority w:val="99"/>
    <w:rsid w:val="00155BD4"/>
    <w:rPr>
      <w:rFonts w:ascii="Times New Roman" w:hAnsi="Times New Roman" w:cs="Times New Roman"/>
      <w:spacing w:val="2"/>
      <w:sz w:val="13"/>
      <w:szCs w:val="13"/>
      <w:shd w:val="clear" w:color="auto" w:fill="FFFFFF"/>
    </w:rPr>
  </w:style>
  <w:style w:type="character" w:customStyle="1" w:styleId="62">
    <w:name w:val="Колонтитул (6)_"/>
    <w:basedOn w:val="a0"/>
    <w:link w:val="63"/>
    <w:uiPriority w:val="99"/>
    <w:locked/>
    <w:rsid w:val="00155BD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155BD4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155BD4"/>
    <w:rPr>
      <w:rFonts w:ascii="Times New Roman" w:hAnsi="Times New Roman" w:cs="Times New Roman"/>
      <w:spacing w:val="1"/>
      <w:sz w:val="11"/>
      <w:szCs w:val="11"/>
      <w:shd w:val="clear" w:color="auto" w:fill="FFFFFF"/>
    </w:rPr>
  </w:style>
  <w:style w:type="character" w:customStyle="1" w:styleId="53">
    <w:name w:val="Основной текст + 5"/>
    <w:aliases w:val="5 pt2,Интервал 0 pt2"/>
    <w:basedOn w:val="32pt"/>
    <w:uiPriority w:val="99"/>
    <w:rsid w:val="00155BD4"/>
    <w:rPr>
      <w:rFonts w:ascii="Times New Roman" w:hAnsi="Times New Roman" w:cs="Times New Roman"/>
      <w:spacing w:val="1"/>
      <w:sz w:val="11"/>
      <w:szCs w:val="11"/>
      <w:shd w:val="clear" w:color="auto" w:fill="FFFFFF"/>
    </w:rPr>
  </w:style>
  <w:style w:type="character" w:customStyle="1" w:styleId="510">
    <w:name w:val="Основной текст + 51"/>
    <w:aliases w:val="5 pt1,Курсив1,Интервал 0 pt1"/>
    <w:basedOn w:val="32pt"/>
    <w:uiPriority w:val="99"/>
    <w:rsid w:val="00155BD4"/>
    <w:rPr>
      <w:rFonts w:ascii="Times New Roman" w:hAnsi="Times New Roman" w:cs="Times New Roman"/>
      <w:i/>
      <w:iCs/>
      <w:spacing w:val="0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5BD4"/>
    <w:pPr>
      <w:shd w:val="clear" w:color="auto" w:fill="FFFFFF"/>
      <w:spacing w:after="360" w:line="365" w:lineRule="exact"/>
      <w:jc w:val="center"/>
    </w:pPr>
    <w:rPr>
      <w:rFonts w:ascii="Times New Roman" w:eastAsiaTheme="minorHAnsi" w:hAnsi="Times New Roman" w:cs="Times New Roman"/>
      <w:b/>
      <w:bCs/>
      <w:color w:val="auto"/>
      <w:spacing w:val="-9"/>
      <w:sz w:val="32"/>
      <w:szCs w:val="32"/>
      <w:lang w:eastAsia="en-US"/>
    </w:rPr>
  </w:style>
  <w:style w:type="paragraph" w:customStyle="1" w:styleId="12">
    <w:name w:val="Заголовок №1"/>
    <w:basedOn w:val="a"/>
    <w:link w:val="11"/>
    <w:uiPriority w:val="99"/>
    <w:rsid w:val="00155BD4"/>
    <w:pPr>
      <w:shd w:val="clear" w:color="auto" w:fill="FFFFFF"/>
      <w:spacing w:before="360" w:after="360" w:line="240" w:lineRule="atLeast"/>
      <w:jc w:val="center"/>
      <w:outlineLvl w:val="0"/>
    </w:pPr>
    <w:rPr>
      <w:rFonts w:ascii="Times New Roman" w:eastAsiaTheme="minorHAnsi" w:hAnsi="Times New Roman" w:cs="Times New Roman"/>
      <w:color w:val="auto"/>
      <w:spacing w:val="74"/>
      <w:sz w:val="38"/>
      <w:szCs w:val="38"/>
      <w:lang w:eastAsia="en-US"/>
    </w:rPr>
  </w:style>
  <w:style w:type="paragraph" w:customStyle="1" w:styleId="3">
    <w:name w:val="Основной текст (3)"/>
    <w:basedOn w:val="a"/>
    <w:link w:val="32pt"/>
    <w:uiPriority w:val="99"/>
    <w:rsid w:val="00155BD4"/>
    <w:pPr>
      <w:shd w:val="clear" w:color="auto" w:fill="FFFFFF"/>
      <w:spacing w:before="240" w:after="1680" w:line="240" w:lineRule="atLeast"/>
      <w:jc w:val="center"/>
    </w:pPr>
    <w:rPr>
      <w:rFonts w:ascii="Times New Roman" w:eastAsiaTheme="minorHAnsi" w:hAnsi="Times New Roman" w:cs="Times New Roman"/>
      <w:color w:val="auto"/>
      <w:spacing w:val="45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155BD4"/>
    <w:pPr>
      <w:shd w:val="clear" w:color="auto" w:fill="FFFFFF"/>
      <w:spacing w:before="1140" w:line="240" w:lineRule="atLeast"/>
      <w:jc w:val="right"/>
    </w:pPr>
    <w:rPr>
      <w:rFonts w:ascii="Times New Roman" w:eastAsiaTheme="minorHAnsi" w:hAnsi="Times New Roman" w:cs="Times New Roman"/>
      <w:b/>
      <w:bCs/>
      <w:color w:val="auto"/>
      <w:spacing w:val="1"/>
      <w:sz w:val="26"/>
      <w:szCs w:val="26"/>
      <w:lang w:eastAsia="en-US"/>
    </w:rPr>
  </w:style>
  <w:style w:type="paragraph" w:customStyle="1" w:styleId="a8">
    <w:name w:val="Оглавление"/>
    <w:basedOn w:val="a"/>
    <w:link w:val="a7"/>
    <w:uiPriority w:val="99"/>
    <w:rsid w:val="00155BD4"/>
    <w:pPr>
      <w:shd w:val="clear" w:color="auto" w:fill="FFFFFF"/>
      <w:spacing w:line="312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aa">
    <w:name w:val="Колонтитул"/>
    <w:basedOn w:val="a"/>
    <w:link w:val="a9"/>
    <w:uiPriority w:val="99"/>
    <w:rsid w:val="00155BD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22">
    <w:name w:val="Колонтитул (2)"/>
    <w:basedOn w:val="a"/>
    <w:link w:val="21"/>
    <w:uiPriority w:val="99"/>
    <w:rsid w:val="00155BD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8"/>
      <w:szCs w:val="8"/>
      <w:lang w:eastAsia="en-US"/>
    </w:rPr>
  </w:style>
  <w:style w:type="paragraph" w:customStyle="1" w:styleId="31">
    <w:name w:val="Колонтитул (3)"/>
    <w:basedOn w:val="a"/>
    <w:link w:val="30"/>
    <w:uiPriority w:val="99"/>
    <w:rsid w:val="00155BD4"/>
    <w:pPr>
      <w:shd w:val="clear" w:color="auto" w:fill="FFFFFF"/>
      <w:spacing w:line="240" w:lineRule="atLeast"/>
      <w:jc w:val="right"/>
    </w:pPr>
    <w:rPr>
      <w:rFonts w:ascii="Impact" w:eastAsiaTheme="minorHAnsi" w:hAnsi="Impact" w:cs="Impact"/>
      <w:color w:val="auto"/>
      <w:sz w:val="21"/>
      <w:szCs w:val="21"/>
      <w:lang w:eastAsia="en-US"/>
    </w:rPr>
  </w:style>
  <w:style w:type="paragraph" w:customStyle="1" w:styleId="24">
    <w:name w:val="Заголовок №2"/>
    <w:basedOn w:val="a"/>
    <w:link w:val="23"/>
    <w:uiPriority w:val="99"/>
    <w:rsid w:val="00155BD4"/>
    <w:pPr>
      <w:shd w:val="clear" w:color="auto" w:fill="FFFFFF"/>
      <w:spacing w:before="240" w:after="36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pacing w:val="1"/>
      <w:sz w:val="26"/>
      <w:szCs w:val="26"/>
      <w:lang w:eastAsia="en-US"/>
    </w:rPr>
  </w:style>
  <w:style w:type="paragraph" w:customStyle="1" w:styleId="43">
    <w:name w:val="Колонтитул (4)"/>
    <w:basedOn w:val="a"/>
    <w:link w:val="42"/>
    <w:uiPriority w:val="99"/>
    <w:rsid w:val="00155BD4"/>
    <w:pPr>
      <w:shd w:val="clear" w:color="auto" w:fill="FFFFFF"/>
      <w:spacing w:line="240" w:lineRule="atLeast"/>
      <w:jc w:val="right"/>
    </w:pPr>
    <w:rPr>
      <w:rFonts w:ascii="Garamond" w:eastAsiaTheme="minorHAnsi" w:hAnsi="Garamond" w:cs="Garamond"/>
      <w:color w:val="auto"/>
      <w:spacing w:val="7"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155BD4"/>
    <w:pPr>
      <w:shd w:val="clear" w:color="auto" w:fill="FFFFFF"/>
      <w:spacing w:after="360" w:line="240" w:lineRule="atLeast"/>
    </w:pPr>
    <w:rPr>
      <w:rFonts w:ascii="Times New Roman" w:eastAsiaTheme="minorHAnsi" w:hAnsi="Times New Roman" w:cs="Times New Roman"/>
      <w:color w:val="auto"/>
      <w:sz w:val="36"/>
      <w:szCs w:val="36"/>
      <w:lang w:eastAsia="en-US"/>
    </w:rPr>
  </w:style>
  <w:style w:type="paragraph" w:customStyle="1" w:styleId="52">
    <w:name w:val="Колонтитул (5)"/>
    <w:basedOn w:val="a"/>
    <w:link w:val="51"/>
    <w:uiPriority w:val="99"/>
    <w:rsid w:val="00155BD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155BD4"/>
    <w:pPr>
      <w:shd w:val="clear" w:color="auto" w:fill="FFFFFF"/>
      <w:spacing w:before="300" w:after="360" w:line="240" w:lineRule="atLeast"/>
    </w:pPr>
    <w:rPr>
      <w:rFonts w:ascii="Constantia" w:eastAsiaTheme="minorHAnsi" w:hAnsi="Constantia" w:cs="Constantia"/>
      <w:color w:val="auto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155BD4"/>
    <w:pPr>
      <w:shd w:val="clear" w:color="auto" w:fill="FFFFFF"/>
      <w:spacing w:before="300" w:after="36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81">
    <w:name w:val="Основной текст (8)"/>
    <w:basedOn w:val="a"/>
    <w:link w:val="80"/>
    <w:uiPriority w:val="99"/>
    <w:rsid w:val="00155BD4"/>
    <w:pPr>
      <w:shd w:val="clear" w:color="auto" w:fill="FFFFFF"/>
      <w:spacing w:line="240" w:lineRule="exact"/>
    </w:pPr>
    <w:rPr>
      <w:rFonts w:ascii="Times New Roman" w:eastAsiaTheme="minorHAnsi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155BD4"/>
    <w:pPr>
      <w:shd w:val="clear" w:color="auto" w:fill="FFFFFF"/>
      <w:spacing w:line="240" w:lineRule="exact"/>
    </w:pPr>
    <w:rPr>
      <w:rFonts w:ascii="Times New Roman" w:eastAsiaTheme="minorHAnsi" w:hAnsi="Times New Roman" w:cs="Times New Roman"/>
      <w:color w:val="auto"/>
      <w:spacing w:val="1"/>
      <w:sz w:val="17"/>
      <w:szCs w:val="17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155BD4"/>
    <w:pPr>
      <w:shd w:val="clear" w:color="auto" w:fill="FFFFFF"/>
      <w:spacing w:before="420" w:line="288" w:lineRule="exact"/>
      <w:jc w:val="center"/>
    </w:pPr>
    <w:rPr>
      <w:rFonts w:ascii="Times New Roman" w:eastAsiaTheme="minorHAnsi" w:hAnsi="Times New Roman" w:cs="Times New Roman"/>
      <w:b/>
      <w:bCs/>
      <w:color w:val="auto"/>
      <w:spacing w:val="-2"/>
      <w:sz w:val="21"/>
      <w:szCs w:val="21"/>
      <w:lang w:eastAsia="en-US"/>
    </w:rPr>
  </w:style>
  <w:style w:type="paragraph" w:customStyle="1" w:styleId="111">
    <w:name w:val="Основной текст (11)"/>
    <w:basedOn w:val="a"/>
    <w:link w:val="110"/>
    <w:uiPriority w:val="99"/>
    <w:rsid w:val="00155BD4"/>
    <w:pPr>
      <w:shd w:val="clear" w:color="auto" w:fill="FFFFFF"/>
      <w:spacing w:line="197" w:lineRule="exact"/>
      <w:jc w:val="center"/>
    </w:pPr>
    <w:rPr>
      <w:rFonts w:ascii="Times New Roman" w:eastAsiaTheme="minorHAnsi" w:hAnsi="Times New Roman" w:cs="Times New Roman"/>
      <w:color w:val="auto"/>
      <w:spacing w:val="2"/>
      <w:sz w:val="13"/>
      <w:szCs w:val="13"/>
      <w:lang w:eastAsia="en-US"/>
    </w:rPr>
  </w:style>
  <w:style w:type="paragraph" w:customStyle="1" w:styleId="63">
    <w:name w:val="Колонтитул (6)"/>
    <w:basedOn w:val="a"/>
    <w:link w:val="62"/>
    <w:uiPriority w:val="99"/>
    <w:rsid w:val="00155BD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121">
    <w:name w:val="Основной текст (12)"/>
    <w:basedOn w:val="a"/>
    <w:link w:val="120"/>
    <w:uiPriority w:val="99"/>
    <w:rsid w:val="00155BD4"/>
    <w:pPr>
      <w:shd w:val="clear" w:color="auto" w:fill="FFFFFF"/>
      <w:spacing w:line="130" w:lineRule="exact"/>
      <w:jc w:val="center"/>
    </w:pPr>
    <w:rPr>
      <w:rFonts w:ascii="Times New Roman" w:eastAsiaTheme="minorHAnsi" w:hAnsi="Times New Roman" w:cs="Times New Roman"/>
      <w:color w:val="auto"/>
      <w:sz w:val="9"/>
      <w:szCs w:val="9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155BD4"/>
    <w:pPr>
      <w:shd w:val="clear" w:color="auto" w:fill="FFFFFF"/>
      <w:spacing w:before="180" w:line="240" w:lineRule="atLeast"/>
      <w:jc w:val="center"/>
    </w:pPr>
    <w:rPr>
      <w:rFonts w:ascii="Times New Roman" w:eastAsiaTheme="minorHAnsi" w:hAnsi="Times New Roman" w:cs="Times New Roman"/>
      <w:color w:val="auto"/>
      <w:spacing w:val="1"/>
      <w:sz w:val="11"/>
      <w:szCs w:val="11"/>
      <w:lang w:eastAsia="en-US"/>
    </w:rPr>
  </w:style>
  <w:style w:type="paragraph" w:customStyle="1" w:styleId="14">
    <w:name w:val="Обычный1"/>
    <w:rsid w:val="00155BD4"/>
    <w:pPr>
      <w:spacing w:after="0"/>
    </w:pPr>
    <w:rPr>
      <w:rFonts w:ascii="Arial" w:eastAsia="Arial" w:hAnsi="Arial" w:cs="Arial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D61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D619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D61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D619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0E390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0E390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390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0E3900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ConsPlusNormal">
    <w:name w:val="ConsPlusNormal"/>
    <w:rsid w:val="000E3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R1">
    <w:name w:val="FR1"/>
    <w:rsid w:val="00BB67B4"/>
    <w:pPr>
      <w:widowControl w:val="0"/>
      <w:suppressAutoHyphens/>
      <w:spacing w:after="0" w:line="420" w:lineRule="auto"/>
      <w:ind w:left="2000"/>
      <w:jc w:val="center"/>
    </w:pPr>
    <w:rPr>
      <w:rFonts w:ascii="Times New Roman" w:eastAsiaTheme="minorEastAsia" w:hAnsi="Times New Roman" w:cs="Times New Roman"/>
      <w:b/>
      <w:sz w:val="32"/>
      <w:szCs w:val="20"/>
      <w:lang w:eastAsia="ar-SA"/>
    </w:rPr>
  </w:style>
  <w:style w:type="character" w:customStyle="1" w:styleId="af2">
    <w:name w:val="Гипертекстовая ссылка"/>
    <w:basedOn w:val="a0"/>
    <w:uiPriority w:val="99"/>
    <w:rsid w:val="00BB67B4"/>
    <w:rPr>
      <w:rFonts w:ascii="Times New Roman" w:hAnsi="Times New Roman" w:cs="Times New Roman" w:hint="default"/>
      <w:b/>
      <w:bCs w:val="0"/>
      <w:color w:val="106BBE"/>
    </w:rPr>
  </w:style>
  <w:style w:type="table" w:styleId="af3">
    <w:name w:val="Table Grid"/>
    <w:basedOn w:val="a1"/>
    <w:uiPriority w:val="59"/>
    <w:rsid w:val="00584E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4">
    <w:name w:val="Strong"/>
    <w:basedOn w:val="a0"/>
    <w:uiPriority w:val="22"/>
    <w:qFormat/>
    <w:rsid w:val="002D2F07"/>
    <w:rPr>
      <w:b/>
      <w:bCs/>
    </w:rPr>
  </w:style>
  <w:style w:type="character" w:customStyle="1" w:styleId="af5">
    <w:name w:val="Основной текст_"/>
    <w:basedOn w:val="a0"/>
    <w:link w:val="25"/>
    <w:rsid w:val="00E20A10"/>
    <w:rPr>
      <w:sz w:val="28"/>
      <w:szCs w:val="28"/>
      <w:shd w:val="clear" w:color="auto" w:fill="FFFFFF"/>
    </w:rPr>
  </w:style>
  <w:style w:type="paragraph" w:customStyle="1" w:styleId="25">
    <w:name w:val="Основной текст2"/>
    <w:basedOn w:val="a"/>
    <w:link w:val="af5"/>
    <w:rsid w:val="00E20A10"/>
    <w:pPr>
      <w:shd w:val="clear" w:color="auto" w:fill="FFFFFF"/>
      <w:spacing w:before="1680" w:line="317" w:lineRule="exact"/>
      <w:jc w:val="both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2A005B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2A005B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CC66-1986-4C25-BE74-DC5CA263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34</Pages>
  <Words>8893</Words>
  <Characters>50691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35</cp:revision>
  <cp:lastPrinted>2022-09-05T12:33:00Z</cp:lastPrinted>
  <dcterms:created xsi:type="dcterms:W3CDTF">2020-01-13T05:57:00Z</dcterms:created>
  <dcterms:modified xsi:type="dcterms:W3CDTF">2022-09-05T12:42:00Z</dcterms:modified>
</cp:coreProperties>
</file>