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AD" w:rsidRDefault="004034DB" w:rsidP="004B73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34DB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733550" cy="695325"/>
            <wp:effectExtent l="19050" t="0" r="0" b="0"/>
            <wp:wrapSquare wrapText="bothSides"/>
            <wp:docPr id="2" name="Рисунок 1" descr="Лгого - Работа Росси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6" name="Содержимое 3" descr="Лгого - Работа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3A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Приказом Минтруда России </w:t>
      </w:r>
    </w:p>
    <w:p w:rsidR="004B73AD" w:rsidRDefault="004B73AD" w:rsidP="004B73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 26.01.2022 г. № 24 утверждены формы  сведений предоставляемых работодателями</w:t>
      </w:r>
      <w:r w:rsidR="00D43DFB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4B73AD" w:rsidRDefault="004B73AD" w:rsidP="004B73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73AD" w:rsidRDefault="004B73AD" w:rsidP="004B73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73AD" w:rsidRDefault="00D43DFB" w:rsidP="004B73AD">
      <w:pPr>
        <w:pStyle w:val="a8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B73AD" w:rsidRPr="004B73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принятии решения о ликвидации организации либо прекращении деятельности индивидуальным предпринимателем</w:t>
      </w:r>
      <w:r w:rsidR="004B73AD">
        <w:rPr>
          <w:rFonts w:ascii="Times New Roman" w:eastAsia="Times New Roman" w:hAnsi="Times New Roman" w:cs="Times New Roman"/>
          <w:bCs/>
          <w:sz w:val="28"/>
          <w:szCs w:val="28"/>
        </w:rPr>
        <w:t>, сокращении численности или штата работников организации, индивидуального предпринимателя и возможном расторжении договоров</w:t>
      </w:r>
    </w:p>
    <w:p w:rsidR="004B73AD" w:rsidRDefault="00D43DFB" w:rsidP="004B73AD">
      <w:pPr>
        <w:pStyle w:val="a8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введении режима неполного рабочего дня (смены) и (или) неполной рабочей недели, а также о приостановке производства</w:t>
      </w:r>
    </w:p>
    <w:p w:rsidR="00D43DFB" w:rsidRDefault="00D43DFB" w:rsidP="004B73AD">
      <w:pPr>
        <w:pStyle w:val="a8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 применении в отношении данного работодателя процедур банкротства</w:t>
      </w:r>
    </w:p>
    <w:p w:rsidR="00D43DFB" w:rsidRDefault="00D43DFB" w:rsidP="004B73AD">
      <w:pPr>
        <w:pStyle w:val="a8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информации, необходимой для осуществления деятельности по профессиональной реабилитации и содействию занятости инвалидов</w:t>
      </w:r>
    </w:p>
    <w:p w:rsidR="00D43DFB" w:rsidRPr="004B73AD" w:rsidRDefault="00D43DFB" w:rsidP="004B73AD">
      <w:pPr>
        <w:pStyle w:val="a8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информации о созданных или выделенных рабочих местах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для трудоустройства инвалидов в соответствии с установленной квотой для приема на работу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</w:p>
    <w:p w:rsidR="004B73AD" w:rsidRDefault="004B73AD" w:rsidP="004B73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3DFB" w:rsidRDefault="00A26419" w:rsidP="00A26419">
      <w:pPr>
        <w:shd w:val="clear" w:color="auto" w:fill="F2DBDB" w:themeFill="accent2" w:themeFillTint="3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Сведения</w:t>
      </w:r>
      <w:r w:rsidR="00D43DF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предоставляются через личный кабинет работодателя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сайте Единой цифровой платформы «Работа </w:t>
      </w:r>
      <w:r w:rsidR="00192B8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России» </w:t>
      </w:r>
      <w:r w:rsidRPr="00A26419">
        <w:rPr>
          <w:rFonts w:ascii="Times New Roman" w:eastAsia="Times New Roman" w:hAnsi="Times New Roman" w:cs="Times New Roman"/>
          <w:b/>
          <w:bCs/>
          <w:sz w:val="32"/>
          <w:szCs w:val="32"/>
        </w:rPr>
        <w:t>https://trudvsem.ru/</w:t>
      </w:r>
    </w:p>
    <w:p w:rsidR="00A26419" w:rsidRDefault="00A26419" w:rsidP="00A2641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3DFB" w:rsidRDefault="00D43DFB" w:rsidP="00A2641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Для отображения форм доступных отчетов, работодателю необходимо авторизоваться с помощью учетной записи ЕСИА. Далее перейти во вкладку «Все сервисы» - «формы отчетности» - «заполнение отчетов»</w:t>
      </w:r>
    </w:p>
    <w:p w:rsidR="004B73AD" w:rsidRPr="00870365" w:rsidRDefault="004B73AD" w:rsidP="004B73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6419" w:rsidRPr="00A26419" w:rsidRDefault="009717AE" w:rsidP="00A264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6419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пунктом 2 статьи </w:t>
      </w:r>
      <w:r w:rsidR="00A26419" w:rsidRPr="00A26419">
        <w:rPr>
          <w:rFonts w:ascii="Times New Roman" w:hAnsi="Times New Roman" w:cs="Times New Roman"/>
          <w:b/>
          <w:i/>
          <w:sz w:val="24"/>
          <w:szCs w:val="24"/>
        </w:rPr>
        <w:t>25 Закона о занятости населения:</w:t>
      </w:r>
    </w:p>
    <w:p w:rsidR="009717AE" w:rsidRPr="004B73AD" w:rsidRDefault="00A26419" w:rsidP="004B73AD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17AE" w:rsidRPr="004B73AD">
        <w:rPr>
          <w:rFonts w:ascii="Times New Roman" w:hAnsi="Times New Roman" w:cs="Times New Roman"/>
          <w:sz w:val="24"/>
          <w:szCs w:val="24"/>
        </w:rPr>
        <w:t xml:space="preserve">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</w:t>
      </w:r>
      <w:proofErr w:type="gramStart"/>
      <w:r w:rsidR="009717AE" w:rsidRPr="004B73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717AE" w:rsidRPr="004B73AD">
        <w:rPr>
          <w:rFonts w:ascii="Times New Roman" w:hAnsi="Times New Roman" w:cs="Times New Roman"/>
          <w:sz w:val="24"/>
          <w:szCs w:val="24"/>
        </w:rPr>
        <w:t xml:space="preserve"> </w:t>
      </w:r>
      <w:r w:rsidR="009717AE" w:rsidRPr="004B73AD">
        <w:rPr>
          <w:rFonts w:ascii="Times New Roman" w:hAnsi="Times New Roman" w:cs="Times New Roman"/>
          <w:b/>
          <w:sz w:val="24"/>
          <w:szCs w:val="24"/>
        </w:rPr>
        <w:t>чем за 2 месяца</w:t>
      </w:r>
      <w:r w:rsidR="009717AE" w:rsidRPr="004B73AD">
        <w:rPr>
          <w:rFonts w:ascii="Times New Roman" w:hAnsi="Times New Roman" w:cs="Times New Roman"/>
          <w:sz w:val="24"/>
          <w:szCs w:val="24"/>
        </w:rPr>
        <w:t xml:space="preserve">, а работодатель - индивидуальный предприниматель не позднее </w:t>
      </w:r>
      <w:r w:rsidR="009717AE" w:rsidRPr="004B73AD">
        <w:rPr>
          <w:rFonts w:ascii="Times New Roman" w:hAnsi="Times New Roman" w:cs="Times New Roman"/>
          <w:b/>
          <w:sz w:val="24"/>
          <w:szCs w:val="24"/>
        </w:rPr>
        <w:t>чем за 2 недели</w:t>
      </w:r>
      <w:r w:rsidR="009717AE" w:rsidRPr="004B73AD">
        <w:rPr>
          <w:rFonts w:ascii="Times New Roman" w:hAnsi="Times New Roman" w:cs="Times New Roman"/>
          <w:sz w:val="24"/>
          <w:szCs w:val="24"/>
        </w:rPr>
        <w:t xml:space="preserve"> до начала проведения соответствующих мероприятий обязаны в письменной форме сообщить об этом в органы службы</w:t>
      </w:r>
      <w:bookmarkStart w:id="0" w:name="_GoBack"/>
      <w:bookmarkEnd w:id="0"/>
      <w:r w:rsidR="009717AE" w:rsidRPr="004B73AD">
        <w:rPr>
          <w:rFonts w:ascii="Times New Roman" w:hAnsi="Times New Roman" w:cs="Times New Roman"/>
          <w:sz w:val="24"/>
          <w:szCs w:val="24"/>
        </w:rPr>
        <w:t xml:space="preserve">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</w:t>
      </w:r>
      <w:r w:rsidR="009717AE" w:rsidRPr="004B73AD">
        <w:rPr>
          <w:rFonts w:ascii="Times New Roman" w:hAnsi="Times New Roman" w:cs="Times New Roman"/>
          <w:b/>
          <w:sz w:val="24"/>
          <w:szCs w:val="24"/>
        </w:rPr>
        <w:t>массовому увольнению работников</w:t>
      </w:r>
      <w:r w:rsidR="009717AE" w:rsidRPr="004B73AD">
        <w:rPr>
          <w:rFonts w:ascii="Times New Roman" w:hAnsi="Times New Roman" w:cs="Times New Roman"/>
          <w:sz w:val="24"/>
          <w:szCs w:val="24"/>
        </w:rPr>
        <w:t xml:space="preserve">, – не </w:t>
      </w:r>
      <w:proofErr w:type="gramStart"/>
      <w:r w:rsidR="009717AE" w:rsidRPr="004B73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717AE" w:rsidRPr="004B73AD">
        <w:rPr>
          <w:rFonts w:ascii="Times New Roman" w:hAnsi="Times New Roman" w:cs="Times New Roman"/>
          <w:sz w:val="24"/>
          <w:szCs w:val="24"/>
        </w:rPr>
        <w:t xml:space="preserve"> </w:t>
      </w:r>
      <w:r w:rsidR="009717AE" w:rsidRPr="004B73AD">
        <w:rPr>
          <w:rFonts w:ascii="Times New Roman" w:hAnsi="Times New Roman" w:cs="Times New Roman"/>
          <w:b/>
          <w:sz w:val="24"/>
          <w:szCs w:val="24"/>
        </w:rPr>
        <w:t>чем за три месяца</w:t>
      </w:r>
      <w:r w:rsidR="009717AE" w:rsidRPr="004B73AD">
        <w:rPr>
          <w:rFonts w:ascii="Times New Roman" w:hAnsi="Times New Roman" w:cs="Times New Roman"/>
          <w:sz w:val="24"/>
          <w:szCs w:val="24"/>
        </w:rPr>
        <w:t xml:space="preserve"> до начала проведения соответствующих мероприятий.</w:t>
      </w:r>
    </w:p>
    <w:p w:rsidR="009717AE" w:rsidRPr="004B73AD" w:rsidRDefault="009717AE" w:rsidP="004B73AD">
      <w:pPr>
        <w:pStyle w:val="a8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3AD">
        <w:rPr>
          <w:rFonts w:ascii="Times New Roman" w:hAnsi="Times New Roman" w:cs="Times New Roman"/>
          <w:sz w:val="24"/>
          <w:szCs w:val="24"/>
        </w:rPr>
        <w:t xml:space="preserve"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</w:t>
      </w:r>
      <w:r w:rsidRPr="00A26419">
        <w:rPr>
          <w:rFonts w:ascii="Times New Roman" w:hAnsi="Times New Roman" w:cs="Times New Roman"/>
          <w:b/>
          <w:sz w:val="24"/>
          <w:szCs w:val="24"/>
        </w:rPr>
        <w:t>в течение трех рабочих дней</w:t>
      </w:r>
      <w:r w:rsidRPr="004B73AD">
        <w:rPr>
          <w:rFonts w:ascii="Times New Roman" w:hAnsi="Times New Roman" w:cs="Times New Roman"/>
          <w:sz w:val="24"/>
          <w:szCs w:val="24"/>
        </w:rPr>
        <w:t xml:space="preserve"> после принятия решения о проведении соответствующих мероприятий.</w:t>
      </w:r>
    </w:p>
    <w:sectPr w:rsidR="009717AE" w:rsidRPr="004B73AD" w:rsidSect="00D43D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03C"/>
    <w:multiLevelType w:val="hybridMultilevel"/>
    <w:tmpl w:val="8C422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06CB"/>
    <w:multiLevelType w:val="hybridMultilevel"/>
    <w:tmpl w:val="A0D69CF8"/>
    <w:lvl w:ilvl="0" w:tplc="0419000D">
      <w:start w:val="1"/>
      <w:numFmt w:val="bullet"/>
      <w:lvlText w:val="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">
    <w:nsid w:val="21F86C1A"/>
    <w:multiLevelType w:val="multilevel"/>
    <w:tmpl w:val="E512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32E6E"/>
    <w:multiLevelType w:val="multilevel"/>
    <w:tmpl w:val="F6DE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E7B45"/>
    <w:multiLevelType w:val="hybridMultilevel"/>
    <w:tmpl w:val="AD86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C23F4"/>
    <w:multiLevelType w:val="multilevel"/>
    <w:tmpl w:val="A9E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F0AA8"/>
    <w:multiLevelType w:val="multilevel"/>
    <w:tmpl w:val="DE0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0760F"/>
    <w:multiLevelType w:val="multilevel"/>
    <w:tmpl w:val="E598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365"/>
    <w:rsid w:val="00035DF2"/>
    <w:rsid w:val="00192B88"/>
    <w:rsid w:val="002D082D"/>
    <w:rsid w:val="003047CD"/>
    <w:rsid w:val="004034DB"/>
    <w:rsid w:val="00415C3C"/>
    <w:rsid w:val="004B73AD"/>
    <w:rsid w:val="00555874"/>
    <w:rsid w:val="006058F7"/>
    <w:rsid w:val="006D68E9"/>
    <w:rsid w:val="00743DD1"/>
    <w:rsid w:val="00753058"/>
    <w:rsid w:val="007658FB"/>
    <w:rsid w:val="00852F9D"/>
    <w:rsid w:val="00861115"/>
    <w:rsid w:val="00870365"/>
    <w:rsid w:val="0090535E"/>
    <w:rsid w:val="009717AE"/>
    <w:rsid w:val="00A26419"/>
    <w:rsid w:val="00AB086F"/>
    <w:rsid w:val="00B63509"/>
    <w:rsid w:val="00C21F52"/>
    <w:rsid w:val="00CB5469"/>
    <w:rsid w:val="00CF644F"/>
    <w:rsid w:val="00D43DFB"/>
    <w:rsid w:val="00E96AF4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9D"/>
  </w:style>
  <w:style w:type="paragraph" w:styleId="2">
    <w:name w:val="heading 2"/>
    <w:basedOn w:val="a"/>
    <w:link w:val="20"/>
    <w:uiPriority w:val="9"/>
    <w:qFormat/>
    <w:rsid w:val="00870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0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0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3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03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703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Дата1"/>
    <w:basedOn w:val="a"/>
    <w:rsid w:val="0087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0365"/>
    <w:rPr>
      <w:color w:val="0000FF"/>
      <w:u w:val="single"/>
    </w:rPr>
  </w:style>
  <w:style w:type="character" w:styleId="a5">
    <w:name w:val="Strong"/>
    <w:basedOn w:val="a0"/>
    <w:uiPriority w:val="22"/>
    <w:qFormat/>
    <w:rsid w:val="007658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0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0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3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03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7036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Дата1"/>
    <w:basedOn w:val="a"/>
    <w:rsid w:val="0087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0365"/>
    <w:rPr>
      <w:color w:val="0000FF"/>
      <w:u w:val="single"/>
    </w:rPr>
  </w:style>
  <w:style w:type="character" w:styleId="a5">
    <w:name w:val="Strong"/>
    <w:basedOn w:val="a0"/>
    <w:uiPriority w:val="22"/>
    <w:qFormat/>
    <w:rsid w:val="007658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EgorovaOV</dc:creator>
  <cp:lastModifiedBy>Пителина Юлия Дмитриевна</cp:lastModifiedBy>
  <cp:revision>2</cp:revision>
  <dcterms:created xsi:type="dcterms:W3CDTF">2022-02-01T09:46:00Z</dcterms:created>
  <dcterms:modified xsi:type="dcterms:W3CDTF">2022-02-01T09:46:00Z</dcterms:modified>
</cp:coreProperties>
</file>